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CB" w:rsidRPr="00430F9C" w:rsidRDefault="00430F9C" w:rsidP="00430F9C">
      <w:pPr>
        <w:tabs>
          <w:tab w:val="left" w:pos="1155"/>
        </w:tabs>
        <w:rPr>
          <w:color w:val="000000"/>
          <w:sz w:val="28"/>
          <w:szCs w:val="28"/>
        </w:rPr>
      </w:pPr>
      <w:r>
        <w:rPr>
          <w:noProof/>
          <w:sz w:val="24"/>
          <w:szCs w:val="24"/>
        </w:rPr>
        <w:t xml:space="preserve"> 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466725" cy="57150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ECB" w:rsidRPr="00F72AA5" w:rsidRDefault="00350ECB" w:rsidP="00350ECB">
      <w:pPr>
        <w:jc w:val="center"/>
        <w:rPr>
          <w:sz w:val="26"/>
          <w:szCs w:val="26"/>
        </w:rPr>
      </w:pPr>
      <w:r w:rsidRPr="00F72AA5">
        <w:rPr>
          <w:sz w:val="26"/>
          <w:szCs w:val="26"/>
        </w:rPr>
        <w:t>Администрация муниципального образования</w:t>
      </w:r>
    </w:p>
    <w:p w:rsidR="00350ECB" w:rsidRPr="00F72AA5" w:rsidRDefault="00350ECB" w:rsidP="00350ECB">
      <w:pPr>
        <w:jc w:val="center"/>
        <w:rPr>
          <w:sz w:val="26"/>
          <w:szCs w:val="26"/>
        </w:rPr>
      </w:pPr>
      <w:r w:rsidRPr="00F72AA5">
        <w:rPr>
          <w:sz w:val="26"/>
          <w:szCs w:val="26"/>
        </w:rPr>
        <w:t>Новоладожское городское поселение</w:t>
      </w:r>
    </w:p>
    <w:p w:rsidR="00350ECB" w:rsidRPr="00F72AA5" w:rsidRDefault="00350ECB" w:rsidP="00350ECB">
      <w:pPr>
        <w:jc w:val="center"/>
        <w:rPr>
          <w:sz w:val="26"/>
          <w:szCs w:val="26"/>
        </w:rPr>
      </w:pPr>
      <w:r w:rsidRPr="00F72AA5">
        <w:rPr>
          <w:sz w:val="26"/>
          <w:szCs w:val="26"/>
        </w:rPr>
        <w:t>Волховского муниципального района</w:t>
      </w:r>
    </w:p>
    <w:p w:rsidR="00350ECB" w:rsidRPr="00F72AA5" w:rsidRDefault="00350ECB" w:rsidP="00350ECB">
      <w:pPr>
        <w:jc w:val="center"/>
        <w:rPr>
          <w:sz w:val="26"/>
          <w:szCs w:val="26"/>
        </w:rPr>
      </w:pPr>
      <w:r w:rsidRPr="00F72AA5">
        <w:rPr>
          <w:sz w:val="26"/>
          <w:szCs w:val="26"/>
        </w:rPr>
        <w:t>Ленинградской области</w:t>
      </w:r>
    </w:p>
    <w:p w:rsidR="00350ECB" w:rsidRPr="00F72AA5" w:rsidRDefault="00350ECB" w:rsidP="00350ECB">
      <w:pPr>
        <w:jc w:val="center"/>
        <w:rPr>
          <w:sz w:val="24"/>
          <w:szCs w:val="24"/>
        </w:rPr>
      </w:pPr>
    </w:p>
    <w:p w:rsidR="00350ECB" w:rsidRPr="009804D8" w:rsidRDefault="00350ECB" w:rsidP="00350ECB">
      <w:pPr>
        <w:jc w:val="center"/>
        <w:rPr>
          <w:sz w:val="28"/>
          <w:szCs w:val="28"/>
        </w:rPr>
      </w:pPr>
      <w:r w:rsidRPr="00F72AA5">
        <w:rPr>
          <w:sz w:val="28"/>
          <w:szCs w:val="28"/>
        </w:rPr>
        <w:t>ПОСТАНОВЛЕНИЕ</w:t>
      </w:r>
    </w:p>
    <w:p w:rsidR="00350ECB" w:rsidRPr="00F72AA5" w:rsidRDefault="00350ECB" w:rsidP="00350ECB">
      <w:pPr>
        <w:rPr>
          <w:sz w:val="24"/>
          <w:szCs w:val="24"/>
        </w:rPr>
      </w:pPr>
    </w:p>
    <w:p w:rsidR="00350ECB" w:rsidRPr="00F72AA5" w:rsidRDefault="00D62CCD" w:rsidP="00350ECB">
      <w:pPr>
        <w:rPr>
          <w:sz w:val="24"/>
        </w:rPr>
      </w:pPr>
      <w:r>
        <w:rPr>
          <w:sz w:val="24"/>
          <w:szCs w:val="24"/>
        </w:rPr>
        <w:t xml:space="preserve">           </w:t>
      </w:r>
      <w:r w:rsidR="002A6037">
        <w:rPr>
          <w:sz w:val="24"/>
          <w:szCs w:val="24"/>
        </w:rPr>
        <w:t>« 10</w:t>
      </w:r>
      <w:r w:rsidR="00350ECB">
        <w:rPr>
          <w:sz w:val="24"/>
          <w:szCs w:val="24"/>
        </w:rPr>
        <w:t xml:space="preserve"> » </w:t>
      </w:r>
      <w:r w:rsidR="002A6037">
        <w:rPr>
          <w:sz w:val="24"/>
          <w:szCs w:val="24"/>
        </w:rPr>
        <w:t>апреля</w:t>
      </w:r>
      <w:r w:rsidR="00350ECB">
        <w:rPr>
          <w:sz w:val="24"/>
          <w:szCs w:val="24"/>
        </w:rPr>
        <w:t xml:space="preserve"> 2015</w:t>
      </w:r>
      <w:r w:rsidR="00350ECB" w:rsidRPr="00F72AA5">
        <w:rPr>
          <w:sz w:val="24"/>
          <w:szCs w:val="24"/>
        </w:rPr>
        <w:t xml:space="preserve"> г.                     </w:t>
      </w:r>
      <w:r w:rsidR="00350ECB">
        <w:rPr>
          <w:sz w:val="24"/>
          <w:szCs w:val="24"/>
        </w:rPr>
        <w:t xml:space="preserve">  </w:t>
      </w:r>
      <w:r w:rsidR="00350ECB" w:rsidRPr="00F72AA5">
        <w:rPr>
          <w:sz w:val="24"/>
          <w:szCs w:val="24"/>
        </w:rPr>
        <w:t xml:space="preserve">                                   </w:t>
      </w:r>
      <w:r w:rsidR="00350ECB">
        <w:rPr>
          <w:sz w:val="24"/>
          <w:szCs w:val="24"/>
        </w:rPr>
        <w:t xml:space="preserve"> </w:t>
      </w:r>
      <w:r w:rsidR="002A6037">
        <w:rPr>
          <w:sz w:val="24"/>
          <w:szCs w:val="24"/>
        </w:rPr>
        <w:t xml:space="preserve">                        </w:t>
      </w:r>
      <w:r w:rsidR="00350ECB">
        <w:rPr>
          <w:sz w:val="24"/>
          <w:szCs w:val="24"/>
        </w:rPr>
        <w:t xml:space="preserve">     </w:t>
      </w:r>
      <w:r w:rsidR="00350ECB" w:rsidRPr="00F72A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2A6037">
        <w:rPr>
          <w:sz w:val="24"/>
          <w:szCs w:val="24"/>
        </w:rPr>
        <w:t xml:space="preserve">          № 194</w:t>
      </w:r>
    </w:p>
    <w:p w:rsidR="00350ECB" w:rsidRPr="00F72AA5" w:rsidRDefault="00350ECB" w:rsidP="00350ECB">
      <w:pPr>
        <w:rPr>
          <w:sz w:val="16"/>
          <w:szCs w:val="16"/>
        </w:rPr>
      </w:pPr>
    </w:p>
    <w:p w:rsidR="00350ECB" w:rsidRPr="000918F9" w:rsidRDefault="00D62CCD" w:rsidP="00350ECB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50ECB" w:rsidRPr="000918F9">
        <w:rPr>
          <w:sz w:val="24"/>
          <w:szCs w:val="24"/>
        </w:rPr>
        <w:t xml:space="preserve">Об утверждении Административного регламента </w:t>
      </w:r>
    </w:p>
    <w:p w:rsidR="00350ECB" w:rsidRPr="000918F9" w:rsidRDefault="00D62CCD" w:rsidP="00350ECB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50ECB" w:rsidRPr="000918F9">
        <w:rPr>
          <w:sz w:val="24"/>
          <w:szCs w:val="24"/>
        </w:rPr>
        <w:t xml:space="preserve">по предоставлению муниципальной услуги по выдаче </w:t>
      </w:r>
    </w:p>
    <w:p w:rsidR="00350ECB" w:rsidRPr="000918F9" w:rsidRDefault="00D62CCD" w:rsidP="00350ECB">
      <w:pPr>
        <w:pStyle w:val="Heading"/>
        <w:suppressAutoHyphens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</w:t>
      </w:r>
      <w:r w:rsidR="00430F9C">
        <w:rPr>
          <w:rFonts w:ascii="Times New Roman" w:hAnsi="Times New Roman" w:cs="Times New Roman"/>
          <w:b w:val="0"/>
          <w:color w:val="000000"/>
          <w:sz w:val="24"/>
          <w:szCs w:val="24"/>
        </w:rPr>
        <w:t>градостроительного плана земельного участка</w:t>
      </w:r>
      <w:r w:rsidR="00350ECB" w:rsidRPr="000918F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 территории </w:t>
      </w:r>
    </w:p>
    <w:p w:rsidR="00350ECB" w:rsidRDefault="00D62CCD" w:rsidP="00350ECB">
      <w:pPr>
        <w:pStyle w:val="Heading"/>
        <w:suppressAutoHyphens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</w:t>
      </w:r>
      <w:r w:rsidR="00350ECB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образования</w:t>
      </w:r>
      <w:r w:rsidR="00350ECB" w:rsidRPr="000918F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Новоладожское городское </w:t>
      </w:r>
    </w:p>
    <w:p w:rsidR="00350ECB" w:rsidRDefault="00D62CCD" w:rsidP="00350ECB">
      <w:pPr>
        <w:pStyle w:val="Heading"/>
        <w:suppressAutoHyphens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</w:t>
      </w:r>
      <w:r w:rsidR="00350ECB" w:rsidRPr="000918F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поселение Волховского муниципального района </w:t>
      </w:r>
    </w:p>
    <w:p w:rsidR="00350ECB" w:rsidRPr="000918F9" w:rsidRDefault="00D62CCD" w:rsidP="00350ECB">
      <w:pPr>
        <w:pStyle w:val="Heading"/>
        <w:suppressAutoHyphens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</w:t>
      </w:r>
      <w:r w:rsidR="00350ECB" w:rsidRPr="000918F9">
        <w:rPr>
          <w:rFonts w:ascii="Times New Roman" w:hAnsi="Times New Roman" w:cs="Times New Roman"/>
          <w:b w:val="0"/>
          <w:color w:val="000000"/>
          <w:sz w:val="24"/>
          <w:szCs w:val="24"/>
        </w:rPr>
        <w:t>Ленинградской области</w:t>
      </w:r>
    </w:p>
    <w:p w:rsidR="00350ECB" w:rsidRPr="00F72AA5" w:rsidRDefault="00350ECB" w:rsidP="00350ECB">
      <w:pPr>
        <w:rPr>
          <w:sz w:val="22"/>
          <w:szCs w:val="22"/>
        </w:rPr>
      </w:pPr>
    </w:p>
    <w:p w:rsidR="00350ECB" w:rsidRPr="009804D8" w:rsidRDefault="00350ECB" w:rsidP="00350ECB">
      <w:pPr>
        <w:ind w:firstLine="708"/>
        <w:jc w:val="both"/>
        <w:rPr>
          <w:sz w:val="26"/>
          <w:szCs w:val="26"/>
        </w:rPr>
      </w:pPr>
      <w:r w:rsidRPr="009804D8">
        <w:rPr>
          <w:sz w:val="26"/>
          <w:szCs w:val="26"/>
        </w:rPr>
        <w:t>В соответствии с Федеральным законом от 27 июля 2010 года N 210-ФЗ «Об организации предоставления государственных и муниципальных услуг», Градостроительным кодексом Российской Фе</w:t>
      </w:r>
      <w:r w:rsidR="0041073B">
        <w:rPr>
          <w:sz w:val="26"/>
          <w:szCs w:val="26"/>
        </w:rPr>
        <w:t>дерации</w:t>
      </w:r>
      <w:r w:rsidRPr="009804D8">
        <w:rPr>
          <w:sz w:val="26"/>
          <w:szCs w:val="26"/>
        </w:rPr>
        <w:t xml:space="preserve">, Уставом МО Новоладожское городское поселение,  в целях организации в администрации Новоладожского городского поселения исполнения муниципальной функции по выдаче </w:t>
      </w:r>
      <w:r w:rsidR="00430F9C">
        <w:rPr>
          <w:sz w:val="26"/>
          <w:szCs w:val="26"/>
        </w:rPr>
        <w:t>градостроительного плана земельного участка</w:t>
      </w:r>
      <w:r w:rsidRPr="009804D8">
        <w:rPr>
          <w:sz w:val="26"/>
          <w:szCs w:val="26"/>
        </w:rPr>
        <w:t xml:space="preserve"> на территории муниципального образования   Новоладожское городское поселение Волховского муниципального района Ленинградской области,</w:t>
      </w:r>
      <w:r w:rsidRPr="009804D8">
        <w:rPr>
          <w:sz w:val="26"/>
          <w:szCs w:val="26"/>
        </w:rPr>
        <w:tab/>
      </w:r>
    </w:p>
    <w:p w:rsidR="00350ECB" w:rsidRPr="009804D8" w:rsidRDefault="00350ECB" w:rsidP="00350ECB">
      <w:pPr>
        <w:ind w:firstLine="708"/>
        <w:jc w:val="both"/>
        <w:rPr>
          <w:sz w:val="26"/>
          <w:szCs w:val="26"/>
        </w:rPr>
      </w:pPr>
    </w:p>
    <w:p w:rsidR="00350ECB" w:rsidRPr="009804D8" w:rsidRDefault="00350ECB" w:rsidP="00350ECB">
      <w:pPr>
        <w:jc w:val="center"/>
        <w:rPr>
          <w:b/>
          <w:sz w:val="26"/>
          <w:szCs w:val="26"/>
        </w:rPr>
      </w:pPr>
      <w:r w:rsidRPr="009804D8">
        <w:rPr>
          <w:b/>
          <w:sz w:val="26"/>
          <w:szCs w:val="26"/>
        </w:rPr>
        <w:t>ПОСТАНОВЛЯЮ:</w:t>
      </w:r>
    </w:p>
    <w:p w:rsidR="00350ECB" w:rsidRPr="009804D8" w:rsidRDefault="00350ECB" w:rsidP="00350ECB">
      <w:pPr>
        <w:numPr>
          <w:ilvl w:val="0"/>
          <w:numId w:val="2"/>
        </w:numPr>
        <w:jc w:val="both"/>
        <w:rPr>
          <w:sz w:val="26"/>
          <w:szCs w:val="26"/>
        </w:rPr>
      </w:pPr>
      <w:r w:rsidRPr="009804D8">
        <w:rPr>
          <w:sz w:val="26"/>
          <w:szCs w:val="26"/>
        </w:rPr>
        <w:t xml:space="preserve">Утвердить прилагаемый Административный регламент по предоставлению муниципальной услуги по выдаче </w:t>
      </w:r>
      <w:r w:rsidR="00430F9C">
        <w:rPr>
          <w:sz w:val="26"/>
          <w:szCs w:val="26"/>
        </w:rPr>
        <w:t>градостроительного плана земельного участка</w:t>
      </w:r>
      <w:r w:rsidRPr="009804D8">
        <w:rPr>
          <w:sz w:val="26"/>
          <w:szCs w:val="26"/>
        </w:rPr>
        <w:t xml:space="preserve"> на территории муниципального образования Новоладожское городское поселение Волховского муниципального района Ленинградской области.</w:t>
      </w:r>
      <w:r w:rsidRPr="009804D8">
        <w:rPr>
          <w:sz w:val="26"/>
          <w:szCs w:val="26"/>
        </w:rPr>
        <w:tab/>
      </w:r>
    </w:p>
    <w:p w:rsidR="00350ECB" w:rsidRDefault="00350ECB" w:rsidP="00350ECB">
      <w:pPr>
        <w:numPr>
          <w:ilvl w:val="0"/>
          <w:numId w:val="2"/>
        </w:numPr>
        <w:jc w:val="both"/>
        <w:rPr>
          <w:sz w:val="26"/>
          <w:szCs w:val="26"/>
        </w:rPr>
      </w:pPr>
      <w:r w:rsidRPr="009804D8">
        <w:rPr>
          <w:sz w:val="26"/>
          <w:szCs w:val="26"/>
        </w:rPr>
        <w:t xml:space="preserve">Административный регламент по предоставлению муниципальной услуги по выдаче </w:t>
      </w:r>
      <w:r w:rsidR="00430F9C">
        <w:rPr>
          <w:sz w:val="26"/>
          <w:szCs w:val="26"/>
        </w:rPr>
        <w:t>градостроительного плана земельного участка</w:t>
      </w:r>
      <w:r w:rsidRPr="009804D8">
        <w:rPr>
          <w:sz w:val="26"/>
          <w:szCs w:val="26"/>
        </w:rPr>
        <w:t xml:space="preserve"> на территории </w:t>
      </w:r>
      <w:r w:rsidRPr="009804D8">
        <w:rPr>
          <w:color w:val="000000"/>
          <w:sz w:val="26"/>
          <w:szCs w:val="26"/>
        </w:rPr>
        <w:t xml:space="preserve">муниципального образования </w:t>
      </w:r>
      <w:r w:rsidRPr="009804D8">
        <w:rPr>
          <w:sz w:val="26"/>
          <w:szCs w:val="26"/>
        </w:rPr>
        <w:t xml:space="preserve">Новоладожское городское поселение Волховского муниципального района Ленинградской области, обнародовать путём опубликования  </w:t>
      </w:r>
      <w:r w:rsidR="009807D4">
        <w:rPr>
          <w:sz w:val="26"/>
          <w:szCs w:val="26"/>
        </w:rPr>
        <w:t>в средствах массовой информации</w:t>
      </w:r>
      <w:r w:rsidRPr="009804D8">
        <w:rPr>
          <w:i/>
          <w:sz w:val="26"/>
          <w:szCs w:val="26"/>
        </w:rPr>
        <w:t>,</w:t>
      </w:r>
      <w:r w:rsidRPr="009804D8">
        <w:rPr>
          <w:sz w:val="26"/>
          <w:szCs w:val="26"/>
        </w:rPr>
        <w:t xml:space="preserve"> размещения на официальном сайте администрации Новоладожского городского поселения, в сети Интернет </w:t>
      </w:r>
      <w:r w:rsidRPr="009804D8">
        <w:rPr>
          <w:i/>
          <w:color w:val="3333FF"/>
          <w:sz w:val="26"/>
          <w:szCs w:val="26"/>
          <w:u w:val="single"/>
          <w:lang w:val="en-US"/>
        </w:rPr>
        <w:t>www</w:t>
      </w:r>
      <w:r w:rsidRPr="009804D8">
        <w:rPr>
          <w:i/>
          <w:color w:val="3333FF"/>
          <w:sz w:val="26"/>
          <w:szCs w:val="26"/>
          <w:u w:val="single"/>
        </w:rPr>
        <w:t>.</w:t>
      </w:r>
      <w:r w:rsidRPr="009804D8">
        <w:rPr>
          <w:i/>
          <w:color w:val="3333FF"/>
          <w:sz w:val="26"/>
          <w:szCs w:val="26"/>
          <w:u w:val="single"/>
          <w:lang w:val="en-US"/>
        </w:rPr>
        <w:t>new</w:t>
      </w:r>
      <w:r w:rsidRPr="009804D8">
        <w:rPr>
          <w:i/>
          <w:color w:val="3333FF"/>
          <w:sz w:val="26"/>
          <w:szCs w:val="26"/>
          <w:u w:val="single"/>
        </w:rPr>
        <w:t>-</w:t>
      </w:r>
      <w:r w:rsidRPr="009804D8">
        <w:rPr>
          <w:i/>
          <w:color w:val="3333FF"/>
          <w:sz w:val="26"/>
          <w:szCs w:val="26"/>
          <w:u w:val="single"/>
          <w:lang w:val="en-US"/>
        </w:rPr>
        <w:t>ladoga</w:t>
      </w:r>
      <w:r w:rsidRPr="009804D8">
        <w:rPr>
          <w:i/>
          <w:color w:val="3333FF"/>
          <w:sz w:val="26"/>
          <w:szCs w:val="26"/>
          <w:u w:val="single"/>
        </w:rPr>
        <w:t>-</w:t>
      </w:r>
      <w:r w:rsidRPr="009804D8">
        <w:rPr>
          <w:i/>
          <w:color w:val="3333FF"/>
          <w:sz w:val="26"/>
          <w:szCs w:val="26"/>
          <w:u w:val="single"/>
          <w:lang w:val="en-US"/>
        </w:rPr>
        <w:t>adm</w:t>
      </w:r>
      <w:r w:rsidRPr="009804D8">
        <w:rPr>
          <w:i/>
          <w:color w:val="3333FF"/>
          <w:sz w:val="26"/>
          <w:szCs w:val="26"/>
          <w:u w:val="single"/>
        </w:rPr>
        <w:t>.</w:t>
      </w:r>
      <w:r w:rsidRPr="009804D8">
        <w:rPr>
          <w:i/>
          <w:color w:val="3333FF"/>
          <w:sz w:val="26"/>
          <w:szCs w:val="26"/>
          <w:u w:val="single"/>
          <w:lang w:val="en-US"/>
        </w:rPr>
        <w:t>ru</w:t>
      </w:r>
      <w:r w:rsidRPr="009804D8">
        <w:rPr>
          <w:color w:val="3333FF"/>
          <w:sz w:val="26"/>
          <w:szCs w:val="26"/>
        </w:rPr>
        <w:t xml:space="preserve"> </w:t>
      </w:r>
      <w:r w:rsidRPr="009804D8">
        <w:rPr>
          <w:sz w:val="26"/>
          <w:szCs w:val="26"/>
        </w:rPr>
        <w:t>и информационном стенде в здании администрации Новоладожского  городского поселения.</w:t>
      </w:r>
    </w:p>
    <w:p w:rsidR="005952D8" w:rsidRDefault="005952D8" w:rsidP="005952D8">
      <w:pPr>
        <w:numPr>
          <w:ilvl w:val="0"/>
          <w:numId w:val="2"/>
        </w:num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 Администрации муниципального образования Новоладожское городское поселение Волховского муниципального района Ленинградской облас</w:t>
      </w:r>
      <w:r w:rsidR="00C07D1F">
        <w:rPr>
          <w:sz w:val="26"/>
          <w:szCs w:val="26"/>
        </w:rPr>
        <w:t>ти от 28</w:t>
      </w:r>
      <w:r>
        <w:rPr>
          <w:sz w:val="26"/>
          <w:szCs w:val="26"/>
        </w:rPr>
        <w:t>.</w:t>
      </w:r>
      <w:r w:rsidR="00C07D1F">
        <w:rPr>
          <w:sz w:val="26"/>
          <w:szCs w:val="26"/>
        </w:rPr>
        <w:t>10</w:t>
      </w:r>
      <w:r>
        <w:rPr>
          <w:sz w:val="26"/>
          <w:szCs w:val="26"/>
        </w:rPr>
        <w:t>.201</w:t>
      </w:r>
      <w:r w:rsidR="00C07D1F">
        <w:rPr>
          <w:sz w:val="26"/>
          <w:szCs w:val="26"/>
        </w:rPr>
        <w:t>0</w:t>
      </w:r>
      <w:r>
        <w:rPr>
          <w:sz w:val="26"/>
          <w:szCs w:val="26"/>
        </w:rPr>
        <w:t xml:space="preserve"> г. №3</w:t>
      </w:r>
      <w:r w:rsidR="00C07D1F">
        <w:rPr>
          <w:sz w:val="26"/>
          <w:szCs w:val="26"/>
        </w:rPr>
        <w:t>00</w:t>
      </w:r>
      <w:r>
        <w:rPr>
          <w:sz w:val="26"/>
          <w:szCs w:val="26"/>
        </w:rPr>
        <w:t xml:space="preserve"> «Об утверждении Административного регламента по предоставлению муниципальной услуги по </w:t>
      </w:r>
      <w:r w:rsidR="00C07D1F">
        <w:rPr>
          <w:sz w:val="26"/>
          <w:szCs w:val="26"/>
        </w:rPr>
        <w:t xml:space="preserve">подготовке и выдаче утвержденных градостроительных  планов земельных участков </w:t>
      </w:r>
      <w:r>
        <w:rPr>
          <w:sz w:val="26"/>
          <w:szCs w:val="26"/>
        </w:rPr>
        <w:t xml:space="preserve"> на территории муниципального образования Новоладожское городское поселении Волховского муниципального района Ленинградской области», признать утратившим силу.</w:t>
      </w:r>
    </w:p>
    <w:p w:rsidR="005952D8" w:rsidRPr="009804D8" w:rsidRDefault="005952D8" w:rsidP="005952D8">
      <w:pPr>
        <w:jc w:val="both"/>
        <w:rPr>
          <w:sz w:val="26"/>
          <w:szCs w:val="26"/>
        </w:rPr>
      </w:pPr>
    </w:p>
    <w:p w:rsidR="00350ECB" w:rsidRPr="009804D8" w:rsidRDefault="00350ECB" w:rsidP="00350ECB">
      <w:pPr>
        <w:numPr>
          <w:ilvl w:val="0"/>
          <w:numId w:val="2"/>
        </w:numPr>
        <w:jc w:val="both"/>
        <w:rPr>
          <w:sz w:val="26"/>
          <w:szCs w:val="26"/>
        </w:rPr>
      </w:pPr>
      <w:r w:rsidRPr="009804D8">
        <w:rPr>
          <w:sz w:val="26"/>
          <w:szCs w:val="26"/>
        </w:rPr>
        <w:lastRenderedPageBreak/>
        <w:t>Постановление вступает в силу со дня его официального опубликования.</w:t>
      </w:r>
    </w:p>
    <w:p w:rsidR="00350ECB" w:rsidRDefault="00350ECB" w:rsidP="00350ECB">
      <w:pPr>
        <w:numPr>
          <w:ilvl w:val="0"/>
          <w:numId w:val="2"/>
        </w:numPr>
        <w:jc w:val="both"/>
        <w:rPr>
          <w:sz w:val="26"/>
          <w:szCs w:val="26"/>
        </w:rPr>
      </w:pPr>
      <w:r w:rsidRPr="009804D8">
        <w:rPr>
          <w:sz w:val="26"/>
          <w:szCs w:val="26"/>
        </w:rPr>
        <w:t>Контроль исполнения настоящего постановления возложить на заместителя главы администрации Рогачева С.В.</w:t>
      </w:r>
    </w:p>
    <w:p w:rsidR="005952D8" w:rsidRPr="009804D8" w:rsidRDefault="005952D8" w:rsidP="005952D8">
      <w:pPr>
        <w:ind w:left="720"/>
        <w:jc w:val="both"/>
        <w:rPr>
          <w:sz w:val="26"/>
          <w:szCs w:val="26"/>
        </w:rPr>
      </w:pPr>
    </w:p>
    <w:p w:rsidR="00350ECB" w:rsidRPr="009804D8" w:rsidRDefault="00350ECB" w:rsidP="00350ECB">
      <w:pPr>
        <w:ind w:left="360"/>
        <w:jc w:val="both"/>
        <w:rPr>
          <w:sz w:val="26"/>
          <w:szCs w:val="26"/>
        </w:rPr>
      </w:pPr>
    </w:p>
    <w:p w:rsidR="00350ECB" w:rsidRPr="009804D8" w:rsidRDefault="00350ECB" w:rsidP="00350ECB">
      <w:pPr>
        <w:tabs>
          <w:tab w:val="left" w:pos="2960"/>
        </w:tabs>
        <w:rPr>
          <w:b/>
          <w:sz w:val="26"/>
          <w:szCs w:val="26"/>
        </w:rPr>
      </w:pPr>
      <w:r w:rsidRPr="009804D8">
        <w:rPr>
          <w:b/>
          <w:sz w:val="26"/>
          <w:szCs w:val="26"/>
        </w:rPr>
        <w:t xml:space="preserve">            Глава администрации                                                             О.С. Баранова</w:t>
      </w:r>
    </w:p>
    <w:p w:rsidR="00350ECB" w:rsidRDefault="00350ECB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5952D8" w:rsidRPr="000918F9" w:rsidRDefault="005952D8" w:rsidP="00350ECB">
      <w:pPr>
        <w:tabs>
          <w:tab w:val="left" w:pos="2960"/>
        </w:tabs>
        <w:rPr>
          <w:b/>
          <w:sz w:val="28"/>
          <w:szCs w:val="28"/>
        </w:rPr>
      </w:pPr>
    </w:p>
    <w:p w:rsidR="009807D4" w:rsidRDefault="00350ECB" w:rsidP="00350ECB">
      <w:pPr>
        <w:tabs>
          <w:tab w:val="left" w:pos="2960"/>
        </w:tabs>
        <w:rPr>
          <w:b/>
          <w:color w:val="000000"/>
          <w:sz w:val="24"/>
          <w:szCs w:val="24"/>
        </w:rPr>
      </w:pPr>
      <w:r>
        <w:rPr>
          <w:i/>
          <w:sz w:val="22"/>
          <w:szCs w:val="22"/>
        </w:rPr>
        <w:t xml:space="preserve">             </w:t>
      </w:r>
      <w:r w:rsidRPr="009804D8">
        <w:rPr>
          <w:i/>
          <w:sz w:val="22"/>
          <w:szCs w:val="22"/>
        </w:rPr>
        <w:t>Алешина Ксения Юрьевна</w:t>
      </w:r>
      <w:r>
        <w:rPr>
          <w:i/>
          <w:sz w:val="22"/>
          <w:szCs w:val="22"/>
        </w:rPr>
        <w:t xml:space="preserve"> </w:t>
      </w:r>
      <w:r w:rsidR="00C07D1F">
        <w:rPr>
          <w:i/>
          <w:sz w:val="22"/>
          <w:szCs w:val="22"/>
        </w:rPr>
        <w:t>8 (81363)</w:t>
      </w:r>
      <w:r>
        <w:rPr>
          <w:i/>
          <w:sz w:val="22"/>
          <w:szCs w:val="22"/>
        </w:rPr>
        <w:t>30-265</w:t>
      </w:r>
      <w:r>
        <w:rPr>
          <w:b/>
          <w:color w:val="000000"/>
          <w:sz w:val="24"/>
          <w:szCs w:val="24"/>
        </w:rPr>
        <w:t xml:space="preserve">         </w:t>
      </w:r>
    </w:p>
    <w:p w:rsidR="00350ECB" w:rsidRPr="009804D8" w:rsidRDefault="00350ECB" w:rsidP="00350ECB">
      <w:pPr>
        <w:tabs>
          <w:tab w:val="left" w:pos="2960"/>
        </w:tabs>
        <w:rPr>
          <w:i/>
          <w:sz w:val="22"/>
          <w:szCs w:val="22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952D8" w:rsidRDefault="00430F9C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9130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430F9C" w:rsidRPr="00913058" w:rsidRDefault="005952D8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430F9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30F9C" w:rsidRPr="00913058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</w:t>
      </w:r>
    </w:p>
    <w:p w:rsidR="00430F9C" w:rsidRDefault="00430F9C" w:rsidP="00430F9C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п</w:t>
      </w:r>
      <w:r w:rsidRPr="00D030B3">
        <w:rPr>
          <w:rFonts w:ascii="Times New Roman" w:hAnsi="Times New Roman" w:cs="Times New Roman"/>
          <w:b w:val="0"/>
          <w:color w:val="000000"/>
          <w:sz w:val="24"/>
          <w:szCs w:val="24"/>
        </w:rPr>
        <w:t>остановлением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администрации </w:t>
      </w:r>
    </w:p>
    <w:p w:rsidR="00430F9C" w:rsidRDefault="00430F9C" w:rsidP="00430F9C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Новоладожского городского поселения                                          </w:t>
      </w:r>
    </w:p>
    <w:p w:rsidR="00430F9C" w:rsidRPr="006B5AA4" w:rsidRDefault="00430F9C" w:rsidP="00430F9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от  _____________2015 года    №  ______</w:t>
      </w:r>
      <w:r w:rsidRPr="005B4C3B">
        <w:t xml:space="preserve">  </w:t>
      </w:r>
    </w:p>
    <w:p w:rsidR="00430F9C" w:rsidRPr="00913058" w:rsidRDefault="00430F9C" w:rsidP="00430F9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1305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</w:t>
      </w:r>
      <w:r w:rsidRPr="00913058">
        <w:rPr>
          <w:rFonts w:ascii="Times New Roman" w:hAnsi="Times New Roman" w:cs="Times New Roman"/>
          <w:b w:val="0"/>
          <w:color w:val="000000"/>
          <w:sz w:val="24"/>
          <w:szCs w:val="24"/>
        </w:rPr>
        <w:t>(приложение)</w:t>
      </w:r>
    </w:p>
    <w:p w:rsidR="00430F9C" w:rsidRDefault="00430F9C" w:rsidP="00430F9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9C" w:rsidRPr="005B4C3B" w:rsidRDefault="00430F9C" w:rsidP="00430F9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9C" w:rsidRPr="005B4C3B" w:rsidRDefault="00430F9C" w:rsidP="00430F9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B4C3B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430F9C" w:rsidRPr="00430F9C" w:rsidRDefault="00350ECB" w:rsidP="00430F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sz w:val="28"/>
          <w:szCs w:val="28"/>
        </w:rPr>
      </w:pPr>
      <w:r w:rsidRPr="00C64A13">
        <w:rPr>
          <w:b/>
          <w:bCs/>
          <w:sz w:val="28"/>
          <w:szCs w:val="28"/>
        </w:rPr>
        <w:t>по предоставлению муниципальной услуги по</w:t>
      </w:r>
      <w:r>
        <w:rPr>
          <w:b/>
          <w:bCs/>
          <w:sz w:val="28"/>
          <w:szCs w:val="28"/>
        </w:rPr>
        <w:t xml:space="preserve"> </w:t>
      </w:r>
      <w:r w:rsidRPr="00C64A13">
        <w:rPr>
          <w:b/>
          <w:sz w:val="28"/>
          <w:szCs w:val="28"/>
        </w:rPr>
        <w:t xml:space="preserve">выдаче </w:t>
      </w:r>
      <w:r w:rsidR="00E163D0">
        <w:rPr>
          <w:b/>
          <w:sz w:val="28"/>
          <w:szCs w:val="28"/>
        </w:rPr>
        <w:t xml:space="preserve"> </w:t>
      </w:r>
      <w:r w:rsidRPr="00C64A13">
        <w:rPr>
          <w:b/>
          <w:sz w:val="28"/>
          <w:szCs w:val="28"/>
        </w:rPr>
        <w:t xml:space="preserve">градостроительного плана </w:t>
      </w:r>
      <w:r w:rsidRPr="00430F9C">
        <w:rPr>
          <w:b/>
          <w:sz w:val="28"/>
          <w:szCs w:val="28"/>
        </w:rPr>
        <w:t>земельного участка</w:t>
      </w:r>
      <w:r w:rsidR="00430F9C" w:rsidRPr="00430F9C">
        <w:rPr>
          <w:b/>
          <w:color w:val="000000"/>
          <w:sz w:val="28"/>
          <w:szCs w:val="28"/>
        </w:rPr>
        <w:t xml:space="preserve"> на территории муниципального образования Новоладожское городское поселение  Волховского муниципального  района </w:t>
      </w:r>
    </w:p>
    <w:p w:rsidR="00430F9C" w:rsidRPr="00AB22B6" w:rsidRDefault="00430F9C" w:rsidP="00430F9C">
      <w:pPr>
        <w:pStyle w:val="Heading"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22B6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350ECB" w:rsidRPr="00C64A13" w:rsidRDefault="00350ECB" w:rsidP="00350E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</w:p>
    <w:p w:rsidR="00350ECB" w:rsidRPr="00B15E7C" w:rsidRDefault="00350ECB" w:rsidP="00350ECB">
      <w:pPr>
        <w:jc w:val="center"/>
        <w:rPr>
          <w:color w:val="000000"/>
          <w:sz w:val="28"/>
          <w:szCs w:val="28"/>
        </w:rPr>
      </w:pPr>
      <w:r w:rsidRPr="00B15E7C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1</w:t>
      </w:r>
      <w:r w:rsidRPr="00B15E7C">
        <w:rPr>
          <w:b/>
          <w:bCs/>
          <w:color w:val="000000"/>
          <w:sz w:val="28"/>
          <w:szCs w:val="28"/>
        </w:rPr>
        <w:t>. Общие положения</w:t>
      </w:r>
    </w:p>
    <w:p w:rsidR="00350ECB" w:rsidRPr="00B15E7C" w:rsidRDefault="00350ECB" w:rsidP="00350ECB">
      <w:pPr>
        <w:shd w:val="clear" w:color="auto" w:fill="FFFFFF"/>
        <w:jc w:val="both"/>
        <w:rPr>
          <w:color w:val="000000"/>
          <w:sz w:val="28"/>
          <w:szCs w:val="28"/>
        </w:rPr>
      </w:pPr>
      <w:r w:rsidRPr="00B15E7C">
        <w:rPr>
          <w:b/>
          <w:bCs/>
          <w:color w:val="000000"/>
          <w:sz w:val="28"/>
          <w:szCs w:val="28"/>
        </w:rPr>
        <w:t> </w:t>
      </w:r>
    </w:p>
    <w:p w:rsidR="00350EC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30F9C">
        <w:rPr>
          <w:b/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 w:rsidRPr="00AD4DA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астоящий</w:t>
      </w:r>
      <w:r w:rsidRPr="00AD4DA2">
        <w:rPr>
          <w:color w:val="000000"/>
          <w:sz w:val="28"/>
          <w:szCs w:val="28"/>
        </w:rPr>
        <w:t xml:space="preserve"> </w:t>
      </w:r>
      <w:r w:rsidRPr="00E86C09">
        <w:rPr>
          <w:color w:val="000000"/>
          <w:sz w:val="28"/>
          <w:szCs w:val="28"/>
        </w:rPr>
        <w:t xml:space="preserve">административный регламент (далее </w:t>
      </w:r>
      <w:r>
        <w:rPr>
          <w:color w:val="000000"/>
          <w:sz w:val="28"/>
          <w:szCs w:val="28"/>
        </w:rPr>
        <w:t>–</w:t>
      </w:r>
      <w:r w:rsidRPr="00E86C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Административный р</w:t>
      </w:r>
      <w:r w:rsidRPr="00E86C09">
        <w:rPr>
          <w:color w:val="000000"/>
          <w:sz w:val="28"/>
          <w:szCs w:val="28"/>
        </w:rPr>
        <w:t xml:space="preserve">егламент) устанавливает порядок предоставления </w:t>
      </w:r>
      <w:r w:rsidRPr="00203621">
        <w:rPr>
          <w:sz w:val="28"/>
          <w:szCs w:val="28"/>
        </w:rPr>
        <w:t xml:space="preserve">администрацией муниципального образования </w:t>
      </w:r>
      <w:r w:rsidR="00430F9C">
        <w:rPr>
          <w:sz w:val="28"/>
          <w:szCs w:val="28"/>
        </w:rPr>
        <w:t>Новоладожское городское поселение Волховского муниципального района Ленинградской области</w:t>
      </w:r>
      <w:r w:rsidRPr="00203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D4DA2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 по выдаче градостроительного плана земельного участка (далее – муниципальная услуга</w:t>
      </w:r>
      <w:r w:rsidRPr="00B15E7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430F9C" w:rsidRPr="00B15E7C" w:rsidRDefault="00430F9C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97F85" w:rsidRPr="005569B6" w:rsidRDefault="00B97F85" w:rsidP="00B97F85">
      <w:pPr>
        <w:ind w:firstLine="708"/>
        <w:jc w:val="both"/>
        <w:rPr>
          <w:sz w:val="28"/>
          <w:szCs w:val="28"/>
        </w:rPr>
      </w:pPr>
      <w:bookmarkStart w:id="0" w:name="sub_103"/>
      <w:r w:rsidRPr="00412781">
        <w:rPr>
          <w:b/>
          <w:sz w:val="28"/>
          <w:szCs w:val="28"/>
        </w:rPr>
        <w:t>1.2.</w:t>
      </w:r>
      <w:r w:rsidRPr="005569B6">
        <w:rPr>
          <w:sz w:val="28"/>
          <w:szCs w:val="28"/>
        </w:rPr>
        <w:t xml:space="preserve"> Муниципальная услуга по выдаче разрешений на строительство предоставляется администрацией муниципального образования </w:t>
      </w:r>
      <w:r>
        <w:rPr>
          <w:sz w:val="28"/>
          <w:szCs w:val="28"/>
        </w:rPr>
        <w:t>Новоладожское  городское  поселение  Волховского муниципального района Ленинградской области</w:t>
      </w:r>
      <w:r w:rsidRPr="005569B6">
        <w:rPr>
          <w:sz w:val="28"/>
          <w:szCs w:val="28"/>
        </w:rPr>
        <w:t>.</w:t>
      </w:r>
    </w:p>
    <w:p w:rsidR="00B97F85" w:rsidRPr="005569B6" w:rsidRDefault="00B97F85" w:rsidP="00B97F85">
      <w:pPr>
        <w:ind w:firstLine="708"/>
        <w:jc w:val="both"/>
        <w:rPr>
          <w:sz w:val="28"/>
          <w:szCs w:val="28"/>
        </w:rPr>
      </w:pPr>
      <w:r w:rsidRPr="005569B6">
        <w:rPr>
          <w:sz w:val="28"/>
          <w:szCs w:val="28"/>
        </w:rPr>
        <w:t xml:space="preserve">Структурным подразделением администрации муниципального </w:t>
      </w:r>
      <w:r>
        <w:rPr>
          <w:sz w:val="28"/>
          <w:szCs w:val="28"/>
        </w:rPr>
        <w:t>образования Новоладожское  городское  поселение  Волховского муниципального района Ленинградской области</w:t>
      </w:r>
      <w:r w:rsidRPr="005569B6">
        <w:rPr>
          <w:sz w:val="28"/>
          <w:szCs w:val="28"/>
        </w:rPr>
        <w:t xml:space="preserve">, ответственным за предоставление муниципальной услуги, является </w:t>
      </w:r>
      <w:r>
        <w:rPr>
          <w:sz w:val="28"/>
          <w:szCs w:val="28"/>
        </w:rPr>
        <w:t>ведущий специалист – архитектор администрации Новоладожского городского поселения</w:t>
      </w:r>
      <w:r w:rsidRPr="005569B6">
        <w:rPr>
          <w:sz w:val="28"/>
          <w:szCs w:val="28"/>
        </w:rPr>
        <w:t>.</w:t>
      </w:r>
    </w:p>
    <w:p w:rsidR="00B97F85" w:rsidRPr="005569B6" w:rsidRDefault="00B97F85" w:rsidP="00B97F85">
      <w:pPr>
        <w:ind w:firstLine="708"/>
        <w:jc w:val="both"/>
        <w:rPr>
          <w:sz w:val="28"/>
          <w:szCs w:val="28"/>
        </w:rPr>
      </w:pPr>
      <w:bookmarkStart w:id="1" w:name="sub_10123"/>
      <w:r w:rsidRPr="005569B6">
        <w:rPr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B97F85" w:rsidRPr="005569B6" w:rsidRDefault="00B97F85" w:rsidP="00B97F85">
      <w:pPr>
        <w:ind w:firstLine="709"/>
        <w:jc w:val="both"/>
        <w:rPr>
          <w:sz w:val="28"/>
          <w:szCs w:val="28"/>
        </w:rPr>
      </w:pPr>
      <w:r w:rsidRPr="005569B6"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ПГУ ЛО).</w:t>
      </w:r>
    </w:p>
    <w:bookmarkEnd w:id="1"/>
    <w:p w:rsidR="00B97F85" w:rsidRDefault="00B97F85" w:rsidP="00B97F85">
      <w:pPr>
        <w:rPr>
          <w:sz w:val="28"/>
          <w:szCs w:val="28"/>
        </w:rPr>
      </w:pPr>
    </w:p>
    <w:p w:rsidR="00B97F85" w:rsidRPr="005569B6" w:rsidRDefault="00B97F85" w:rsidP="00B97F85">
      <w:pPr>
        <w:ind w:firstLine="708"/>
        <w:jc w:val="both"/>
        <w:rPr>
          <w:sz w:val="28"/>
          <w:szCs w:val="28"/>
        </w:rPr>
      </w:pPr>
      <w:r w:rsidRPr="00412781">
        <w:rPr>
          <w:b/>
          <w:sz w:val="28"/>
          <w:szCs w:val="28"/>
        </w:rPr>
        <w:t>1.3.</w:t>
      </w:r>
      <w:r w:rsidRPr="005569B6">
        <w:rPr>
          <w:sz w:val="28"/>
          <w:szCs w:val="28"/>
        </w:rPr>
        <w:t xml:space="preserve"> Место нахождения администрации муниципального </w:t>
      </w:r>
      <w:r>
        <w:rPr>
          <w:sz w:val="28"/>
          <w:szCs w:val="28"/>
        </w:rPr>
        <w:t xml:space="preserve">образования Новоладожское  городское  поселение  Волховского муниципального района </w:t>
      </w:r>
      <w:r>
        <w:rPr>
          <w:sz w:val="28"/>
          <w:szCs w:val="28"/>
        </w:rPr>
        <w:lastRenderedPageBreak/>
        <w:t>Ленинградской области: проспект Карла Маркса, д. 21, город Новая Ладога, Волховский район, Ленинградская область, 187450</w:t>
      </w:r>
      <w:r w:rsidRPr="005569B6">
        <w:rPr>
          <w:sz w:val="28"/>
          <w:szCs w:val="28"/>
        </w:rPr>
        <w:t>.</w:t>
      </w:r>
    </w:p>
    <w:p w:rsidR="00B97F85" w:rsidRPr="005F32CA" w:rsidRDefault="00B97F85" w:rsidP="00B97F85">
      <w:pPr>
        <w:tabs>
          <w:tab w:val="left" w:pos="360"/>
          <w:tab w:val="left" w:pos="540"/>
        </w:tabs>
        <w:jc w:val="both"/>
        <w:rPr>
          <w:bCs/>
          <w:sz w:val="28"/>
          <w:szCs w:val="28"/>
        </w:rPr>
      </w:pPr>
      <w:bookmarkStart w:id="2" w:name="sub_20195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5F32CA">
        <w:rPr>
          <w:bCs/>
          <w:sz w:val="28"/>
          <w:szCs w:val="28"/>
        </w:rPr>
        <w:t>График работы:</w:t>
      </w:r>
      <w:r w:rsidR="00D62CCD">
        <w:rPr>
          <w:bCs/>
          <w:sz w:val="28"/>
          <w:szCs w:val="28"/>
        </w:rPr>
        <w:t xml:space="preserve"> с понедельника по пятницу с 8-30 до 17-3</w:t>
      </w:r>
      <w:r w:rsidRPr="005F32CA">
        <w:rPr>
          <w:bCs/>
          <w:sz w:val="28"/>
          <w:szCs w:val="28"/>
        </w:rPr>
        <w:t>0 ч.</w:t>
      </w:r>
    </w:p>
    <w:p w:rsidR="00B97F85" w:rsidRPr="005F32CA" w:rsidRDefault="00B97F85" w:rsidP="00B97F85">
      <w:pPr>
        <w:pStyle w:val="Normal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32CA">
        <w:rPr>
          <w:rFonts w:ascii="Times New Roman" w:hAnsi="Times New Roman" w:cs="Times New Roman"/>
          <w:sz w:val="28"/>
          <w:szCs w:val="28"/>
        </w:rPr>
        <w:t xml:space="preserve">Приемный день: среда с 8-30 до 13-00 ч. с 14-00 до </w:t>
      </w:r>
      <w:r w:rsidR="00D62CCD">
        <w:rPr>
          <w:rFonts w:ascii="Times New Roman" w:hAnsi="Times New Roman" w:cs="Times New Roman"/>
          <w:sz w:val="28"/>
          <w:szCs w:val="28"/>
        </w:rPr>
        <w:t>17-3</w:t>
      </w:r>
      <w:r w:rsidRPr="005F32CA">
        <w:rPr>
          <w:rFonts w:ascii="Times New Roman" w:hAnsi="Times New Roman" w:cs="Times New Roman"/>
          <w:sz w:val="28"/>
          <w:szCs w:val="28"/>
        </w:rPr>
        <w:t>0 ч.</w:t>
      </w:r>
    </w:p>
    <w:p w:rsidR="00B97F85" w:rsidRPr="005F32CA" w:rsidRDefault="00B97F85" w:rsidP="00B97F85">
      <w:pPr>
        <w:pStyle w:val="Normal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2CA">
        <w:rPr>
          <w:rFonts w:ascii="Times New Roman" w:hAnsi="Times New Roman" w:cs="Times New Roman"/>
          <w:sz w:val="28"/>
          <w:szCs w:val="28"/>
        </w:rPr>
        <w:t>Справочный телефон: (8 813 63) 30 – 265.</w:t>
      </w:r>
    </w:p>
    <w:p w:rsidR="00B97F85" w:rsidRPr="005569B6" w:rsidRDefault="00B97F85" w:rsidP="00B97F85">
      <w:pPr>
        <w:ind w:firstLine="708"/>
        <w:jc w:val="both"/>
        <w:rPr>
          <w:sz w:val="28"/>
          <w:szCs w:val="28"/>
        </w:rPr>
      </w:pPr>
      <w:r w:rsidRPr="005569B6">
        <w:rPr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МФЦ приведена в </w:t>
      </w:r>
      <w:r w:rsidRPr="00D62CCD">
        <w:rPr>
          <w:b/>
          <w:sz w:val="28"/>
          <w:szCs w:val="28"/>
        </w:rPr>
        <w:t xml:space="preserve">Приложении № </w:t>
      </w:r>
      <w:r w:rsidR="00992A2A" w:rsidRPr="00D62CCD">
        <w:rPr>
          <w:b/>
          <w:sz w:val="28"/>
          <w:szCs w:val="28"/>
        </w:rPr>
        <w:t>2</w:t>
      </w:r>
      <w:r w:rsidRPr="005569B6">
        <w:rPr>
          <w:sz w:val="28"/>
          <w:szCs w:val="28"/>
        </w:rPr>
        <w:t xml:space="preserve"> к настоящему административному регламенту.</w:t>
      </w:r>
    </w:p>
    <w:p w:rsidR="00B97F85" w:rsidRDefault="00B97F85" w:rsidP="00B97F85">
      <w:pPr>
        <w:rPr>
          <w:sz w:val="28"/>
          <w:szCs w:val="28"/>
        </w:rPr>
      </w:pPr>
      <w:bookmarkStart w:id="3" w:name="sub_104"/>
      <w:bookmarkEnd w:id="2"/>
    </w:p>
    <w:p w:rsidR="00B97F85" w:rsidRPr="00D62CCD" w:rsidRDefault="00B97F85" w:rsidP="00B97F85">
      <w:pPr>
        <w:pStyle w:val="Normall"/>
        <w:spacing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F32CA">
        <w:rPr>
          <w:rFonts w:ascii="Times New Roman" w:hAnsi="Times New Roman" w:cs="Times New Roman"/>
          <w:b/>
          <w:sz w:val="28"/>
          <w:szCs w:val="28"/>
        </w:rPr>
        <w:t>1.4.</w:t>
      </w:r>
      <w:r w:rsidRPr="005569B6">
        <w:rPr>
          <w:rFonts w:ascii="Times New Roman" w:hAnsi="Times New Roman" w:cs="Times New Roman"/>
          <w:sz w:val="28"/>
          <w:szCs w:val="28"/>
        </w:rPr>
        <w:t xml:space="preserve"> Справочный телефон (факс) администрации муниципального образования</w:t>
      </w:r>
      <w:r w:rsidRPr="005F3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Новоладожское  городское  поселение  Волховского муниципального района Ленинградской области</w:t>
      </w:r>
      <w:r w:rsidRPr="005569B6">
        <w:rPr>
          <w:rFonts w:ascii="Times New Roman" w:hAnsi="Times New Roman" w:cs="Times New Roman"/>
          <w:sz w:val="28"/>
          <w:szCs w:val="28"/>
        </w:rPr>
        <w:t>:</w:t>
      </w:r>
      <w:r w:rsidRPr="005F32CA">
        <w:rPr>
          <w:rFonts w:ascii="Times New Roman" w:hAnsi="Times New Roman" w:cs="Times New Roman"/>
          <w:sz w:val="28"/>
          <w:szCs w:val="28"/>
        </w:rPr>
        <w:t xml:space="preserve"> (8 813 63) 30 –</w:t>
      </w:r>
      <w:r>
        <w:rPr>
          <w:rFonts w:ascii="Times New Roman" w:hAnsi="Times New Roman" w:cs="Times New Roman"/>
          <w:sz w:val="28"/>
          <w:szCs w:val="28"/>
        </w:rPr>
        <w:t xml:space="preserve"> 036</w:t>
      </w:r>
      <w:r w:rsidRPr="005569B6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69B6">
        <w:rPr>
          <w:rFonts w:ascii="Times New Roman" w:hAnsi="Times New Roman" w:cs="Times New Roman"/>
          <w:sz w:val="28"/>
          <w:szCs w:val="28"/>
        </w:rPr>
        <w:t xml:space="preserve">(E-mail): </w:t>
      </w:r>
      <w:r w:rsidRPr="00D62CCD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en-US"/>
        </w:rPr>
        <w:t>new</w:t>
      </w:r>
      <w:r w:rsidRPr="00D62CCD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-</w:t>
      </w:r>
      <w:r w:rsidRPr="00D62CCD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en-US"/>
        </w:rPr>
        <w:t>ladoga</w:t>
      </w:r>
      <w:r w:rsidRPr="00D62CCD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@</w:t>
      </w:r>
      <w:r w:rsidRPr="00D62CCD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en-US"/>
        </w:rPr>
        <w:t>yandex</w:t>
      </w:r>
      <w:r w:rsidRPr="00D62CCD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.</w:t>
      </w:r>
      <w:r w:rsidRPr="00D62CCD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en-US"/>
        </w:rPr>
        <w:t>ru</w:t>
      </w:r>
      <w:r w:rsidRPr="00D62CCD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B97F85" w:rsidRPr="005569B6" w:rsidRDefault="00B97F85" w:rsidP="00B97F85">
      <w:pPr>
        <w:ind w:firstLine="708"/>
        <w:jc w:val="both"/>
        <w:rPr>
          <w:sz w:val="28"/>
          <w:szCs w:val="28"/>
        </w:rPr>
      </w:pPr>
      <w:bookmarkStart w:id="4" w:name="sub_20196"/>
      <w:bookmarkStart w:id="5" w:name="sub_107"/>
      <w:bookmarkEnd w:id="0"/>
      <w:bookmarkEnd w:id="3"/>
      <w:r w:rsidRPr="005569B6">
        <w:rPr>
          <w:sz w:val="28"/>
          <w:szCs w:val="28"/>
        </w:rPr>
        <w:t xml:space="preserve">Справочные телефоны и адреса электронной почты (E-mail) МФЦ и его филиалов указаны </w:t>
      </w:r>
      <w:r>
        <w:rPr>
          <w:sz w:val="28"/>
          <w:szCs w:val="28"/>
        </w:rPr>
        <w:t xml:space="preserve">в </w:t>
      </w:r>
      <w:r w:rsidRPr="00D62CCD">
        <w:rPr>
          <w:b/>
          <w:sz w:val="28"/>
          <w:szCs w:val="28"/>
        </w:rPr>
        <w:t xml:space="preserve">Приложении № </w:t>
      </w:r>
      <w:r w:rsidR="00992A2A" w:rsidRPr="00D62CC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5569B6">
        <w:rPr>
          <w:sz w:val="28"/>
          <w:szCs w:val="28"/>
        </w:rPr>
        <w:t>к настоящему Административному регламенту.</w:t>
      </w:r>
    </w:p>
    <w:p w:rsidR="00B97F85" w:rsidRDefault="00B97F85" w:rsidP="00B97F85">
      <w:pPr>
        <w:ind w:firstLine="708"/>
        <w:rPr>
          <w:b/>
          <w:sz w:val="28"/>
          <w:szCs w:val="28"/>
        </w:rPr>
      </w:pPr>
      <w:bookmarkStart w:id="6" w:name="sub_105"/>
      <w:bookmarkEnd w:id="4"/>
    </w:p>
    <w:p w:rsidR="00B97F85" w:rsidRPr="005F32CA" w:rsidRDefault="00B97F85" w:rsidP="00B97F85">
      <w:pPr>
        <w:ind w:firstLine="708"/>
        <w:jc w:val="both"/>
        <w:rPr>
          <w:i/>
          <w:color w:val="0066FF"/>
          <w:sz w:val="28"/>
          <w:szCs w:val="28"/>
        </w:rPr>
      </w:pPr>
      <w:r w:rsidRPr="005F32CA">
        <w:rPr>
          <w:b/>
          <w:sz w:val="28"/>
          <w:szCs w:val="28"/>
        </w:rPr>
        <w:t>1.5.</w:t>
      </w:r>
      <w:r w:rsidRPr="00556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69B6">
        <w:rPr>
          <w:sz w:val="28"/>
          <w:szCs w:val="28"/>
        </w:rPr>
        <w:t xml:space="preserve">Адрес портала государственных и муниципальных услуг Ленинградской области в сети Интернет: </w:t>
      </w:r>
      <w:hyperlink r:id="rId9" w:history="1">
        <w:r w:rsidRPr="00D62CCD">
          <w:rPr>
            <w:rStyle w:val="af4"/>
            <w:rFonts w:eastAsiaTheme="majorEastAsia"/>
            <w:b/>
            <w:i/>
            <w:color w:val="0000FF"/>
            <w:sz w:val="28"/>
            <w:szCs w:val="28"/>
          </w:rPr>
          <w:t>www.gu.lenobl.ru</w:t>
        </w:r>
      </w:hyperlink>
      <w:r w:rsidRPr="00D62CCD">
        <w:rPr>
          <w:b/>
          <w:i/>
          <w:color w:val="0000FF"/>
          <w:sz w:val="28"/>
          <w:szCs w:val="28"/>
        </w:rPr>
        <w:t>.</w:t>
      </w:r>
    </w:p>
    <w:bookmarkEnd w:id="6"/>
    <w:p w:rsidR="00B97F85" w:rsidRPr="00D62CCD" w:rsidRDefault="00B97F85" w:rsidP="00B97F85">
      <w:pPr>
        <w:ind w:firstLine="708"/>
        <w:jc w:val="both"/>
        <w:rPr>
          <w:b/>
          <w:i/>
          <w:color w:val="0000FF"/>
          <w:sz w:val="28"/>
          <w:szCs w:val="28"/>
        </w:rPr>
      </w:pPr>
      <w:r w:rsidRPr="005569B6">
        <w:rPr>
          <w:sz w:val="28"/>
          <w:szCs w:val="28"/>
        </w:rPr>
        <w:t xml:space="preserve">Адрес официального сайта администрации муниципального образования </w:t>
      </w:r>
      <w:r>
        <w:rPr>
          <w:sz w:val="28"/>
          <w:szCs w:val="28"/>
        </w:rPr>
        <w:t>Новоладожское  городское  поселение  Волховского муниципального района Ленинградской области</w:t>
      </w:r>
      <w:r w:rsidRPr="005569B6">
        <w:rPr>
          <w:sz w:val="28"/>
          <w:szCs w:val="28"/>
        </w:rPr>
        <w:t xml:space="preserve"> в сети Интернет: </w:t>
      </w:r>
      <w:r w:rsidRPr="00D62CCD">
        <w:rPr>
          <w:rFonts w:eastAsiaTheme="majorEastAsia"/>
          <w:b/>
          <w:i/>
          <w:color w:val="0000FF"/>
          <w:sz w:val="28"/>
          <w:szCs w:val="28"/>
          <w:u w:val="single"/>
          <w:lang w:val="en-US"/>
        </w:rPr>
        <w:t>www</w:t>
      </w:r>
      <w:r w:rsidRPr="00D62CCD">
        <w:rPr>
          <w:rFonts w:eastAsiaTheme="majorEastAsia"/>
          <w:b/>
          <w:i/>
          <w:color w:val="0000FF"/>
          <w:sz w:val="28"/>
          <w:szCs w:val="28"/>
          <w:u w:val="single"/>
        </w:rPr>
        <w:t>.</w:t>
      </w:r>
      <w:r w:rsidRPr="00D62CCD">
        <w:rPr>
          <w:rFonts w:eastAsiaTheme="majorEastAsia"/>
          <w:b/>
          <w:i/>
          <w:color w:val="0000FF"/>
          <w:sz w:val="28"/>
          <w:szCs w:val="28"/>
          <w:u w:val="single"/>
          <w:lang w:val="en-US"/>
        </w:rPr>
        <w:t>new</w:t>
      </w:r>
      <w:r w:rsidRPr="00D62CCD">
        <w:rPr>
          <w:rFonts w:eastAsiaTheme="majorEastAsia"/>
          <w:b/>
          <w:i/>
          <w:color w:val="0000FF"/>
          <w:sz w:val="28"/>
          <w:szCs w:val="28"/>
          <w:u w:val="single"/>
        </w:rPr>
        <w:t>-</w:t>
      </w:r>
      <w:r w:rsidRPr="00D62CCD">
        <w:rPr>
          <w:rFonts w:eastAsiaTheme="majorEastAsia"/>
          <w:b/>
          <w:i/>
          <w:color w:val="0000FF"/>
          <w:sz w:val="28"/>
          <w:szCs w:val="28"/>
          <w:u w:val="single"/>
          <w:lang w:val="en-US"/>
        </w:rPr>
        <w:t>ladoga</w:t>
      </w:r>
      <w:r w:rsidRPr="00D62CCD">
        <w:rPr>
          <w:rFonts w:eastAsiaTheme="majorEastAsia"/>
          <w:b/>
          <w:i/>
          <w:color w:val="0000FF"/>
          <w:sz w:val="28"/>
          <w:szCs w:val="28"/>
          <w:u w:val="single"/>
        </w:rPr>
        <w:t>-</w:t>
      </w:r>
      <w:r w:rsidRPr="00D62CCD">
        <w:rPr>
          <w:rFonts w:eastAsiaTheme="majorEastAsia"/>
          <w:b/>
          <w:i/>
          <w:color w:val="0000FF"/>
          <w:sz w:val="28"/>
          <w:szCs w:val="28"/>
          <w:u w:val="single"/>
          <w:lang w:val="en-US"/>
        </w:rPr>
        <w:t>adm</w:t>
      </w:r>
      <w:r w:rsidRPr="00D62CCD">
        <w:rPr>
          <w:rFonts w:eastAsiaTheme="majorEastAsia"/>
          <w:b/>
          <w:i/>
          <w:color w:val="0000FF"/>
          <w:sz w:val="28"/>
          <w:szCs w:val="28"/>
          <w:u w:val="single"/>
        </w:rPr>
        <w:t>.</w:t>
      </w:r>
      <w:r w:rsidRPr="00D62CCD">
        <w:rPr>
          <w:rFonts w:eastAsiaTheme="majorEastAsia"/>
          <w:b/>
          <w:i/>
          <w:color w:val="0000FF"/>
          <w:sz w:val="28"/>
          <w:szCs w:val="28"/>
          <w:u w:val="single"/>
          <w:lang w:val="en-US"/>
        </w:rPr>
        <w:t>ru</w:t>
      </w:r>
      <w:r w:rsidRPr="00D62CCD">
        <w:rPr>
          <w:b/>
          <w:i/>
          <w:color w:val="0000FF"/>
          <w:sz w:val="28"/>
          <w:szCs w:val="28"/>
        </w:rPr>
        <w:t>.</w:t>
      </w:r>
    </w:p>
    <w:p w:rsidR="00B97F85" w:rsidRDefault="00B97F85" w:rsidP="00B97F85">
      <w:pPr>
        <w:ind w:firstLine="708"/>
        <w:rPr>
          <w:b/>
          <w:sz w:val="28"/>
          <w:szCs w:val="28"/>
        </w:rPr>
      </w:pPr>
      <w:bookmarkStart w:id="7" w:name="sub_106"/>
    </w:p>
    <w:p w:rsidR="00B97F85" w:rsidRPr="005569B6" w:rsidRDefault="00B97F85" w:rsidP="00B97F85">
      <w:pPr>
        <w:ind w:firstLine="708"/>
        <w:jc w:val="both"/>
        <w:rPr>
          <w:sz w:val="28"/>
          <w:szCs w:val="28"/>
        </w:rPr>
      </w:pPr>
      <w:r w:rsidRPr="005F32CA">
        <w:rPr>
          <w:b/>
          <w:sz w:val="28"/>
          <w:szCs w:val="28"/>
        </w:rPr>
        <w:t>1.6.</w:t>
      </w:r>
      <w:r w:rsidRPr="005569B6">
        <w:rPr>
          <w:sz w:val="28"/>
          <w:szCs w:val="28"/>
        </w:rPr>
        <w:t xml:space="preserve">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7"/>
    <w:p w:rsidR="00B97F85" w:rsidRPr="005569B6" w:rsidRDefault="00B97F85" w:rsidP="00B97F85">
      <w:pPr>
        <w:jc w:val="both"/>
        <w:rPr>
          <w:sz w:val="28"/>
          <w:szCs w:val="28"/>
        </w:rPr>
      </w:pPr>
      <w:r w:rsidRPr="005569B6"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B97F85" w:rsidRPr="005569B6" w:rsidRDefault="00B97F85" w:rsidP="00B97F85">
      <w:pPr>
        <w:ind w:firstLine="708"/>
        <w:jc w:val="both"/>
        <w:rPr>
          <w:sz w:val="28"/>
          <w:szCs w:val="28"/>
        </w:rPr>
      </w:pPr>
      <w:r w:rsidRPr="005F32CA">
        <w:rPr>
          <w:b/>
          <w:sz w:val="28"/>
          <w:szCs w:val="28"/>
        </w:rPr>
        <w:t>а)</w:t>
      </w:r>
      <w:r w:rsidRPr="005569B6">
        <w:rPr>
          <w:sz w:val="28"/>
          <w:szCs w:val="28"/>
        </w:rPr>
        <w:t xml:space="preserve"> устно - по адресу, указанному </w:t>
      </w:r>
      <w:hyperlink w:anchor="sub_103" w:history="1">
        <w:r w:rsidRPr="00D62CCD">
          <w:rPr>
            <w:rStyle w:val="af7"/>
            <w:rFonts w:eastAsiaTheme="majorEastAsia"/>
            <w:color w:val="0000FF"/>
            <w:sz w:val="28"/>
            <w:szCs w:val="28"/>
          </w:rPr>
          <w:t>в пункте 1.3</w:t>
        </w:r>
      </w:hyperlink>
      <w:r w:rsidRPr="00D62CCD">
        <w:rPr>
          <w:color w:val="0000FF"/>
          <w:sz w:val="28"/>
          <w:szCs w:val="28"/>
        </w:rPr>
        <w:t>.</w:t>
      </w:r>
      <w:r w:rsidRPr="005569B6">
        <w:rPr>
          <w:sz w:val="28"/>
          <w:szCs w:val="28"/>
        </w:rPr>
        <w:t xml:space="preserve"> настоящего Административного ре</w:t>
      </w:r>
      <w:r>
        <w:rPr>
          <w:sz w:val="28"/>
          <w:szCs w:val="28"/>
        </w:rPr>
        <w:t>гламента в приемные дни,</w:t>
      </w:r>
      <w:r w:rsidRPr="005569B6">
        <w:rPr>
          <w:sz w:val="28"/>
          <w:szCs w:val="28"/>
        </w:rPr>
        <w:t xml:space="preserve"> по предварительной записи (запись осуществляется по справочному телефону, указанному в </w:t>
      </w:r>
      <w:hyperlink w:anchor="sub_104" w:history="1">
        <w:r w:rsidRPr="00D62CCD">
          <w:rPr>
            <w:rStyle w:val="af7"/>
            <w:rFonts w:eastAsiaTheme="majorEastAsia"/>
            <w:color w:val="0000FF"/>
            <w:sz w:val="28"/>
            <w:szCs w:val="28"/>
          </w:rPr>
          <w:t>пункте 1.</w:t>
        </w:r>
      </w:hyperlink>
      <w:r w:rsidRPr="00D62CCD">
        <w:rPr>
          <w:b/>
          <w:color w:val="0000FF"/>
          <w:sz w:val="28"/>
          <w:szCs w:val="28"/>
        </w:rPr>
        <w:t xml:space="preserve">3. </w:t>
      </w:r>
      <w:r w:rsidRPr="005569B6">
        <w:rPr>
          <w:sz w:val="28"/>
          <w:szCs w:val="28"/>
        </w:rPr>
        <w:t>настоящего Административного регламента);</w:t>
      </w:r>
    </w:p>
    <w:p w:rsidR="00B97F85" w:rsidRPr="005569B6" w:rsidRDefault="00B97F85" w:rsidP="00B97F85">
      <w:pPr>
        <w:ind w:firstLine="708"/>
        <w:jc w:val="both"/>
        <w:rPr>
          <w:sz w:val="28"/>
          <w:szCs w:val="28"/>
        </w:rPr>
      </w:pPr>
      <w:r w:rsidRPr="005F32CA">
        <w:rPr>
          <w:b/>
          <w:sz w:val="28"/>
          <w:szCs w:val="28"/>
        </w:rPr>
        <w:t>б)</w:t>
      </w:r>
      <w:r w:rsidRPr="005569B6">
        <w:rPr>
          <w:sz w:val="28"/>
          <w:szCs w:val="28"/>
        </w:rPr>
        <w:t xml:space="preserve"> письменно - путем направления почтового отправления по адресу, указанному в </w:t>
      </w:r>
      <w:hyperlink w:anchor="sub_103" w:history="1">
        <w:r w:rsidRPr="00D62CCD">
          <w:rPr>
            <w:rStyle w:val="af7"/>
            <w:rFonts w:eastAsiaTheme="majorEastAsia"/>
            <w:color w:val="0000FF"/>
            <w:sz w:val="28"/>
            <w:szCs w:val="28"/>
          </w:rPr>
          <w:t>пункте 1.3</w:t>
        </w:r>
      </w:hyperlink>
      <w:r w:rsidRPr="00D62CCD">
        <w:rPr>
          <w:color w:val="0000FF"/>
          <w:sz w:val="28"/>
          <w:szCs w:val="28"/>
        </w:rPr>
        <w:t>.</w:t>
      </w:r>
      <w:r w:rsidRPr="005569B6">
        <w:rPr>
          <w:sz w:val="28"/>
          <w:szCs w:val="28"/>
        </w:rPr>
        <w:t xml:space="preserve"> настоящего Административного регламента;</w:t>
      </w:r>
    </w:p>
    <w:p w:rsidR="00B97F85" w:rsidRPr="005569B6" w:rsidRDefault="00B97F85" w:rsidP="00B97F85">
      <w:pPr>
        <w:ind w:firstLine="708"/>
        <w:jc w:val="both"/>
        <w:rPr>
          <w:sz w:val="28"/>
          <w:szCs w:val="28"/>
        </w:rPr>
      </w:pPr>
      <w:r w:rsidRPr="005F32CA">
        <w:rPr>
          <w:b/>
          <w:sz w:val="28"/>
          <w:szCs w:val="28"/>
        </w:rPr>
        <w:t xml:space="preserve">в) </w:t>
      </w:r>
      <w:r w:rsidRPr="005569B6">
        <w:rPr>
          <w:sz w:val="28"/>
          <w:szCs w:val="28"/>
        </w:rPr>
        <w:t xml:space="preserve">по справочному телефону, указанному в </w:t>
      </w:r>
      <w:hyperlink w:anchor="sub_104" w:history="1">
        <w:r w:rsidRPr="00D62CCD">
          <w:rPr>
            <w:rStyle w:val="af7"/>
            <w:rFonts w:eastAsiaTheme="majorEastAsia"/>
            <w:color w:val="0000FF"/>
            <w:sz w:val="28"/>
            <w:szCs w:val="28"/>
          </w:rPr>
          <w:t>пункте 1.4</w:t>
        </w:r>
      </w:hyperlink>
      <w:r>
        <w:rPr>
          <w:sz w:val="28"/>
          <w:szCs w:val="28"/>
        </w:rPr>
        <w:t>.</w:t>
      </w:r>
      <w:r w:rsidRPr="005569B6">
        <w:rPr>
          <w:sz w:val="28"/>
          <w:szCs w:val="28"/>
        </w:rPr>
        <w:t xml:space="preserve"> настоящего Административного регламента;</w:t>
      </w:r>
    </w:p>
    <w:p w:rsidR="00B97F85" w:rsidRDefault="00B97F85" w:rsidP="00B97F85">
      <w:pPr>
        <w:ind w:firstLine="708"/>
        <w:jc w:val="both"/>
        <w:rPr>
          <w:sz w:val="28"/>
          <w:szCs w:val="28"/>
        </w:rPr>
      </w:pPr>
      <w:r w:rsidRPr="005F32CA">
        <w:rPr>
          <w:b/>
          <w:sz w:val="28"/>
          <w:szCs w:val="28"/>
        </w:rPr>
        <w:t>г)</w:t>
      </w:r>
      <w:r w:rsidRPr="005569B6">
        <w:rPr>
          <w:sz w:val="28"/>
          <w:szCs w:val="28"/>
        </w:rPr>
        <w:t xml:space="preserve"> по электронной почте путем направления запроса по адресу электронной почты, указанному </w:t>
      </w:r>
      <w:r w:rsidRPr="00D62CCD">
        <w:rPr>
          <w:color w:val="0000FF"/>
          <w:sz w:val="28"/>
          <w:szCs w:val="28"/>
        </w:rPr>
        <w:t xml:space="preserve">в </w:t>
      </w:r>
      <w:hyperlink w:anchor="sub_104" w:history="1">
        <w:r w:rsidRPr="00D62CCD">
          <w:rPr>
            <w:rStyle w:val="af7"/>
            <w:rFonts w:eastAsiaTheme="majorEastAsia"/>
            <w:color w:val="0000FF"/>
            <w:sz w:val="28"/>
            <w:szCs w:val="28"/>
          </w:rPr>
          <w:t>пункте 1.4</w:t>
        </w:r>
      </w:hyperlink>
      <w:r>
        <w:rPr>
          <w:sz w:val="28"/>
          <w:szCs w:val="28"/>
        </w:rPr>
        <w:t>.</w:t>
      </w:r>
      <w:r w:rsidRPr="005569B6">
        <w:rPr>
          <w:sz w:val="28"/>
          <w:szCs w:val="28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B97F85" w:rsidRPr="005569B6" w:rsidRDefault="00B97F85" w:rsidP="00B97F85">
      <w:pPr>
        <w:ind w:firstLine="708"/>
        <w:jc w:val="both"/>
        <w:rPr>
          <w:sz w:val="28"/>
          <w:szCs w:val="28"/>
        </w:rPr>
      </w:pPr>
    </w:p>
    <w:bookmarkEnd w:id="5"/>
    <w:p w:rsidR="00B97F85" w:rsidRPr="005569B6" w:rsidRDefault="00B97F85" w:rsidP="00B97F85">
      <w:pPr>
        <w:ind w:firstLine="708"/>
        <w:jc w:val="both"/>
        <w:rPr>
          <w:sz w:val="28"/>
          <w:szCs w:val="28"/>
        </w:rPr>
      </w:pPr>
      <w:r w:rsidRPr="004D24BD">
        <w:rPr>
          <w:b/>
          <w:sz w:val="28"/>
          <w:szCs w:val="28"/>
        </w:rPr>
        <w:lastRenderedPageBreak/>
        <w:t>1.7.</w:t>
      </w:r>
      <w:r w:rsidRPr="005569B6">
        <w:rPr>
          <w:sz w:val="28"/>
          <w:szCs w:val="28"/>
        </w:rPr>
        <w:t xml:space="preserve"> Текстовая информация, указанная в </w:t>
      </w:r>
      <w:hyperlink w:anchor="sub_103" w:history="1">
        <w:r w:rsidRPr="00D62CCD">
          <w:rPr>
            <w:rStyle w:val="af7"/>
            <w:rFonts w:eastAsiaTheme="majorEastAsia"/>
            <w:color w:val="0000FF"/>
            <w:sz w:val="28"/>
            <w:szCs w:val="28"/>
          </w:rPr>
          <w:t>пунктах 1.3. - 1.</w:t>
        </w:r>
      </w:hyperlink>
      <w:r w:rsidRPr="00D62CCD">
        <w:rPr>
          <w:b/>
          <w:color w:val="0000FF"/>
          <w:sz w:val="28"/>
          <w:szCs w:val="28"/>
        </w:rPr>
        <w:t>5.</w:t>
      </w:r>
      <w:r w:rsidRPr="005569B6">
        <w:rPr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 муниципального образования </w:t>
      </w:r>
      <w:r w:rsidRPr="005F32CA">
        <w:rPr>
          <w:sz w:val="28"/>
          <w:szCs w:val="28"/>
        </w:rPr>
        <w:t xml:space="preserve"> </w:t>
      </w:r>
      <w:r>
        <w:rPr>
          <w:sz w:val="28"/>
          <w:szCs w:val="28"/>
        </w:rPr>
        <w:t>Новоладожское  городское  поселение  Волховского муниципального района Ленинградской области</w:t>
      </w:r>
      <w:r w:rsidRPr="005569B6">
        <w:rPr>
          <w:sz w:val="28"/>
          <w:szCs w:val="28"/>
        </w:rPr>
        <w:t>, в помещениях филиалов МФЦ.</w:t>
      </w:r>
    </w:p>
    <w:p w:rsidR="00B97F85" w:rsidRDefault="00B97F85" w:rsidP="00B97F85">
      <w:pPr>
        <w:ind w:firstLine="708"/>
        <w:jc w:val="both"/>
        <w:rPr>
          <w:sz w:val="28"/>
          <w:szCs w:val="28"/>
        </w:rPr>
      </w:pPr>
      <w:r w:rsidRPr="005569B6">
        <w:rPr>
          <w:sz w:val="28"/>
          <w:szCs w:val="28"/>
        </w:rPr>
        <w:t xml:space="preserve">Копия Административного регламента размещается </w:t>
      </w:r>
      <w:r w:rsidRPr="00992A2A">
        <w:rPr>
          <w:color w:val="000000" w:themeColor="text1"/>
          <w:sz w:val="28"/>
          <w:szCs w:val="28"/>
        </w:rPr>
        <w:t>на</w:t>
      </w:r>
      <w:r w:rsidRPr="00992A2A">
        <w:rPr>
          <w:b/>
          <w:color w:val="000000" w:themeColor="text1"/>
          <w:sz w:val="28"/>
          <w:szCs w:val="28"/>
        </w:rPr>
        <w:t xml:space="preserve"> </w:t>
      </w:r>
      <w:hyperlink r:id="rId10" w:history="1">
        <w:r w:rsidRPr="00992A2A">
          <w:rPr>
            <w:rStyle w:val="af7"/>
            <w:rFonts w:eastAsiaTheme="majorEastAsia"/>
            <w:b w:val="0"/>
            <w:color w:val="000000" w:themeColor="text1"/>
            <w:sz w:val="28"/>
            <w:szCs w:val="28"/>
          </w:rPr>
          <w:t>официальном сайте</w:t>
        </w:r>
      </w:hyperlink>
      <w:r w:rsidRPr="005569B6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Новоладожское  городское  поселение  Волховского муниципального района Ленинградской области</w:t>
      </w:r>
      <w:r w:rsidRPr="005569B6">
        <w:rPr>
          <w:sz w:val="28"/>
          <w:szCs w:val="28"/>
        </w:rPr>
        <w:t xml:space="preserve"> в сети Интернет по адресу: </w:t>
      </w:r>
      <w:hyperlink r:id="rId11" w:history="1">
        <w:r w:rsidRPr="00D62CCD">
          <w:rPr>
            <w:rStyle w:val="af4"/>
            <w:rFonts w:eastAsiaTheme="majorEastAsia"/>
            <w:i/>
            <w:color w:val="0000FF"/>
            <w:sz w:val="28"/>
            <w:szCs w:val="28"/>
            <w:lang w:val="en-US"/>
          </w:rPr>
          <w:t>www</w:t>
        </w:r>
        <w:r w:rsidRPr="00D62CCD">
          <w:rPr>
            <w:rStyle w:val="af4"/>
            <w:rFonts w:eastAsiaTheme="majorEastAsia"/>
            <w:i/>
            <w:color w:val="0000FF"/>
            <w:sz w:val="28"/>
            <w:szCs w:val="28"/>
          </w:rPr>
          <w:t>.</w:t>
        </w:r>
        <w:r w:rsidRPr="00D62CCD">
          <w:rPr>
            <w:rStyle w:val="af4"/>
            <w:rFonts w:eastAsiaTheme="majorEastAsia"/>
            <w:i/>
            <w:color w:val="0000FF"/>
            <w:sz w:val="28"/>
            <w:szCs w:val="28"/>
            <w:lang w:val="en-US"/>
          </w:rPr>
          <w:t>new</w:t>
        </w:r>
        <w:r w:rsidRPr="00D62CCD">
          <w:rPr>
            <w:rStyle w:val="af4"/>
            <w:rFonts w:eastAsiaTheme="majorEastAsia"/>
            <w:i/>
            <w:color w:val="0000FF"/>
            <w:sz w:val="28"/>
            <w:szCs w:val="28"/>
          </w:rPr>
          <w:t>-</w:t>
        </w:r>
        <w:r w:rsidRPr="00D62CCD">
          <w:rPr>
            <w:rStyle w:val="af4"/>
            <w:rFonts w:eastAsiaTheme="majorEastAsia"/>
            <w:i/>
            <w:color w:val="0000FF"/>
            <w:sz w:val="28"/>
            <w:szCs w:val="28"/>
            <w:lang w:val="en-US"/>
          </w:rPr>
          <w:t>ladoga</w:t>
        </w:r>
        <w:r w:rsidRPr="00D62CCD">
          <w:rPr>
            <w:rStyle w:val="af4"/>
            <w:rFonts w:eastAsiaTheme="majorEastAsia"/>
            <w:i/>
            <w:color w:val="0000FF"/>
            <w:sz w:val="28"/>
            <w:szCs w:val="28"/>
          </w:rPr>
          <w:t>-</w:t>
        </w:r>
        <w:r w:rsidRPr="00D62CCD">
          <w:rPr>
            <w:rStyle w:val="af4"/>
            <w:rFonts w:eastAsiaTheme="majorEastAsia"/>
            <w:i/>
            <w:color w:val="0000FF"/>
            <w:sz w:val="28"/>
            <w:szCs w:val="28"/>
            <w:lang w:val="en-US"/>
          </w:rPr>
          <w:t>adm</w:t>
        </w:r>
        <w:r w:rsidRPr="00D62CCD">
          <w:rPr>
            <w:rStyle w:val="af4"/>
            <w:rFonts w:eastAsiaTheme="majorEastAsia"/>
            <w:i/>
            <w:color w:val="0000FF"/>
            <w:sz w:val="28"/>
            <w:szCs w:val="28"/>
          </w:rPr>
          <w:t>.</w:t>
        </w:r>
        <w:r w:rsidRPr="00D62CCD">
          <w:rPr>
            <w:rStyle w:val="af4"/>
            <w:rFonts w:eastAsiaTheme="majorEastAsia"/>
            <w:i/>
            <w:color w:val="0000FF"/>
            <w:sz w:val="28"/>
            <w:szCs w:val="28"/>
            <w:lang w:val="en-US"/>
          </w:rPr>
          <w:t>ru</w:t>
        </w:r>
      </w:hyperlink>
      <w:r w:rsidRPr="005F32CA">
        <w:rPr>
          <w:i/>
          <w:color w:val="0066FF"/>
          <w:sz w:val="28"/>
          <w:szCs w:val="28"/>
        </w:rPr>
        <w:t>.</w:t>
      </w:r>
      <w:r>
        <w:rPr>
          <w:i/>
          <w:color w:val="0066FF"/>
          <w:sz w:val="28"/>
          <w:szCs w:val="28"/>
        </w:rPr>
        <w:t xml:space="preserve"> </w:t>
      </w:r>
      <w:r w:rsidRPr="005569B6">
        <w:rPr>
          <w:sz w:val="28"/>
          <w:szCs w:val="28"/>
        </w:rPr>
        <w:t>и на портале государственных и муниципальных услуг Ленинградской области.</w:t>
      </w:r>
    </w:p>
    <w:p w:rsidR="00B97F85" w:rsidRPr="004D24BD" w:rsidRDefault="00B97F85" w:rsidP="00B97F85">
      <w:pPr>
        <w:ind w:firstLine="708"/>
        <w:jc w:val="both"/>
        <w:rPr>
          <w:i/>
          <w:color w:val="0066FF"/>
          <w:sz w:val="28"/>
          <w:szCs w:val="28"/>
        </w:rPr>
      </w:pPr>
    </w:p>
    <w:p w:rsidR="00350EC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7F85">
        <w:rPr>
          <w:b/>
          <w:color w:val="000000"/>
          <w:sz w:val="28"/>
          <w:szCs w:val="28"/>
        </w:rPr>
        <w:t>1.8.</w:t>
      </w:r>
      <w:r w:rsidRPr="00AD4DA2">
        <w:rPr>
          <w:color w:val="000000"/>
          <w:sz w:val="28"/>
          <w:szCs w:val="28"/>
        </w:rPr>
        <w:t xml:space="preserve"> Заявителем муниципальной услуги является </w:t>
      </w:r>
      <w:r>
        <w:rPr>
          <w:color w:val="000000"/>
          <w:sz w:val="28"/>
          <w:szCs w:val="28"/>
        </w:rPr>
        <w:t>физическое или юридическое</w:t>
      </w:r>
      <w:r w:rsidRPr="00B15E7C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о, обратившееся</w:t>
      </w:r>
      <w:r w:rsidRPr="00B15E7C">
        <w:rPr>
          <w:color w:val="000000"/>
          <w:sz w:val="28"/>
          <w:szCs w:val="28"/>
        </w:rPr>
        <w:t xml:space="preserve"> в администрацию  муниципального образования</w:t>
      </w:r>
      <w:r w:rsidR="00B97F85">
        <w:rPr>
          <w:color w:val="000000"/>
          <w:sz w:val="28"/>
          <w:szCs w:val="28"/>
        </w:rPr>
        <w:t xml:space="preserve"> Новоладожское городское поселение Волховского муниципального района Ленинградской области</w:t>
      </w:r>
      <w:r w:rsidRPr="00B15E7C">
        <w:rPr>
          <w:color w:val="000000"/>
          <w:sz w:val="28"/>
          <w:szCs w:val="28"/>
        </w:rPr>
        <w:t xml:space="preserve"> с заявлением о выдаче ему градостроительного пла</w:t>
      </w:r>
      <w:r w:rsidR="00B97F85">
        <w:rPr>
          <w:color w:val="000000"/>
          <w:sz w:val="28"/>
          <w:szCs w:val="28"/>
        </w:rPr>
        <w:t>на земельного участка (далее – з</w:t>
      </w:r>
      <w:r w:rsidRPr="00B15E7C">
        <w:rPr>
          <w:color w:val="000000"/>
          <w:sz w:val="28"/>
          <w:szCs w:val="28"/>
        </w:rPr>
        <w:t>аявители).</w:t>
      </w:r>
    </w:p>
    <w:p w:rsidR="00350ECB" w:rsidRPr="00B15E7C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5E7C">
        <w:rPr>
          <w:color w:val="000000"/>
          <w:sz w:val="28"/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350ECB" w:rsidRPr="00B15E7C" w:rsidRDefault="00350ECB" w:rsidP="00350E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50ECB" w:rsidRPr="00B15E7C" w:rsidRDefault="00350ECB" w:rsidP="00350EC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Pr="00B15E7C">
        <w:rPr>
          <w:b/>
          <w:bCs/>
          <w:color w:val="000000"/>
          <w:sz w:val="28"/>
          <w:szCs w:val="28"/>
        </w:rPr>
        <w:t>Стандарт предоставления муниципальной услуги</w:t>
      </w:r>
    </w:p>
    <w:p w:rsidR="00350ECB" w:rsidRPr="00B15E7C" w:rsidRDefault="00350ECB" w:rsidP="00350ECB">
      <w:pPr>
        <w:shd w:val="clear" w:color="auto" w:fill="FFFFFF"/>
        <w:jc w:val="both"/>
        <w:rPr>
          <w:color w:val="000000"/>
          <w:sz w:val="28"/>
          <w:szCs w:val="28"/>
        </w:rPr>
      </w:pPr>
      <w:r w:rsidRPr="00B15E7C">
        <w:rPr>
          <w:b/>
          <w:bCs/>
          <w:color w:val="000000"/>
          <w:sz w:val="28"/>
          <w:szCs w:val="28"/>
        </w:rPr>
        <w:t> </w:t>
      </w:r>
    </w:p>
    <w:p w:rsidR="00350EC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70CB">
        <w:rPr>
          <w:b/>
          <w:bCs/>
          <w:color w:val="000000"/>
          <w:sz w:val="28"/>
          <w:szCs w:val="28"/>
        </w:rPr>
        <w:t>2.1.</w:t>
      </w:r>
      <w:r w:rsidRPr="00EF185E">
        <w:rPr>
          <w:bCs/>
          <w:color w:val="000000"/>
          <w:sz w:val="28"/>
          <w:szCs w:val="28"/>
        </w:rPr>
        <w:t xml:space="preserve"> Наименование муниципальной услуги</w:t>
      </w:r>
      <w:r>
        <w:rPr>
          <w:bCs/>
          <w:color w:val="000000"/>
          <w:sz w:val="28"/>
          <w:szCs w:val="28"/>
        </w:rPr>
        <w:t>: «В</w:t>
      </w:r>
      <w:r w:rsidRPr="00EF185E">
        <w:rPr>
          <w:color w:val="000000"/>
          <w:sz w:val="28"/>
          <w:szCs w:val="28"/>
        </w:rPr>
        <w:t xml:space="preserve">ыдача градостроительного плана </w:t>
      </w:r>
      <w:r>
        <w:rPr>
          <w:color w:val="000000"/>
          <w:sz w:val="28"/>
          <w:szCs w:val="28"/>
        </w:rPr>
        <w:t>земельного участка».</w:t>
      </w:r>
    </w:p>
    <w:p w:rsidR="002370CB" w:rsidRPr="007A3981" w:rsidRDefault="002370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370CB" w:rsidRPr="005569B6" w:rsidRDefault="002370CB" w:rsidP="002370CB">
      <w:pPr>
        <w:ind w:firstLine="708"/>
        <w:jc w:val="both"/>
        <w:rPr>
          <w:sz w:val="28"/>
          <w:szCs w:val="28"/>
        </w:rPr>
      </w:pPr>
      <w:r w:rsidRPr="00A73C49">
        <w:rPr>
          <w:b/>
          <w:sz w:val="28"/>
          <w:szCs w:val="28"/>
        </w:rPr>
        <w:t>2.2.</w:t>
      </w:r>
      <w:r w:rsidRPr="005569B6">
        <w:rPr>
          <w:sz w:val="28"/>
          <w:szCs w:val="28"/>
        </w:rPr>
        <w:t xml:space="preserve"> Наименование органа местного самоуправления, предос</w:t>
      </w:r>
      <w:r>
        <w:rPr>
          <w:sz w:val="28"/>
          <w:szCs w:val="28"/>
        </w:rPr>
        <w:t>тавляющего Муниципальную услугу</w:t>
      </w:r>
      <w:r w:rsidRPr="005569B6">
        <w:rPr>
          <w:sz w:val="28"/>
          <w:szCs w:val="28"/>
        </w:rPr>
        <w:t xml:space="preserve"> - администрация муниципального образования</w:t>
      </w:r>
      <w:r w:rsidRPr="00A73C49">
        <w:rPr>
          <w:sz w:val="28"/>
          <w:szCs w:val="28"/>
        </w:rPr>
        <w:t xml:space="preserve"> </w:t>
      </w:r>
      <w:r>
        <w:rPr>
          <w:sz w:val="28"/>
          <w:szCs w:val="28"/>
        </w:rPr>
        <w:t>Новоладожское  городское  поселение  Волховского муниципального района Ленинградской области</w:t>
      </w:r>
      <w:r w:rsidRPr="005569B6">
        <w:rPr>
          <w:sz w:val="28"/>
          <w:szCs w:val="28"/>
        </w:rPr>
        <w:t xml:space="preserve"> (далее - Администрация).</w:t>
      </w:r>
    </w:p>
    <w:p w:rsidR="002370CB" w:rsidRPr="00AD4DA2" w:rsidRDefault="002370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0ECB" w:rsidRPr="00AD4DA2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70CB">
        <w:rPr>
          <w:b/>
          <w:color w:val="000000"/>
          <w:sz w:val="28"/>
          <w:szCs w:val="28"/>
        </w:rPr>
        <w:t>2.3.</w:t>
      </w:r>
      <w:r w:rsidRPr="00AD4DA2">
        <w:rPr>
          <w:color w:val="000000"/>
          <w:sz w:val="28"/>
          <w:szCs w:val="28"/>
        </w:rPr>
        <w:t xml:space="preserve"> Результатом предоставления муниципальной услуги является: </w:t>
      </w:r>
    </w:p>
    <w:p w:rsidR="00350EC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AD4DA2">
        <w:rPr>
          <w:color w:val="000000"/>
          <w:sz w:val="28"/>
          <w:szCs w:val="28"/>
        </w:rPr>
        <w:t>выдача градостроительного плана земельного участка.</w:t>
      </w:r>
    </w:p>
    <w:p w:rsidR="002370CB" w:rsidRDefault="002370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0EC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70CB">
        <w:rPr>
          <w:b/>
          <w:color w:val="000000"/>
          <w:sz w:val="28"/>
          <w:szCs w:val="28"/>
        </w:rPr>
        <w:t>2.4.</w:t>
      </w:r>
      <w:r w:rsidRPr="00AD4DA2">
        <w:rPr>
          <w:color w:val="000000"/>
          <w:sz w:val="28"/>
          <w:szCs w:val="28"/>
        </w:rPr>
        <w:t xml:space="preserve"> Срок предоставления муниципальной услуги по выдаче градостроительного плана земельного участка составляет </w:t>
      </w:r>
      <w:r>
        <w:rPr>
          <w:color w:val="000000"/>
          <w:sz w:val="28"/>
          <w:szCs w:val="28"/>
        </w:rPr>
        <w:t xml:space="preserve"> </w:t>
      </w:r>
      <w:r w:rsidRPr="00AD4DA2">
        <w:rPr>
          <w:color w:val="000000"/>
          <w:sz w:val="28"/>
          <w:szCs w:val="28"/>
        </w:rPr>
        <w:t>30 календарных дней со дня поступления в Администрацию заявления о предоставлении муниципальной услуги.</w:t>
      </w:r>
    </w:p>
    <w:p w:rsidR="00350ECB" w:rsidRDefault="00350ECB" w:rsidP="00350EC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sub_1026"/>
      <w:r w:rsidRPr="00B36F55">
        <w:rPr>
          <w:sz w:val="28"/>
          <w:szCs w:val="28"/>
        </w:rPr>
        <w:t xml:space="preserve"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</w:t>
      </w:r>
      <w:r w:rsidRPr="00B36F55">
        <w:rPr>
          <w:sz w:val="28"/>
          <w:szCs w:val="28"/>
        </w:rPr>
        <w:lastRenderedPageBreak/>
        <w:t>личного получения документов - не более трех рабочих дней со дня истечения срока предоставления муниципальной услуги.</w:t>
      </w:r>
    </w:p>
    <w:p w:rsidR="002370CB" w:rsidRPr="00B36F55" w:rsidRDefault="002370CB" w:rsidP="00350EC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0EC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70CB">
        <w:rPr>
          <w:b/>
          <w:color w:val="000000"/>
          <w:sz w:val="28"/>
          <w:szCs w:val="28"/>
        </w:rPr>
        <w:t>2.5.</w:t>
      </w:r>
      <w:r>
        <w:rPr>
          <w:color w:val="000000"/>
          <w:sz w:val="28"/>
          <w:szCs w:val="28"/>
        </w:rPr>
        <w:t xml:space="preserve"> </w:t>
      </w:r>
      <w:r w:rsidRPr="00BB1C9B">
        <w:rPr>
          <w:color w:val="000000"/>
          <w:sz w:val="28"/>
          <w:szCs w:val="28"/>
        </w:rPr>
        <w:t>Правовые основания для предоставления муниципальной услуги:</w:t>
      </w:r>
    </w:p>
    <w:p w:rsidR="00350ECB" w:rsidRPr="00E86C09" w:rsidRDefault="00350ECB" w:rsidP="00350ECB">
      <w:pPr>
        <w:shd w:val="clear" w:color="auto" w:fill="FFFFFF"/>
        <w:ind w:firstLine="709"/>
        <w:jc w:val="both"/>
        <w:rPr>
          <w:sz w:val="28"/>
          <w:szCs w:val="28"/>
        </w:rPr>
      </w:pPr>
      <w:r w:rsidRPr="00E86C09">
        <w:rPr>
          <w:sz w:val="28"/>
          <w:szCs w:val="28"/>
        </w:rPr>
        <w:t xml:space="preserve">1) </w:t>
      </w:r>
      <w:r w:rsidR="002370CB">
        <w:rPr>
          <w:sz w:val="28"/>
          <w:szCs w:val="28"/>
        </w:rPr>
        <w:t xml:space="preserve"> </w:t>
      </w:r>
      <w:r w:rsidRPr="002370CB">
        <w:rPr>
          <w:b/>
          <w:sz w:val="28"/>
          <w:szCs w:val="28"/>
        </w:rPr>
        <w:t>Конституция</w:t>
      </w:r>
      <w:r w:rsidRPr="00E86C09">
        <w:rPr>
          <w:sz w:val="28"/>
          <w:szCs w:val="28"/>
        </w:rPr>
        <w:t xml:space="preserve"> Российской Федерации от 12.12.1993 («Российская газета», № 237, 25.12.1993);</w:t>
      </w:r>
    </w:p>
    <w:p w:rsidR="00350ECB" w:rsidRPr="00BB1C9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2370CB">
        <w:rPr>
          <w:color w:val="000000"/>
          <w:sz w:val="28"/>
          <w:szCs w:val="28"/>
        </w:rPr>
        <w:t xml:space="preserve"> </w:t>
      </w:r>
      <w:r w:rsidRPr="002370CB">
        <w:rPr>
          <w:b/>
          <w:sz w:val="28"/>
          <w:szCs w:val="28"/>
        </w:rPr>
        <w:t>Градостроительный </w:t>
      </w:r>
      <w:hyperlink r:id="rId12" w:history="1">
        <w:r w:rsidRPr="002370CB">
          <w:rPr>
            <w:rStyle w:val="af4"/>
            <w:rFonts w:eastAsiaTheme="majorEastAsia"/>
            <w:b/>
            <w:color w:val="auto"/>
            <w:sz w:val="28"/>
            <w:szCs w:val="28"/>
            <w:u w:val="none"/>
          </w:rPr>
          <w:t>кодекс</w:t>
        </w:r>
      </w:hyperlink>
      <w:r w:rsidRPr="002370CB">
        <w:rPr>
          <w:sz w:val="28"/>
          <w:szCs w:val="28"/>
        </w:rPr>
        <w:t> </w:t>
      </w:r>
      <w:r w:rsidR="002370CB">
        <w:rPr>
          <w:color w:val="000000"/>
          <w:sz w:val="28"/>
          <w:szCs w:val="28"/>
        </w:rPr>
        <w:t xml:space="preserve">Российской Федерации </w:t>
      </w:r>
      <w:r w:rsidRPr="00BB1C9B">
        <w:rPr>
          <w:color w:val="000000"/>
          <w:sz w:val="28"/>
          <w:szCs w:val="28"/>
        </w:rPr>
        <w:t xml:space="preserve"> </w:t>
      </w:r>
      <w:r w:rsidR="002370CB">
        <w:rPr>
          <w:color w:val="000000"/>
          <w:sz w:val="28"/>
          <w:szCs w:val="28"/>
        </w:rPr>
        <w:t>(</w:t>
      </w:r>
      <w:r w:rsidRPr="00BB1C9B">
        <w:rPr>
          <w:color w:val="000000"/>
          <w:sz w:val="28"/>
          <w:szCs w:val="28"/>
        </w:rPr>
        <w:t>«Российская газета» от 30.12.2004 № 290</w:t>
      </w:r>
      <w:r w:rsidR="002370CB">
        <w:rPr>
          <w:color w:val="000000"/>
          <w:sz w:val="28"/>
          <w:szCs w:val="28"/>
        </w:rPr>
        <w:t>)</w:t>
      </w:r>
      <w:r w:rsidRPr="00BB1C9B">
        <w:rPr>
          <w:color w:val="000000"/>
          <w:sz w:val="28"/>
          <w:szCs w:val="28"/>
        </w:rPr>
        <w:t>;</w:t>
      </w:r>
    </w:p>
    <w:p w:rsidR="00350ECB" w:rsidRPr="00BB1C9B" w:rsidRDefault="00350ECB" w:rsidP="00350E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2370CB">
        <w:rPr>
          <w:b/>
          <w:sz w:val="28"/>
          <w:szCs w:val="28"/>
        </w:rPr>
        <w:t>Земельный </w:t>
      </w:r>
      <w:hyperlink r:id="rId13" w:history="1">
        <w:r w:rsidRPr="002370CB">
          <w:rPr>
            <w:rStyle w:val="af4"/>
            <w:rFonts w:eastAsiaTheme="majorEastAsia"/>
            <w:b/>
            <w:color w:val="auto"/>
            <w:sz w:val="28"/>
            <w:szCs w:val="28"/>
            <w:u w:val="none"/>
          </w:rPr>
          <w:t>кодекс</w:t>
        </w:r>
      </w:hyperlink>
      <w:r w:rsidR="002370CB">
        <w:rPr>
          <w:sz w:val="28"/>
          <w:szCs w:val="28"/>
        </w:rPr>
        <w:t> Российской Федерации (</w:t>
      </w:r>
      <w:r w:rsidRPr="00BB1C9B">
        <w:rPr>
          <w:sz w:val="28"/>
          <w:szCs w:val="28"/>
        </w:rPr>
        <w:t>Собрание за</w:t>
      </w:r>
      <w:r>
        <w:rPr>
          <w:sz w:val="28"/>
          <w:szCs w:val="28"/>
        </w:rPr>
        <w:t>конодательства РФ. 29.10.2001 №</w:t>
      </w:r>
      <w:r w:rsidR="002370CB">
        <w:rPr>
          <w:sz w:val="28"/>
          <w:szCs w:val="28"/>
        </w:rPr>
        <w:t xml:space="preserve"> 44. с</w:t>
      </w:r>
      <w:r w:rsidRPr="00BB1C9B">
        <w:rPr>
          <w:sz w:val="28"/>
          <w:szCs w:val="28"/>
        </w:rPr>
        <w:t>т. 4147</w:t>
      </w:r>
      <w:r w:rsidR="002370CB">
        <w:rPr>
          <w:sz w:val="28"/>
          <w:szCs w:val="28"/>
        </w:rPr>
        <w:t>)</w:t>
      </w:r>
      <w:r w:rsidRPr="00BB1C9B">
        <w:rPr>
          <w:sz w:val="28"/>
          <w:szCs w:val="28"/>
        </w:rPr>
        <w:t>;</w:t>
      </w:r>
    </w:p>
    <w:p w:rsidR="00350ECB" w:rsidRPr="00BB1C9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370CB">
        <w:rPr>
          <w:b/>
          <w:sz w:val="28"/>
          <w:szCs w:val="28"/>
        </w:rPr>
        <w:t>Федеральный </w:t>
      </w:r>
      <w:hyperlink r:id="rId14" w:history="1">
        <w:r w:rsidRPr="002370CB">
          <w:rPr>
            <w:rStyle w:val="af4"/>
            <w:rFonts w:eastAsiaTheme="majorEastAsia"/>
            <w:b/>
            <w:color w:val="auto"/>
            <w:sz w:val="28"/>
            <w:szCs w:val="28"/>
            <w:u w:val="none"/>
          </w:rPr>
          <w:t>закон</w:t>
        </w:r>
      </w:hyperlink>
      <w:r w:rsidRPr="00BB1C9B">
        <w:rPr>
          <w:sz w:val="28"/>
          <w:szCs w:val="28"/>
        </w:rPr>
        <w:t> от 29.12.2004 N 191-ФЗ «О введении в действие Градостроительного кодекса</w:t>
      </w:r>
      <w:r w:rsidR="002370CB">
        <w:rPr>
          <w:color w:val="000000"/>
          <w:sz w:val="28"/>
          <w:szCs w:val="28"/>
        </w:rPr>
        <w:t xml:space="preserve"> Российской Федерации» (</w:t>
      </w:r>
      <w:r w:rsidRPr="00BB1C9B">
        <w:rPr>
          <w:color w:val="000000"/>
          <w:sz w:val="28"/>
          <w:szCs w:val="28"/>
        </w:rPr>
        <w:t>Собрание за</w:t>
      </w:r>
      <w:r>
        <w:rPr>
          <w:color w:val="000000"/>
          <w:sz w:val="28"/>
          <w:szCs w:val="28"/>
        </w:rPr>
        <w:t>конодательства РФ. 03.01.2005 №</w:t>
      </w:r>
      <w:r w:rsidR="00D62CCD">
        <w:rPr>
          <w:color w:val="000000"/>
          <w:sz w:val="28"/>
          <w:szCs w:val="28"/>
        </w:rPr>
        <w:t xml:space="preserve"> 1 (часть 1) с</w:t>
      </w:r>
      <w:r w:rsidRPr="00BB1C9B">
        <w:rPr>
          <w:color w:val="000000"/>
          <w:sz w:val="28"/>
          <w:szCs w:val="28"/>
        </w:rPr>
        <w:t>т. 17</w:t>
      </w:r>
      <w:r w:rsidR="002370CB">
        <w:rPr>
          <w:color w:val="000000"/>
          <w:sz w:val="28"/>
          <w:szCs w:val="28"/>
        </w:rPr>
        <w:t>)</w:t>
      </w:r>
      <w:r w:rsidRPr="00BB1C9B">
        <w:rPr>
          <w:color w:val="000000"/>
          <w:sz w:val="28"/>
          <w:szCs w:val="28"/>
        </w:rPr>
        <w:t>;</w:t>
      </w:r>
    </w:p>
    <w:p w:rsidR="00350EC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2370CB">
        <w:rPr>
          <w:b/>
          <w:color w:val="000000"/>
          <w:sz w:val="28"/>
          <w:szCs w:val="28"/>
        </w:rPr>
        <w:t>Федеральный закон</w:t>
      </w:r>
      <w:r w:rsidRPr="00BB1C9B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</w:t>
      </w:r>
      <w:r w:rsidR="002370CB">
        <w:rPr>
          <w:color w:val="000000"/>
          <w:sz w:val="28"/>
          <w:szCs w:val="28"/>
        </w:rPr>
        <w:t>ления в Российской Федерации» (</w:t>
      </w:r>
      <w:r w:rsidRPr="00BB1C9B">
        <w:rPr>
          <w:color w:val="000000"/>
          <w:sz w:val="28"/>
          <w:szCs w:val="28"/>
        </w:rPr>
        <w:t>Собрание за</w:t>
      </w:r>
      <w:r>
        <w:rPr>
          <w:color w:val="000000"/>
          <w:sz w:val="28"/>
          <w:szCs w:val="28"/>
        </w:rPr>
        <w:t>конодательства РФ, 06.10.2003, №</w:t>
      </w:r>
      <w:r w:rsidRPr="00BB1C9B">
        <w:rPr>
          <w:color w:val="000000"/>
          <w:sz w:val="28"/>
          <w:szCs w:val="28"/>
        </w:rPr>
        <w:t xml:space="preserve"> 40, Ст. 3822</w:t>
      </w:r>
      <w:r w:rsidR="002370CB">
        <w:rPr>
          <w:color w:val="000000"/>
          <w:sz w:val="28"/>
          <w:szCs w:val="28"/>
        </w:rPr>
        <w:t>)</w:t>
      </w:r>
      <w:r w:rsidRPr="00BB1C9B">
        <w:rPr>
          <w:color w:val="000000"/>
          <w:sz w:val="28"/>
          <w:szCs w:val="28"/>
        </w:rPr>
        <w:t>;</w:t>
      </w:r>
    </w:p>
    <w:p w:rsidR="009F4BEC" w:rsidRDefault="00350ECB" w:rsidP="00D62CCD">
      <w:pPr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2370CB">
        <w:rPr>
          <w:color w:val="000000"/>
          <w:sz w:val="28"/>
          <w:szCs w:val="28"/>
        </w:rPr>
        <w:t xml:space="preserve">6) </w:t>
      </w:r>
      <w:r w:rsidRPr="002370CB">
        <w:rPr>
          <w:b/>
          <w:color w:val="000000"/>
          <w:sz w:val="28"/>
          <w:szCs w:val="28"/>
        </w:rPr>
        <w:t>Федеральный закон</w:t>
      </w:r>
      <w:r w:rsidRPr="002370CB">
        <w:rPr>
          <w:color w:val="000000"/>
          <w:sz w:val="28"/>
          <w:szCs w:val="28"/>
        </w:rPr>
        <w:t xml:space="preserve"> от 02.05.2006 № 59-ФЗ «О порядке рассмотрения </w:t>
      </w:r>
    </w:p>
    <w:p w:rsidR="00350ECB" w:rsidRPr="00D62CCD" w:rsidRDefault="00350ECB" w:rsidP="009F4BE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370CB">
        <w:rPr>
          <w:color w:val="000000"/>
          <w:sz w:val="28"/>
          <w:szCs w:val="28"/>
        </w:rPr>
        <w:t>обращений граждан Российской Федерации</w:t>
      </w:r>
      <w:r w:rsidRPr="00D62CCD">
        <w:rPr>
          <w:color w:val="000000"/>
          <w:sz w:val="28"/>
          <w:szCs w:val="28"/>
        </w:rPr>
        <w:t>»</w:t>
      </w:r>
      <w:r w:rsidR="00D62CCD" w:rsidRPr="00D62CCD">
        <w:rPr>
          <w:rFonts w:eastAsiaTheme="minorHAnsi"/>
          <w:sz w:val="28"/>
          <w:szCs w:val="28"/>
          <w:lang w:eastAsia="en-US"/>
        </w:rPr>
        <w:t xml:space="preserve"> ("Российская газета" N 95 05.05.2006);</w:t>
      </w:r>
    </w:p>
    <w:p w:rsidR="009F4BEC" w:rsidRDefault="00350ECB" w:rsidP="00D62CCD">
      <w:pPr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2370CB">
        <w:rPr>
          <w:color w:val="000000"/>
          <w:sz w:val="28"/>
          <w:szCs w:val="28"/>
        </w:rPr>
        <w:t xml:space="preserve">7) </w:t>
      </w:r>
      <w:r w:rsidRPr="002370CB">
        <w:rPr>
          <w:b/>
          <w:color w:val="000000"/>
          <w:sz w:val="28"/>
          <w:szCs w:val="28"/>
        </w:rPr>
        <w:t>Федеральный закон</w:t>
      </w:r>
      <w:r w:rsidRPr="002370CB">
        <w:rPr>
          <w:color w:val="000000"/>
          <w:sz w:val="28"/>
          <w:szCs w:val="28"/>
        </w:rPr>
        <w:t xml:space="preserve"> от 27.07.2010 № 210-ФЗ «Об организации </w:t>
      </w:r>
    </w:p>
    <w:p w:rsidR="00350ECB" w:rsidRPr="002370CB" w:rsidRDefault="00350ECB" w:rsidP="009F4BE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370CB">
        <w:rPr>
          <w:color w:val="000000"/>
          <w:sz w:val="28"/>
          <w:szCs w:val="28"/>
        </w:rPr>
        <w:t>предоставления государственных и муниципальных услуг»</w:t>
      </w:r>
      <w:r w:rsidR="00D62CCD" w:rsidRPr="00D62CCD">
        <w:rPr>
          <w:rFonts w:eastAsiaTheme="minorHAnsi"/>
          <w:sz w:val="28"/>
          <w:szCs w:val="28"/>
          <w:lang w:eastAsia="en-US"/>
        </w:rPr>
        <w:t xml:space="preserve"> </w:t>
      </w:r>
      <w:r w:rsidR="00D62CCD">
        <w:rPr>
          <w:rFonts w:eastAsiaTheme="minorHAnsi"/>
          <w:sz w:val="28"/>
          <w:szCs w:val="28"/>
          <w:lang w:eastAsia="en-US"/>
        </w:rPr>
        <w:t>("Российская газета" N 168  30.07.2010 г.)</w:t>
      </w:r>
      <w:r w:rsidRPr="002370CB">
        <w:rPr>
          <w:color w:val="000000"/>
          <w:sz w:val="28"/>
          <w:szCs w:val="28"/>
        </w:rPr>
        <w:t>;</w:t>
      </w:r>
    </w:p>
    <w:p w:rsidR="00350ECB" w:rsidRPr="00BE430F" w:rsidRDefault="004247AE" w:rsidP="004247AE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350ECB" w:rsidRPr="002370CB">
        <w:rPr>
          <w:sz w:val="28"/>
          <w:szCs w:val="28"/>
        </w:rPr>
        <w:t xml:space="preserve">8) </w:t>
      </w:r>
      <w:r w:rsidR="00350ECB" w:rsidRPr="002370CB">
        <w:rPr>
          <w:b/>
          <w:sz w:val="28"/>
          <w:szCs w:val="28"/>
        </w:rPr>
        <w:t>Федеральный закон</w:t>
      </w:r>
      <w:r w:rsidR="00350ECB" w:rsidRPr="002370CB">
        <w:rPr>
          <w:sz w:val="28"/>
          <w:szCs w:val="28"/>
        </w:rPr>
        <w:t xml:space="preserve"> от 6 апреля 2011 г. N 63-ФЗ «Об электронной подписи» (Собрание законодательства Российской Федерации, 2011, N 15, ст. 2036; N 27, ст. 3880);</w:t>
      </w:r>
    </w:p>
    <w:p w:rsidR="00350ECB" w:rsidRPr="00BB1C9B" w:rsidRDefault="004247AE" w:rsidP="004247A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50ECB">
        <w:rPr>
          <w:color w:val="000000"/>
          <w:sz w:val="28"/>
          <w:szCs w:val="28"/>
        </w:rPr>
        <w:t xml:space="preserve">9) </w:t>
      </w:r>
      <w:r w:rsidR="002370CB" w:rsidRPr="002370CB">
        <w:rPr>
          <w:b/>
          <w:color w:val="000000"/>
          <w:sz w:val="28"/>
          <w:szCs w:val="28"/>
        </w:rPr>
        <w:t>П</w:t>
      </w:r>
      <w:r w:rsidR="00350ECB" w:rsidRPr="002370CB">
        <w:rPr>
          <w:b/>
          <w:color w:val="000000"/>
          <w:sz w:val="28"/>
          <w:szCs w:val="28"/>
        </w:rPr>
        <w:t>остановление Правительства</w:t>
      </w:r>
      <w:r w:rsidR="00350ECB" w:rsidRPr="00BB1C9B">
        <w:rPr>
          <w:color w:val="000000"/>
          <w:sz w:val="28"/>
          <w:szCs w:val="28"/>
        </w:rPr>
        <w:t xml:space="preserve"> Российской Федерации от 13.02.2006 </w:t>
      </w:r>
      <w:r w:rsidR="00AE5F9F">
        <w:rPr>
          <w:color w:val="000000"/>
          <w:sz w:val="28"/>
          <w:szCs w:val="28"/>
        </w:rPr>
        <w:t xml:space="preserve">   </w:t>
      </w:r>
      <w:r w:rsidR="00350ECB" w:rsidRPr="00BB1C9B">
        <w:rPr>
          <w:color w:val="000000"/>
          <w:sz w:val="28"/>
          <w:szCs w:val="28"/>
        </w:rPr>
        <w:t>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</w:t>
      </w:r>
      <w:r w:rsidR="00AE5F9F">
        <w:rPr>
          <w:color w:val="000000"/>
          <w:sz w:val="28"/>
          <w:szCs w:val="28"/>
        </w:rPr>
        <w:t xml:space="preserve">рно-технического обеспечения» </w:t>
      </w:r>
      <w:r w:rsidR="00350ECB" w:rsidRPr="00BB1C9B">
        <w:rPr>
          <w:color w:val="000000"/>
          <w:sz w:val="28"/>
          <w:szCs w:val="28"/>
        </w:rPr>
        <w:t xml:space="preserve"> </w:t>
      </w:r>
      <w:r w:rsidR="00AE5F9F">
        <w:rPr>
          <w:color w:val="000000"/>
          <w:sz w:val="28"/>
          <w:szCs w:val="28"/>
        </w:rPr>
        <w:t>(</w:t>
      </w:r>
      <w:r w:rsidR="00350ECB" w:rsidRPr="00BB1C9B">
        <w:rPr>
          <w:color w:val="000000"/>
          <w:sz w:val="28"/>
          <w:szCs w:val="28"/>
        </w:rPr>
        <w:t xml:space="preserve">"Собрание законодательства РФ", 20.02.2006, </w:t>
      </w:r>
      <w:r w:rsidR="00350ECB">
        <w:rPr>
          <w:color w:val="000000"/>
          <w:sz w:val="28"/>
          <w:szCs w:val="28"/>
        </w:rPr>
        <w:t>№</w:t>
      </w:r>
      <w:r w:rsidR="00350ECB" w:rsidRPr="00BB1C9B">
        <w:rPr>
          <w:color w:val="000000"/>
          <w:sz w:val="28"/>
          <w:szCs w:val="28"/>
        </w:rPr>
        <w:t xml:space="preserve"> 8, ст. 920</w:t>
      </w:r>
      <w:r w:rsidR="00AE5F9F">
        <w:rPr>
          <w:color w:val="000000"/>
          <w:sz w:val="28"/>
          <w:szCs w:val="28"/>
        </w:rPr>
        <w:t>)</w:t>
      </w:r>
      <w:r w:rsidR="00350ECB" w:rsidRPr="00BB1C9B">
        <w:rPr>
          <w:color w:val="000000"/>
          <w:sz w:val="28"/>
          <w:szCs w:val="28"/>
        </w:rPr>
        <w:t>;</w:t>
      </w:r>
    </w:p>
    <w:p w:rsidR="00350ECB" w:rsidRPr="00BB1C9B" w:rsidRDefault="004247AE" w:rsidP="004247A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50ECB">
        <w:rPr>
          <w:color w:val="000000"/>
          <w:sz w:val="28"/>
          <w:szCs w:val="28"/>
        </w:rPr>
        <w:t xml:space="preserve">10) </w:t>
      </w:r>
      <w:r w:rsidR="002370CB">
        <w:rPr>
          <w:b/>
          <w:color w:val="000000"/>
          <w:sz w:val="28"/>
          <w:szCs w:val="28"/>
        </w:rPr>
        <w:t>П</w:t>
      </w:r>
      <w:r w:rsidR="00350ECB" w:rsidRPr="002370CB">
        <w:rPr>
          <w:b/>
          <w:color w:val="000000"/>
          <w:sz w:val="28"/>
          <w:szCs w:val="28"/>
        </w:rPr>
        <w:t>риказ Министерства</w:t>
      </w:r>
      <w:r w:rsidR="00350ECB" w:rsidRPr="00BB1C9B">
        <w:rPr>
          <w:color w:val="000000"/>
          <w:sz w:val="28"/>
          <w:szCs w:val="28"/>
        </w:rPr>
        <w:t xml:space="preserve"> регионального развития РФ «Об утверждении формы градостроительного плана земельного участка» от 10.05.2011 № 207</w:t>
      </w:r>
      <w:r w:rsidR="002370CB">
        <w:rPr>
          <w:color w:val="000000"/>
          <w:sz w:val="28"/>
          <w:szCs w:val="28"/>
        </w:rPr>
        <w:t xml:space="preserve"> </w:t>
      </w:r>
      <w:r w:rsidR="00350ECB" w:rsidRPr="00BB1C9B">
        <w:rPr>
          <w:color w:val="000000"/>
          <w:sz w:val="28"/>
          <w:szCs w:val="28"/>
        </w:rPr>
        <w:t xml:space="preserve"> </w:t>
      </w:r>
      <w:r w:rsidR="002370CB">
        <w:rPr>
          <w:color w:val="000000"/>
          <w:sz w:val="28"/>
          <w:szCs w:val="28"/>
        </w:rPr>
        <w:t>(</w:t>
      </w:r>
      <w:r w:rsidR="00350ECB" w:rsidRPr="00BB1C9B">
        <w:rPr>
          <w:color w:val="000000"/>
          <w:sz w:val="28"/>
          <w:szCs w:val="28"/>
        </w:rPr>
        <w:t>Российская газета, № 122, 08.06.2011</w:t>
      </w:r>
      <w:r w:rsidR="002370CB">
        <w:rPr>
          <w:color w:val="000000"/>
          <w:sz w:val="28"/>
          <w:szCs w:val="28"/>
        </w:rPr>
        <w:t>)</w:t>
      </w:r>
      <w:r w:rsidR="00350ECB" w:rsidRPr="00BB1C9B">
        <w:rPr>
          <w:color w:val="000000"/>
          <w:sz w:val="28"/>
          <w:szCs w:val="28"/>
        </w:rPr>
        <w:t>;</w:t>
      </w:r>
    </w:p>
    <w:p w:rsidR="00350ECB" w:rsidRPr="00917338" w:rsidRDefault="004247AE" w:rsidP="004247AE">
      <w:pPr>
        <w:shd w:val="clear" w:color="auto" w:fill="FFFFFF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      </w:t>
      </w:r>
      <w:r w:rsidR="00350ECB">
        <w:rPr>
          <w:color w:val="000000"/>
          <w:sz w:val="28"/>
          <w:szCs w:val="28"/>
        </w:rPr>
        <w:t xml:space="preserve">11) </w:t>
      </w:r>
      <w:r w:rsidR="002370CB" w:rsidRPr="002370CB">
        <w:rPr>
          <w:b/>
          <w:color w:val="000000"/>
          <w:sz w:val="28"/>
          <w:szCs w:val="28"/>
        </w:rPr>
        <w:t>П</w:t>
      </w:r>
      <w:r w:rsidR="00350ECB" w:rsidRPr="002370CB">
        <w:rPr>
          <w:b/>
          <w:color w:val="000000"/>
          <w:sz w:val="28"/>
          <w:szCs w:val="28"/>
        </w:rPr>
        <w:t>риказ Министерства</w:t>
      </w:r>
      <w:r w:rsidR="00350ECB" w:rsidRPr="00BB1C9B">
        <w:rPr>
          <w:color w:val="000000"/>
          <w:sz w:val="28"/>
          <w:szCs w:val="28"/>
        </w:rPr>
        <w:t xml:space="preserve"> регионального развития Российской Федерации от 28.12.2010 № 802 «Об утверждении  методических рекомендаций по разработке региональных программ развит</w:t>
      </w:r>
      <w:r w:rsidR="00350ECB">
        <w:rPr>
          <w:color w:val="000000"/>
          <w:sz w:val="28"/>
          <w:szCs w:val="28"/>
        </w:rPr>
        <w:t xml:space="preserve">ия жилищного строительства» </w:t>
      </w:r>
      <w:r w:rsidR="002370CB">
        <w:rPr>
          <w:color w:val="000000"/>
          <w:sz w:val="28"/>
          <w:szCs w:val="28"/>
        </w:rPr>
        <w:t>(</w:t>
      </w:r>
      <w:r w:rsidR="00350ECB">
        <w:rPr>
          <w:color w:val="000000"/>
          <w:sz w:val="28"/>
          <w:szCs w:val="28"/>
        </w:rPr>
        <w:t>«</w:t>
      </w:r>
      <w:r w:rsidR="00350ECB" w:rsidRPr="00BB1C9B">
        <w:rPr>
          <w:color w:val="000000"/>
          <w:sz w:val="28"/>
          <w:szCs w:val="28"/>
        </w:rPr>
        <w:t>Нормир</w:t>
      </w:r>
      <w:r w:rsidR="00350ECB">
        <w:rPr>
          <w:color w:val="000000"/>
          <w:sz w:val="28"/>
          <w:szCs w:val="28"/>
        </w:rPr>
        <w:t xml:space="preserve">ование в </w:t>
      </w:r>
      <w:r w:rsidR="00350ECB" w:rsidRPr="00917338">
        <w:rPr>
          <w:sz w:val="28"/>
          <w:szCs w:val="28"/>
        </w:rPr>
        <w:t>строительстве и ЖКХ», № 2, 2011</w:t>
      </w:r>
      <w:r w:rsidR="002370CB">
        <w:rPr>
          <w:sz w:val="28"/>
          <w:szCs w:val="28"/>
        </w:rPr>
        <w:t>)</w:t>
      </w:r>
      <w:r w:rsidR="00350ECB" w:rsidRPr="00917338">
        <w:rPr>
          <w:sz w:val="28"/>
          <w:szCs w:val="28"/>
        </w:rPr>
        <w:t>;</w:t>
      </w:r>
    </w:p>
    <w:p w:rsidR="00D62CCD" w:rsidRDefault="004247AE" w:rsidP="004247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0ECB" w:rsidRPr="002370CB">
        <w:rPr>
          <w:sz w:val="28"/>
          <w:szCs w:val="28"/>
        </w:rPr>
        <w:t xml:space="preserve">12) </w:t>
      </w:r>
      <w:r w:rsidR="00E163D0">
        <w:rPr>
          <w:sz w:val="28"/>
          <w:szCs w:val="28"/>
        </w:rPr>
        <w:t xml:space="preserve"> </w:t>
      </w:r>
      <w:r w:rsidR="00350ECB" w:rsidRPr="002370CB">
        <w:rPr>
          <w:b/>
          <w:sz w:val="28"/>
          <w:szCs w:val="28"/>
        </w:rPr>
        <w:t>Приказ Министерства</w:t>
      </w:r>
      <w:r w:rsidR="00350ECB" w:rsidRPr="002370CB">
        <w:rPr>
          <w:sz w:val="28"/>
          <w:szCs w:val="28"/>
        </w:rPr>
        <w:t xml:space="preserve"> связи и </w:t>
      </w:r>
      <w:r w:rsidR="00D62CCD">
        <w:rPr>
          <w:sz w:val="28"/>
          <w:szCs w:val="28"/>
        </w:rPr>
        <w:t xml:space="preserve"> </w:t>
      </w:r>
      <w:r w:rsidR="00350ECB" w:rsidRPr="002370CB">
        <w:rPr>
          <w:sz w:val="28"/>
          <w:szCs w:val="28"/>
        </w:rPr>
        <w:t xml:space="preserve">массовых </w:t>
      </w:r>
      <w:r w:rsidR="00D62CCD">
        <w:rPr>
          <w:sz w:val="28"/>
          <w:szCs w:val="28"/>
        </w:rPr>
        <w:t xml:space="preserve">  </w:t>
      </w:r>
      <w:r w:rsidR="00350ECB" w:rsidRPr="002370CB">
        <w:rPr>
          <w:sz w:val="28"/>
          <w:szCs w:val="28"/>
        </w:rPr>
        <w:t xml:space="preserve">коммуникаций </w:t>
      </w:r>
      <w:r w:rsidR="00D62CCD">
        <w:rPr>
          <w:sz w:val="28"/>
          <w:szCs w:val="28"/>
        </w:rPr>
        <w:t xml:space="preserve">  </w:t>
      </w:r>
      <w:r w:rsidR="00350ECB" w:rsidRPr="002370CB">
        <w:rPr>
          <w:sz w:val="28"/>
          <w:szCs w:val="28"/>
        </w:rPr>
        <w:t xml:space="preserve">Российской </w:t>
      </w:r>
    </w:p>
    <w:p w:rsidR="00D62CCD" w:rsidRDefault="00350ECB" w:rsidP="00D62C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70CB">
        <w:rPr>
          <w:sz w:val="28"/>
          <w:szCs w:val="28"/>
        </w:rPr>
        <w:t>Федерации от 13 апреля 2012 г. N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</w:t>
      </w:r>
      <w:r w:rsidR="00D62CCD">
        <w:rPr>
          <w:sz w:val="28"/>
          <w:szCs w:val="28"/>
        </w:rPr>
        <w:t>ьных услуг в электронной форме»</w:t>
      </w:r>
      <w:r w:rsidR="00D62CCD" w:rsidRPr="00D62CCD">
        <w:rPr>
          <w:rFonts w:eastAsiaTheme="minorHAnsi"/>
          <w:sz w:val="28"/>
          <w:szCs w:val="28"/>
          <w:lang w:eastAsia="en-US"/>
        </w:rPr>
        <w:t xml:space="preserve"> </w:t>
      </w:r>
      <w:r w:rsidR="00D62CCD">
        <w:rPr>
          <w:rFonts w:eastAsiaTheme="minorHAnsi"/>
          <w:sz w:val="28"/>
          <w:szCs w:val="28"/>
          <w:lang w:eastAsia="en-US"/>
        </w:rPr>
        <w:t>("Российская газета"  N 112  18.05.2012.)</w:t>
      </w:r>
    </w:p>
    <w:p w:rsidR="009F4BEC" w:rsidRDefault="00285C94" w:rsidP="00285C94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13</w:t>
      </w:r>
      <w:r w:rsidRPr="009F4BEC">
        <w:rPr>
          <w:rFonts w:eastAsiaTheme="minorHAnsi"/>
          <w:sz w:val="28"/>
          <w:szCs w:val="28"/>
          <w:lang w:eastAsia="en-US"/>
        </w:rPr>
        <w:t xml:space="preserve">) </w:t>
      </w:r>
      <w:r w:rsidRPr="004247AE">
        <w:rPr>
          <w:rFonts w:eastAsiaTheme="minorHAnsi"/>
          <w:b/>
          <w:sz w:val="28"/>
          <w:szCs w:val="28"/>
          <w:lang w:eastAsia="en-US"/>
        </w:rPr>
        <w:t>Приказ</w:t>
      </w:r>
      <w:r w:rsidRPr="009F4BEC">
        <w:rPr>
          <w:rFonts w:eastAsiaTheme="minorHAnsi"/>
          <w:sz w:val="28"/>
          <w:szCs w:val="28"/>
          <w:lang w:eastAsia="en-US"/>
        </w:rPr>
        <w:t xml:space="preserve"> Комитета по архитектуре и градостроительству Ленинградской </w:t>
      </w:r>
    </w:p>
    <w:p w:rsidR="00350ECB" w:rsidRPr="009F4BEC" w:rsidRDefault="00285C94" w:rsidP="009F4B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F4BEC">
        <w:rPr>
          <w:rFonts w:eastAsiaTheme="minorHAnsi"/>
          <w:sz w:val="28"/>
          <w:szCs w:val="28"/>
          <w:lang w:eastAsia="en-US"/>
        </w:rPr>
        <w:t>области от 27 декабря 2014 г. N 8 «Об утверждении положения о порядке утверждения градостроительных планов земельных участков</w:t>
      </w:r>
      <w:r w:rsidR="009F4BEC">
        <w:rPr>
          <w:rFonts w:eastAsiaTheme="minorHAnsi"/>
          <w:sz w:val="28"/>
          <w:szCs w:val="28"/>
          <w:lang w:eastAsia="en-US"/>
        </w:rPr>
        <w:t>» (</w:t>
      </w:r>
      <w:r>
        <w:rPr>
          <w:rFonts w:eastAsiaTheme="minorHAnsi"/>
          <w:sz w:val="28"/>
          <w:szCs w:val="28"/>
          <w:lang w:eastAsia="en-US"/>
        </w:rPr>
        <w:t>Официальный интернет-портал Администрации Ленинградской области http://www.lenobl.ru, 29.12.2014.</w:t>
      </w:r>
      <w:r w:rsidR="009F4BEC">
        <w:rPr>
          <w:rFonts w:eastAsiaTheme="minorHAnsi"/>
          <w:sz w:val="28"/>
          <w:szCs w:val="28"/>
          <w:lang w:eastAsia="en-US"/>
        </w:rPr>
        <w:t>)</w:t>
      </w:r>
    </w:p>
    <w:p w:rsidR="00350ECB" w:rsidRPr="00BB1C9B" w:rsidRDefault="009F4BEC" w:rsidP="009F4B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50EC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="00350ECB">
        <w:rPr>
          <w:color w:val="000000"/>
          <w:sz w:val="28"/>
          <w:szCs w:val="28"/>
        </w:rPr>
        <w:t>)</w:t>
      </w:r>
      <w:r w:rsidR="00AD040A">
        <w:rPr>
          <w:color w:val="000000"/>
          <w:sz w:val="28"/>
          <w:szCs w:val="28"/>
        </w:rPr>
        <w:t xml:space="preserve"> </w:t>
      </w:r>
      <w:r w:rsidR="00350ECB">
        <w:rPr>
          <w:color w:val="000000"/>
          <w:sz w:val="28"/>
          <w:szCs w:val="28"/>
        </w:rPr>
        <w:t xml:space="preserve"> </w:t>
      </w:r>
      <w:r w:rsidR="002370CB" w:rsidRPr="002370CB">
        <w:rPr>
          <w:b/>
          <w:color w:val="000000"/>
          <w:sz w:val="28"/>
          <w:szCs w:val="28"/>
        </w:rPr>
        <w:t>Р</w:t>
      </w:r>
      <w:r w:rsidR="00350ECB" w:rsidRPr="002370CB">
        <w:rPr>
          <w:b/>
          <w:color w:val="000000"/>
          <w:sz w:val="28"/>
          <w:szCs w:val="28"/>
        </w:rPr>
        <w:t>ешение</w:t>
      </w:r>
      <w:r w:rsidR="00350ECB" w:rsidRPr="00BB1C9B">
        <w:rPr>
          <w:color w:val="000000"/>
          <w:sz w:val="28"/>
          <w:szCs w:val="28"/>
        </w:rPr>
        <w:t xml:space="preserve"> </w:t>
      </w:r>
      <w:r w:rsidR="00AE5F9F">
        <w:rPr>
          <w:color w:val="000000"/>
          <w:sz w:val="28"/>
          <w:szCs w:val="28"/>
        </w:rPr>
        <w:t>Совета Депутатов МО Новоладожское городское поселение от 25.11.2011 г. № 80</w:t>
      </w:r>
      <w:r w:rsidR="00350ECB" w:rsidRPr="00BB1C9B">
        <w:rPr>
          <w:color w:val="000000"/>
          <w:sz w:val="28"/>
          <w:szCs w:val="28"/>
        </w:rPr>
        <w:t xml:space="preserve"> «</w:t>
      </w:r>
      <w:r w:rsidR="00AE5F9F">
        <w:rPr>
          <w:color w:val="000000"/>
          <w:sz w:val="28"/>
          <w:szCs w:val="28"/>
        </w:rPr>
        <w:t>Об утверждении Правил землепользования и застройки территории города Новая Ладога»</w:t>
      </w:r>
      <w:r w:rsidR="00285C94">
        <w:rPr>
          <w:color w:val="000000"/>
          <w:sz w:val="28"/>
          <w:szCs w:val="28"/>
        </w:rPr>
        <w:t xml:space="preserve"> (газета «Провинция. Северо - Запад» № 96 от 09.12.2011 г.)</w:t>
      </w:r>
      <w:r w:rsidR="00350ECB" w:rsidRPr="00BB1C9B">
        <w:rPr>
          <w:color w:val="000000"/>
          <w:sz w:val="28"/>
          <w:szCs w:val="28"/>
        </w:rPr>
        <w:t>;</w:t>
      </w:r>
    </w:p>
    <w:p w:rsidR="00350ECB" w:rsidRDefault="009F4BEC" w:rsidP="009F4BE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50EC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="00350ECB">
        <w:rPr>
          <w:color w:val="000000"/>
          <w:sz w:val="28"/>
          <w:szCs w:val="28"/>
        </w:rPr>
        <w:t>)</w:t>
      </w:r>
      <w:r w:rsidR="00AE5F9F" w:rsidRPr="00AE5F9F">
        <w:rPr>
          <w:b/>
          <w:sz w:val="28"/>
          <w:szCs w:val="28"/>
        </w:rPr>
        <w:t xml:space="preserve"> </w:t>
      </w:r>
      <w:r w:rsidR="00AE5F9F" w:rsidRPr="00942F72">
        <w:rPr>
          <w:b/>
          <w:sz w:val="28"/>
          <w:szCs w:val="28"/>
        </w:rPr>
        <w:t>Устав</w:t>
      </w:r>
      <w:r w:rsidR="00AE5F9F" w:rsidRPr="005569B6">
        <w:rPr>
          <w:sz w:val="28"/>
          <w:szCs w:val="28"/>
        </w:rPr>
        <w:t xml:space="preserve"> </w:t>
      </w:r>
      <w:r w:rsidR="00285C94">
        <w:rPr>
          <w:sz w:val="28"/>
          <w:szCs w:val="28"/>
        </w:rPr>
        <w:t xml:space="preserve">    </w:t>
      </w:r>
      <w:r w:rsidR="00AE5F9F" w:rsidRPr="005569B6">
        <w:rPr>
          <w:sz w:val="28"/>
          <w:szCs w:val="28"/>
        </w:rPr>
        <w:t xml:space="preserve">муниципального </w:t>
      </w:r>
      <w:r w:rsidR="00285C94">
        <w:rPr>
          <w:sz w:val="28"/>
          <w:szCs w:val="28"/>
        </w:rPr>
        <w:t xml:space="preserve">    </w:t>
      </w:r>
      <w:r w:rsidR="00AE5F9F" w:rsidRPr="005569B6">
        <w:rPr>
          <w:sz w:val="28"/>
          <w:szCs w:val="28"/>
        </w:rPr>
        <w:t>образования</w:t>
      </w:r>
      <w:r w:rsidR="00285C94">
        <w:rPr>
          <w:sz w:val="28"/>
          <w:szCs w:val="28"/>
        </w:rPr>
        <w:t xml:space="preserve">    </w:t>
      </w:r>
      <w:r w:rsidR="00AE5F9F" w:rsidRPr="00942F72">
        <w:rPr>
          <w:sz w:val="28"/>
          <w:szCs w:val="28"/>
        </w:rPr>
        <w:t xml:space="preserve"> </w:t>
      </w:r>
      <w:r w:rsidR="00AE5F9F">
        <w:rPr>
          <w:sz w:val="28"/>
          <w:szCs w:val="28"/>
        </w:rPr>
        <w:t xml:space="preserve">Новоладожское  </w:t>
      </w:r>
      <w:r w:rsidR="00285C94">
        <w:rPr>
          <w:sz w:val="28"/>
          <w:szCs w:val="28"/>
        </w:rPr>
        <w:t xml:space="preserve">   </w:t>
      </w:r>
      <w:r w:rsidR="00AE5F9F">
        <w:rPr>
          <w:sz w:val="28"/>
          <w:szCs w:val="28"/>
        </w:rPr>
        <w:t xml:space="preserve">городское  поселение  Волховского муниципального района Ленинградской </w:t>
      </w:r>
      <w:r w:rsidR="00285C94">
        <w:rPr>
          <w:sz w:val="28"/>
          <w:szCs w:val="28"/>
        </w:rPr>
        <w:t xml:space="preserve">  </w:t>
      </w:r>
      <w:r w:rsidR="00AE5F9F">
        <w:rPr>
          <w:sz w:val="28"/>
          <w:szCs w:val="28"/>
        </w:rPr>
        <w:t>области</w:t>
      </w:r>
      <w:r w:rsidR="00285C94">
        <w:rPr>
          <w:sz w:val="28"/>
          <w:szCs w:val="28"/>
        </w:rPr>
        <w:t xml:space="preserve"> </w:t>
      </w:r>
      <w:r w:rsidR="00AD040A">
        <w:rPr>
          <w:sz w:val="28"/>
          <w:szCs w:val="28"/>
        </w:rPr>
        <w:t xml:space="preserve"> (газета «Волховские огни» N 29 от 22.07.2009 г.).</w:t>
      </w:r>
    </w:p>
    <w:p w:rsidR="00AE5F9F" w:rsidRPr="00BB1C9B" w:rsidRDefault="00AE5F9F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0ECB" w:rsidRPr="00BB1C9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5F9F">
        <w:rPr>
          <w:b/>
          <w:color w:val="000000"/>
          <w:sz w:val="28"/>
          <w:szCs w:val="28"/>
        </w:rPr>
        <w:t>2.6.</w:t>
      </w:r>
      <w:r w:rsidRPr="00BB1C9B">
        <w:rPr>
          <w:color w:val="000000"/>
          <w:sz w:val="28"/>
          <w:szCs w:val="28"/>
        </w:rPr>
        <w:t xml:space="preserve"> </w:t>
      </w:r>
      <w:r w:rsidR="00AE5F9F">
        <w:rPr>
          <w:color w:val="000000"/>
          <w:sz w:val="28"/>
          <w:szCs w:val="28"/>
        </w:rPr>
        <w:t xml:space="preserve"> </w:t>
      </w:r>
      <w:r w:rsidRPr="00BB1C9B">
        <w:rPr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350EC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B1C9B">
        <w:rPr>
          <w:color w:val="000000"/>
          <w:sz w:val="28"/>
          <w:szCs w:val="28"/>
        </w:rPr>
        <w:t>) заявление о выдаче градостроител</w:t>
      </w:r>
      <w:r w:rsidR="00AE5F9F">
        <w:rPr>
          <w:color w:val="000000"/>
          <w:sz w:val="28"/>
          <w:szCs w:val="28"/>
        </w:rPr>
        <w:t xml:space="preserve">ьного плана земельного участка </w:t>
      </w:r>
      <w:r w:rsidRPr="00AE5F9F">
        <w:rPr>
          <w:b/>
          <w:color w:val="000000"/>
          <w:sz w:val="28"/>
          <w:szCs w:val="28"/>
        </w:rPr>
        <w:t>Приложение № 1</w:t>
      </w:r>
      <w:r w:rsidRPr="00BB1C9B">
        <w:rPr>
          <w:color w:val="000000"/>
          <w:sz w:val="28"/>
          <w:szCs w:val="28"/>
        </w:rPr>
        <w:t xml:space="preserve"> (далее – заявление);</w:t>
      </w:r>
    </w:p>
    <w:p w:rsidR="00AE5F9F" w:rsidRPr="00BB1C9B" w:rsidRDefault="00AE5F9F" w:rsidP="00AE5F9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BB1C9B">
        <w:rPr>
          <w:color w:val="000000"/>
          <w:sz w:val="28"/>
          <w:szCs w:val="28"/>
        </w:rPr>
        <w:t>технический паспорт</w:t>
      </w:r>
      <w:r>
        <w:rPr>
          <w:color w:val="000000"/>
          <w:sz w:val="28"/>
          <w:szCs w:val="28"/>
        </w:rPr>
        <w:t xml:space="preserve"> </w:t>
      </w:r>
      <w:r w:rsidRPr="00AE5F9F">
        <w:rPr>
          <w:color w:val="000000"/>
          <w:sz w:val="28"/>
          <w:szCs w:val="28"/>
        </w:rPr>
        <w:t>(план)</w:t>
      </w:r>
      <w:r w:rsidRPr="00BB1C9B">
        <w:rPr>
          <w:color w:val="000000"/>
          <w:sz w:val="28"/>
          <w:szCs w:val="28"/>
        </w:rPr>
        <w:t xml:space="preserve"> здания (строения, домовладения) («ФГУП «Ростехинвентаризация – Федеральное БТИ»);</w:t>
      </w:r>
    </w:p>
    <w:p w:rsidR="00AE5F9F" w:rsidRPr="00BB1C9B" w:rsidRDefault="00AE5F9F" w:rsidP="00AE5F9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BB1C9B">
        <w:rPr>
          <w:color w:val="000000"/>
          <w:sz w:val="28"/>
          <w:szCs w:val="28"/>
        </w:rPr>
        <w:t>материалы картографических работ, выполненных в соответствии с градостроительным законодательством;</w:t>
      </w:r>
    </w:p>
    <w:p w:rsidR="00350ECB" w:rsidRDefault="00AE5F9F" w:rsidP="00AE5F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</w:t>
      </w:r>
      <w:r w:rsidR="00350ECB" w:rsidRPr="00BB1C9B">
        <w:rPr>
          <w:color w:val="000000"/>
          <w:sz w:val="28"/>
          <w:szCs w:val="28"/>
        </w:rPr>
        <w:t xml:space="preserve">) документ, удостоверяющий личность заявителя, представителя заявителя паспорт гражданина Российской Федерации или временное удостоверение личности </w:t>
      </w:r>
      <w:r w:rsidR="00350ECB">
        <w:rPr>
          <w:color w:val="000000"/>
          <w:sz w:val="28"/>
          <w:szCs w:val="28"/>
        </w:rPr>
        <w:t>гражданина Российской Федерации</w:t>
      </w:r>
      <w:r w:rsidR="00350ECB" w:rsidRPr="00BB1C9B">
        <w:rPr>
          <w:color w:val="000000"/>
          <w:sz w:val="28"/>
          <w:szCs w:val="28"/>
        </w:rPr>
        <w:t xml:space="preserve"> (подлежит возврату сразу после удостоверения личности)</w:t>
      </w:r>
      <w:r w:rsidR="00350ECB">
        <w:rPr>
          <w:color w:val="000000"/>
          <w:sz w:val="28"/>
          <w:szCs w:val="28"/>
        </w:rPr>
        <w:t>,</w:t>
      </w:r>
      <w:r w:rsidR="00350ECB" w:rsidRPr="00D9335C">
        <w:rPr>
          <w:color w:val="0070C0"/>
          <w:sz w:val="28"/>
          <w:szCs w:val="28"/>
        </w:rPr>
        <w:t xml:space="preserve"> </w:t>
      </w:r>
      <w:r w:rsidR="00350ECB" w:rsidRPr="00D9335C">
        <w:rPr>
          <w:sz w:val="28"/>
          <w:szCs w:val="28"/>
        </w:rPr>
        <w:t>копии учредительных документов при обращении юридического лица</w:t>
      </w:r>
      <w:r w:rsidR="00350ECB">
        <w:rPr>
          <w:sz w:val="28"/>
          <w:szCs w:val="28"/>
        </w:rPr>
        <w:t>.</w:t>
      </w:r>
    </w:p>
    <w:p w:rsidR="00350ECB" w:rsidRDefault="00AE5F9F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50ECB" w:rsidRPr="00BB1C9B">
        <w:rPr>
          <w:color w:val="000000"/>
          <w:sz w:val="28"/>
          <w:szCs w:val="28"/>
        </w:rPr>
        <w:t>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AE5F9F" w:rsidRDefault="00AE5F9F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0ECB" w:rsidRDefault="00350ECB" w:rsidP="00350ECB">
      <w:pPr>
        <w:shd w:val="clear" w:color="auto" w:fill="FFFFFF"/>
        <w:ind w:firstLine="709"/>
        <w:jc w:val="both"/>
        <w:rPr>
          <w:sz w:val="28"/>
          <w:szCs w:val="28"/>
        </w:rPr>
      </w:pPr>
      <w:r w:rsidRPr="00203621">
        <w:rPr>
          <w:sz w:val="28"/>
          <w:szCs w:val="28"/>
        </w:rPr>
        <w:t>Заявитель вправе представить заявление и</w:t>
      </w:r>
      <w:r w:rsidRPr="00C84242">
        <w:rPr>
          <w:sz w:val="28"/>
          <w:szCs w:val="28"/>
        </w:rPr>
        <w:t xml:space="preserve">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</w:t>
      </w:r>
      <w:r w:rsidRPr="007054A8">
        <w:rPr>
          <w:sz w:val="28"/>
          <w:szCs w:val="28"/>
        </w:rPr>
        <w:t>Портала государственных и муниципальных услуг (функций) Ленинградской области</w:t>
      </w:r>
      <w:r>
        <w:rPr>
          <w:sz w:val="28"/>
          <w:szCs w:val="28"/>
        </w:rPr>
        <w:t xml:space="preserve"> </w:t>
      </w:r>
      <w:r w:rsidRPr="00203621">
        <w:rPr>
          <w:sz w:val="28"/>
          <w:szCs w:val="28"/>
        </w:rPr>
        <w:t>или посредством многофункционального центра предоставления государственных и муниципальных услуг.</w:t>
      </w:r>
    </w:p>
    <w:p w:rsidR="00AE5F9F" w:rsidRDefault="00AE5F9F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0ECB" w:rsidRPr="00BB1C9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5F9F">
        <w:rPr>
          <w:b/>
          <w:color w:val="000000"/>
          <w:sz w:val="28"/>
          <w:szCs w:val="28"/>
        </w:rPr>
        <w:t>2.7.</w:t>
      </w:r>
      <w:r w:rsidRPr="00BB1C9B">
        <w:rPr>
          <w:color w:val="000000"/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350ECB" w:rsidRPr="00BB1C9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B1C9B">
        <w:rPr>
          <w:color w:val="000000"/>
          <w:sz w:val="28"/>
          <w:szCs w:val="28"/>
        </w:rPr>
        <w:lastRenderedPageBreak/>
        <w:t xml:space="preserve">Отдел либо МФЦ в рамках </w:t>
      </w:r>
      <w:r w:rsidRPr="00BB1C9B">
        <w:rPr>
          <w:bCs/>
          <w:color w:val="000000"/>
          <w:sz w:val="28"/>
          <w:szCs w:val="28"/>
        </w:rPr>
        <w:t xml:space="preserve">межведомственного информационного взаимодействия </w:t>
      </w:r>
      <w:r w:rsidRPr="00BB1C9B">
        <w:rPr>
          <w:color w:val="000000"/>
          <w:sz w:val="28"/>
          <w:szCs w:val="28"/>
        </w:rPr>
        <w:t>для предоставления муниципальной услуги запрашивает следующие документы:</w:t>
      </w:r>
    </w:p>
    <w:p w:rsidR="00350ECB" w:rsidRPr="00BB1C9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BB1C9B">
        <w:rPr>
          <w:color w:val="000000"/>
          <w:sz w:val="28"/>
          <w:szCs w:val="28"/>
        </w:rPr>
        <w:t xml:space="preserve"> кадастровая выписка о земельном участке (Федеральная служба государственной регистрации, кадастра и картографии России);</w:t>
      </w:r>
    </w:p>
    <w:p w:rsidR="00350ECB" w:rsidRPr="00BB1C9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BB1C9B">
        <w:rPr>
          <w:color w:val="000000"/>
          <w:sz w:val="28"/>
          <w:szCs w:val="28"/>
        </w:rPr>
        <w:t xml:space="preserve"> кадастровый паспорт на объект капитального строительства (Федеральная служба государственной регистрации, кадастра и картографии России);</w:t>
      </w:r>
    </w:p>
    <w:p w:rsidR="00345BA1" w:rsidRPr="00345BA1" w:rsidRDefault="00345BA1" w:rsidP="00345B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50ECB">
        <w:rPr>
          <w:color w:val="000000"/>
          <w:sz w:val="28"/>
          <w:szCs w:val="28"/>
        </w:rPr>
        <w:t>3)</w:t>
      </w:r>
      <w:r w:rsidRPr="00A70397">
        <w:rPr>
          <w:sz w:val="24"/>
          <w:szCs w:val="24"/>
        </w:rPr>
        <w:t xml:space="preserve"> </w:t>
      </w:r>
      <w:r w:rsidRPr="00345BA1">
        <w:rPr>
          <w:iCs/>
          <w:sz w:val="28"/>
          <w:szCs w:val="28"/>
        </w:rPr>
        <w:t>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земельном участке, при наличии зданий, строений, сооружений на земельном участке или уведомление об отсутствии в ЕГРП сведений о зарегистрированных правах на здания, строения, сооружения</w:t>
      </w:r>
    </w:p>
    <w:p w:rsidR="00345BA1" w:rsidRPr="00345BA1" w:rsidRDefault="00345BA1" w:rsidP="00345BA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4)</w:t>
      </w:r>
      <w:r w:rsidRPr="00345BA1">
        <w:rPr>
          <w:sz w:val="28"/>
          <w:szCs w:val="28"/>
        </w:rPr>
        <w:t xml:space="preserve"> </w:t>
      </w:r>
      <w:r w:rsidRPr="00345BA1">
        <w:rPr>
          <w:iCs/>
          <w:sz w:val="28"/>
          <w:szCs w:val="28"/>
        </w:rPr>
        <w:t>Выписка из ЕГРП о правах на приобретаемый земельный участок или уведомление об отсутствии в ЕГРП сведений о зарегистрированных правах на земельный участок;</w:t>
      </w:r>
    </w:p>
    <w:p w:rsidR="00350ECB" w:rsidRPr="00BB1C9B" w:rsidRDefault="00345BA1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50ECB">
        <w:rPr>
          <w:color w:val="000000"/>
          <w:sz w:val="28"/>
          <w:szCs w:val="28"/>
        </w:rPr>
        <w:t>)</w:t>
      </w:r>
      <w:r w:rsidR="00350ECB" w:rsidRPr="00BB1C9B">
        <w:rPr>
          <w:color w:val="000000"/>
          <w:sz w:val="28"/>
          <w:szCs w:val="28"/>
        </w:rPr>
        <w:t xml:space="preserve">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(в случае, если на земельном участке расположен объект культурного наследия);</w:t>
      </w:r>
    </w:p>
    <w:p w:rsidR="00350EC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BB1C9B">
        <w:rPr>
          <w:color w:val="000000"/>
          <w:sz w:val="28"/>
          <w:szCs w:val="28"/>
        </w:rPr>
        <w:t xml:space="preserve"> выписка из Единого государственного реестра юридических лиц</w:t>
      </w:r>
      <w:r w:rsidR="00345BA1" w:rsidRPr="00345BA1">
        <w:rPr>
          <w:iCs/>
          <w:sz w:val="24"/>
          <w:szCs w:val="24"/>
        </w:rPr>
        <w:t xml:space="preserve"> </w:t>
      </w:r>
      <w:r w:rsidR="00345BA1" w:rsidRPr="00345BA1">
        <w:rPr>
          <w:iCs/>
          <w:sz w:val="28"/>
          <w:szCs w:val="28"/>
        </w:rPr>
        <w:t>или индивидуальном предпринимателе</w:t>
      </w:r>
      <w:r w:rsidRPr="00345B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BB1C9B">
        <w:rPr>
          <w:color w:val="000000"/>
          <w:sz w:val="28"/>
          <w:szCs w:val="28"/>
        </w:rPr>
        <w:t>«Федер</w:t>
      </w:r>
      <w:r w:rsidR="00345BA1">
        <w:rPr>
          <w:color w:val="000000"/>
          <w:sz w:val="28"/>
          <w:szCs w:val="28"/>
        </w:rPr>
        <w:t>альная налоговая служба России).</w:t>
      </w:r>
    </w:p>
    <w:p w:rsidR="00345BA1" w:rsidRPr="00BB1C9B" w:rsidRDefault="00345BA1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0EC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45BA1">
        <w:rPr>
          <w:b/>
          <w:color w:val="000000"/>
          <w:sz w:val="28"/>
          <w:szCs w:val="28"/>
        </w:rPr>
        <w:t>2.8.</w:t>
      </w:r>
      <w:r w:rsidRPr="00BB1C9B">
        <w:rPr>
          <w:color w:val="000000"/>
          <w:sz w:val="28"/>
          <w:szCs w:val="28"/>
        </w:rPr>
        <w:t xml:space="preserve"> Заявитель вправе представить документы, указанные </w:t>
      </w:r>
      <w:r w:rsidRPr="004247AE">
        <w:rPr>
          <w:b/>
          <w:color w:val="0000FF"/>
          <w:sz w:val="28"/>
          <w:szCs w:val="28"/>
        </w:rPr>
        <w:t>в пункте 2.7</w:t>
      </w:r>
      <w:r w:rsidRPr="00BB1C9B">
        <w:rPr>
          <w:color w:val="000000"/>
          <w:sz w:val="28"/>
          <w:szCs w:val="28"/>
        </w:rPr>
        <w:t xml:space="preserve">. по собственной инициативе. </w:t>
      </w:r>
    </w:p>
    <w:p w:rsidR="00345BA1" w:rsidRPr="00BB1C9B" w:rsidRDefault="00345BA1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0ECB" w:rsidRPr="00BB1C9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45BA1">
        <w:rPr>
          <w:b/>
          <w:color w:val="000000"/>
          <w:sz w:val="28"/>
          <w:szCs w:val="28"/>
        </w:rPr>
        <w:t xml:space="preserve">2.9. </w:t>
      </w:r>
      <w:r w:rsidRPr="00BB1C9B">
        <w:rPr>
          <w:color w:val="000000"/>
          <w:sz w:val="28"/>
          <w:szCs w:val="28"/>
        </w:rPr>
        <w:t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350EC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Основания для приостановления предоставления муниципальной услуги не предусм</w:t>
      </w:r>
      <w:r>
        <w:rPr>
          <w:color w:val="000000"/>
          <w:sz w:val="28"/>
          <w:szCs w:val="28"/>
        </w:rPr>
        <w:t>о</w:t>
      </w:r>
      <w:r w:rsidRPr="00FA6E7C">
        <w:rPr>
          <w:color w:val="000000"/>
          <w:sz w:val="28"/>
          <w:szCs w:val="28"/>
        </w:rPr>
        <w:t>трены.</w:t>
      </w:r>
    </w:p>
    <w:p w:rsidR="00345BA1" w:rsidRPr="00FA6E7C" w:rsidRDefault="00345BA1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0ECB" w:rsidRPr="00FA6E7C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45BA1">
        <w:rPr>
          <w:b/>
          <w:color w:val="000000"/>
          <w:sz w:val="28"/>
          <w:szCs w:val="28"/>
        </w:rPr>
        <w:t>2.10.</w:t>
      </w:r>
      <w:r w:rsidRPr="00FA6E7C">
        <w:rPr>
          <w:color w:val="000000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350ECB" w:rsidRPr="00FA6E7C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В приеме документов может быть отказано в следующих случаях:</w:t>
      </w:r>
    </w:p>
    <w:p w:rsidR="00350ECB" w:rsidRPr="00FA6E7C" w:rsidRDefault="00350ECB" w:rsidP="00350EC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350ECB" w:rsidRPr="00FA6E7C" w:rsidRDefault="00350ECB" w:rsidP="00350EC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текст в заявлении не поддается прочтению;</w:t>
      </w:r>
    </w:p>
    <w:p w:rsidR="00350ECB" w:rsidRDefault="00350ECB" w:rsidP="00350EC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заявление подписано не уполномоченным лицом</w:t>
      </w:r>
      <w:r>
        <w:rPr>
          <w:color w:val="000000"/>
          <w:sz w:val="28"/>
          <w:szCs w:val="28"/>
        </w:rPr>
        <w:t>;</w:t>
      </w:r>
    </w:p>
    <w:p w:rsidR="00350EC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45BA1">
        <w:rPr>
          <w:color w:val="000000"/>
          <w:sz w:val="28"/>
          <w:szCs w:val="28"/>
        </w:rPr>
        <w:t>4) в заявлении указан земельный участок не предназначенный для строительства, реконструкции объектов капитального строительства (за исключением линейных объектов).</w:t>
      </w:r>
    </w:p>
    <w:p w:rsidR="00345BA1" w:rsidRPr="00FA6E7C" w:rsidRDefault="00345BA1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0ECB" w:rsidRPr="00FA6E7C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45BA1">
        <w:rPr>
          <w:b/>
          <w:color w:val="000000"/>
          <w:sz w:val="28"/>
          <w:szCs w:val="28"/>
        </w:rPr>
        <w:t>2.11.</w:t>
      </w:r>
      <w:r w:rsidRPr="00FA6E7C">
        <w:rPr>
          <w:color w:val="000000"/>
          <w:sz w:val="28"/>
          <w:szCs w:val="28"/>
        </w:rPr>
        <w:t xml:space="preserve"> Исчерпывающий перечень оснований для отказа в предоставлении муниципальной услуги.</w:t>
      </w:r>
    </w:p>
    <w:p w:rsidR="00350EC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 xml:space="preserve">Основания для </w:t>
      </w:r>
      <w:r>
        <w:rPr>
          <w:color w:val="000000"/>
          <w:sz w:val="28"/>
          <w:szCs w:val="28"/>
        </w:rPr>
        <w:t>отказа в предоставлении</w:t>
      </w:r>
      <w:r w:rsidRPr="00FA6E7C">
        <w:rPr>
          <w:color w:val="000000"/>
          <w:sz w:val="28"/>
          <w:szCs w:val="28"/>
        </w:rPr>
        <w:t xml:space="preserve"> муниципальной услуги не предусмотрены.</w:t>
      </w:r>
    </w:p>
    <w:p w:rsidR="00AD3816" w:rsidRDefault="00AD3816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D3816" w:rsidRDefault="00AD3816" w:rsidP="00AD38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45BA1">
        <w:rPr>
          <w:b/>
          <w:color w:val="000000"/>
          <w:sz w:val="28"/>
          <w:szCs w:val="28"/>
        </w:rPr>
        <w:t>2.12.</w:t>
      </w:r>
      <w:r w:rsidRPr="00FA6E7C">
        <w:rPr>
          <w:color w:val="000000"/>
          <w:sz w:val="28"/>
          <w:szCs w:val="28"/>
        </w:rPr>
        <w:t xml:space="preserve"> Муниципальная услуга предоставляется Администрацией бесплатно.</w:t>
      </w:r>
    </w:p>
    <w:p w:rsidR="00EB2C87" w:rsidRPr="00AD3816" w:rsidRDefault="00AD3816" w:rsidP="00AD38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2.13</w:t>
      </w:r>
      <w:r w:rsidR="00EB2C87" w:rsidRPr="00DB3A6B">
        <w:rPr>
          <w:b/>
          <w:sz w:val="28"/>
          <w:szCs w:val="28"/>
        </w:rPr>
        <w:t>.</w:t>
      </w:r>
      <w:r w:rsidR="00EB2C87" w:rsidRPr="005569B6">
        <w:rPr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минут, как при обращении заявителя в Администрацию, так и при обращении заявителя в МФЦ.</w:t>
      </w:r>
    </w:p>
    <w:p w:rsidR="00EB2C87" w:rsidRDefault="00EB2C87" w:rsidP="00EB2C87">
      <w:pPr>
        <w:jc w:val="both"/>
        <w:rPr>
          <w:sz w:val="28"/>
          <w:szCs w:val="28"/>
        </w:rPr>
      </w:pPr>
      <w:bookmarkStart w:id="9" w:name="sub_1219"/>
    </w:p>
    <w:p w:rsidR="00EB2C87" w:rsidRPr="005569B6" w:rsidRDefault="00AD3816" w:rsidP="00EB2C8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2.14</w:t>
      </w:r>
      <w:r w:rsidR="00EB2C87" w:rsidRPr="00DB3A6B">
        <w:rPr>
          <w:b/>
          <w:sz w:val="28"/>
          <w:szCs w:val="28"/>
        </w:rPr>
        <w:t>.</w:t>
      </w:r>
      <w:r w:rsidR="00EB2C87" w:rsidRPr="005569B6">
        <w:rPr>
          <w:sz w:val="28"/>
          <w:szCs w:val="28"/>
        </w:rPr>
        <w:t xml:space="preserve"> Запросы заявителей о предоставлении Муниципальной услуги регистрируются в день их поступления в Администрацию.</w:t>
      </w:r>
    </w:p>
    <w:p w:rsidR="00EB2C87" w:rsidRDefault="00EB2C87" w:rsidP="00EB2C87">
      <w:pPr>
        <w:ind w:firstLine="708"/>
        <w:rPr>
          <w:sz w:val="28"/>
          <w:szCs w:val="28"/>
        </w:rPr>
      </w:pPr>
      <w:bookmarkStart w:id="10" w:name="sub_1220"/>
      <w:bookmarkEnd w:id="9"/>
    </w:p>
    <w:p w:rsidR="00EB2C87" w:rsidRPr="005569B6" w:rsidRDefault="00AD3816" w:rsidP="00EB2C87">
      <w:pPr>
        <w:ind w:firstLine="708"/>
        <w:jc w:val="both"/>
        <w:rPr>
          <w:sz w:val="28"/>
          <w:szCs w:val="28"/>
        </w:rPr>
      </w:pPr>
      <w:bookmarkStart w:id="11" w:name="sub_1221"/>
      <w:bookmarkEnd w:id="10"/>
      <w:r>
        <w:rPr>
          <w:b/>
          <w:sz w:val="28"/>
          <w:szCs w:val="28"/>
        </w:rPr>
        <w:t>2.15</w:t>
      </w:r>
      <w:r w:rsidR="00EB2C87" w:rsidRPr="00DB3A6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B2C87" w:rsidRPr="005569B6">
        <w:rPr>
          <w:sz w:val="28"/>
          <w:szCs w:val="28"/>
        </w:rPr>
        <w:t>Показателями доступности и качества Муниципальной услуги являются:</w:t>
      </w:r>
    </w:p>
    <w:bookmarkEnd w:id="11"/>
    <w:p w:rsidR="00EB2C87" w:rsidRPr="005569B6" w:rsidRDefault="00EB2C87" w:rsidP="00EB2C87">
      <w:pPr>
        <w:ind w:firstLine="708"/>
        <w:jc w:val="both"/>
        <w:rPr>
          <w:sz w:val="28"/>
          <w:szCs w:val="28"/>
        </w:rPr>
      </w:pPr>
      <w:r w:rsidRPr="00DB3A6B">
        <w:rPr>
          <w:b/>
          <w:sz w:val="28"/>
          <w:szCs w:val="28"/>
        </w:rPr>
        <w:t>а)</w:t>
      </w:r>
      <w:r w:rsidRPr="005569B6">
        <w:rPr>
          <w:sz w:val="28"/>
          <w:szCs w:val="28"/>
        </w:rPr>
        <w:t xml:space="preserve"> отсутствие заявителей, время ожидания которых в очереди превышает срок, установленный настоящим Административным регламентом;</w:t>
      </w:r>
    </w:p>
    <w:p w:rsidR="00EB2C87" w:rsidRPr="005569B6" w:rsidRDefault="00EB2C87" w:rsidP="00EB2C87">
      <w:pPr>
        <w:ind w:firstLine="708"/>
        <w:jc w:val="both"/>
        <w:rPr>
          <w:sz w:val="28"/>
          <w:szCs w:val="28"/>
        </w:rPr>
      </w:pPr>
      <w:r w:rsidRPr="00DB3A6B">
        <w:rPr>
          <w:b/>
          <w:sz w:val="28"/>
          <w:szCs w:val="28"/>
        </w:rPr>
        <w:t>б)</w:t>
      </w:r>
      <w:r w:rsidRPr="005569B6">
        <w:rPr>
          <w:sz w:val="28"/>
          <w:szCs w:val="28"/>
        </w:rPr>
        <w:t xml:space="preserve"> отсутствие фактов нарушения установленных настоящим Административным регламентом сроков предоставления Муниципальной услуги, сроков выполнения отдельных административных процедур (административных действий);</w:t>
      </w:r>
    </w:p>
    <w:p w:rsidR="00EB2C87" w:rsidRPr="005569B6" w:rsidRDefault="00EB2C87" w:rsidP="00EB2C87">
      <w:pPr>
        <w:ind w:firstLine="708"/>
        <w:jc w:val="both"/>
        <w:rPr>
          <w:sz w:val="28"/>
          <w:szCs w:val="28"/>
        </w:rPr>
      </w:pPr>
      <w:r w:rsidRPr="00DB3A6B">
        <w:rPr>
          <w:b/>
          <w:sz w:val="28"/>
          <w:szCs w:val="28"/>
        </w:rPr>
        <w:t>в)</w:t>
      </w:r>
      <w:r w:rsidRPr="005569B6">
        <w:rPr>
          <w:sz w:val="28"/>
          <w:szCs w:val="28"/>
        </w:rPr>
        <w:t xml:space="preserve"> отсутствие решений (действий) Администрации (должностных лиц Администрации), принятых (совершенных) в ходе предоставления Муниципальной услуги, отмененных (признанных недействительными) по результатами обжалования.</w:t>
      </w:r>
    </w:p>
    <w:p w:rsidR="00EB2C87" w:rsidRPr="00FA6E7C" w:rsidRDefault="00EB2C87" w:rsidP="00AD381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50ECB" w:rsidRPr="00FA6E7C" w:rsidRDefault="00AD3816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2.16</w:t>
      </w:r>
      <w:r w:rsidR="00350ECB" w:rsidRPr="00EB2C87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 </w:t>
      </w:r>
      <w:r w:rsidR="00350ECB" w:rsidRPr="00FA6E7C">
        <w:rPr>
          <w:color w:val="000000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 и МФЦ</w:t>
      </w:r>
      <w:r w:rsidR="00350ECB" w:rsidRPr="007C4B99">
        <w:rPr>
          <w:sz w:val="28"/>
          <w:szCs w:val="28"/>
        </w:rPr>
        <w:t xml:space="preserve"> </w:t>
      </w:r>
      <w:r w:rsidR="00350ECB" w:rsidRPr="00863877">
        <w:rPr>
          <w:sz w:val="28"/>
          <w:szCs w:val="28"/>
        </w:rPr>
        <w:t>при наличии соглашения о взаимодействии</w:t>
      </w:r>
      <w:r w:rsidR="00350ECB" w:rsidRPr="00FA6E7C">
        <w:rPr>
          <w:color w:val="000000"/>
          <w:sz w:val="28"/>
          <w:szCs w:val="28"/>
        </w:rPr>
        <w:t>.</w:t>
      </w:r>
    </w:p>
    <w:p w:rsidR="00350ECB" w:rsidRPr="00FA6E7C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3816">
        <w:rPr>
          <w:b/>
          <w:color w:val="000000"/>
          <w:sz w:val="28"/>
          <w:szCs w:val="28"/>
        </w:rPr>
        <w:t>2.1</w:t>
      </w:r>
      <w:r w:rsidR="00AD3816">
        <w:rPr>
          <w:b/>
          <w:color w:val="000000"/>
          <w:sz w:val="28"/>
          <w:szCs w:val="28"/>
        </w:rPr>
        <w:t>6</w:t>
      </w:r>
      <w:r w:rsidRPr="00AD3816">
        <w:rPr>
          <w:b/>
          <w:color w:val="000000"/>
          <w:sz w:val="28"/>
          <w:szCs w:val="28"/>
        </w:rPr>
        <w:t>.2.</w:t>
      </w:r>
      <w:r w:rsidR="00AD3816">
        <w:rPr>
          <w:b/>
          <w:color w:val="000000"/>
          <w:sz w:val="28"/>
          <w:szCs w:val="28"/>
        </w:rPr>
        <w:t xml:space="preserve"> </w:t>
      </w:r>
      <w:r w:rsidRPr="00FA6E7C">
        <w:rPr>
          <w:color w:val="000000"/>
          <w:sz w:val="28"/>
          <w:szCs w:val="28"/>
        </w:rPr>
        <w:t xml:space="preserve">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50ECB" w:rsidRPr="00FA6E7C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3816">
        <w:rPr>
          <w:b/>
          <w:color w:val="000000"/>
          <w:sz w:val="28"/>
          <w:szCs w:val="28"/>
        </w:rPr>
        <w:t>2.1</w:t>
      </w:r>
      <w:r w:rsidR="00AD3816">
        <w:rPr>
          <w:b/>
          <w:color w:val="000000"/>
          <w:sz w:val="28"/>
          <w:szCs w:val="28"/>
        </w:rPr>
        <w:t>6</w:t>
      </w:r>
      <w:r w:rsidRPr="00AD3816">
        <w:rPr>
          <w:b/>
          <w:color w:val="000000"/>
          <w:sz w:val="28"/>
          <w:szCs w:val="28"/>
        </w:rPr>
        <w:t>.3.</w:t>
      </w:r>
      <w:r w:rsidRPr="00FA6E7C">
        <w:rPr>
          <w:color w:val="000000"/>
          <w:sz w:val="28"/>
          <w:szCs w:val="28"/>
        </w:rPr>
        <w:t xml:space="preserve"> </w:t>
      </w:r>
      <w:r w:rsidR="00AD3816">
        <w:rPr>
          <w:color w:val="000000"/>
          <w:sz w:val="28"/>
          <w:szCs w:val="28"/>
        </w:rPr>
        <w:t xml:space="preserve"> </w:t>
      </w:r>
      <w:r w:rsidRPr="00FA6E7C">
        <w:rPr>
          <w:color w:val="000000"/>
          <w:sz w:val="28"/>
          <w:szCs w:val="28"/>
        </w:rPr>
        <w:t>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350ECB" w:rsidRPr="00FA6E7C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3816">
        <w:rPr>
          <w:b/>
          <w:color w:val="000000"/>
          <w:sz w:val="28"/>
          <w:szCs w:val="28"/>
        </w:rPr>
        <w:t>2.1</w:t>
      </w:r>
      <w:r w:rsidR="00AD3816">
        <w:rPr>
          <w:b/>
          <w:color w:val="000000"/>
          <w:sz w:val="28"/>
          <w:szCs w:val="28"/>
        </w:rPr>
        <w:t>6</w:t>
      </w:r>
      <w:r w:rsidRPr="00AD3816">
        <w:rPr>
          <w:b/>
          <w:color w:val="000000"/>
          <w:sz w:val="28"/>
          <w:szCs w:val="28"/>
        </w:rPr>
        <w:t>.4.</w:t>
      </w:r>
      <w:r w:rsidR="00AD3816">
        <w:rPr>
          <w:color w:val="000000"/>
          <w:sz w:val="28"/>
          <w:szCs w:val="28"/>
        </w:rPr>
        <w:t xml:space="preserve">  </w:t>
      </w:r>
      <w:r w:rsidRPr="00FA6E7C">
        <w:rPr>
          <w:color w:val="000000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50ECB" w:rsidRPr="00FA6E7C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3816">
        <w:rPr>
          <w:b/>
          <w:color w:val="000000"/>
          <w:sz w:val="28"/>
          <w:szCs w:val="28"/>
        </w:rPr>
        <w:t>2.1</w:t>
      </w:r>
      <w:r w:rsidR="00AD3816" w:rsidRPr="00AD3816">
        <w:rPr>
          <w:b/>
          <w:color w:val="000000"/>
          <w:sz w:val="28"/>
          <w:szCs w:val="28"/>
        </w:rPr>
        <w:t>6</w:t>
      </w:r>
      <w:r w:rsidRPr="00AD3816">
        <w:rPr>
          <w:b/>
          <w:color w:val="000000"/>
          <w:sz w:val="28"/>
          <w:szCs w:val="28"/>
        </w:rPr>
        <w:t>.5.</w:t>
      </w:r>
      <w:r w:rsidRPr="00FA6E7C">
        <w:rPr>
          <w:color w:val="000000"/>
          <w:sz w:val="28"/>
          <w:szCs w:val="28"/>
        </w:rPr>
        <w:t xml:space="preserve"> Характеристики помещений приема и выдачи документов в части объемно-планировочных и конструктивных решений, освещения, пожарной </w:t>
      </w:r>
      <w:r w:rsidRPr="00FA6E7C">
        <w:rPr>
          <w:color w:val="000000"/>
          <w:sz w:val="28"/>
          <w:szCs w:val="28"/>
        </w:rPr>
        <w:lastRenderedPageBreak/>
        <w:t>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350ECB" w:rsidRPr="00FA6E7C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3816">
        <w:rPr>
          <w:b/>
          <w:color w:val="000000"/>
          <w:sz w:val="28"/>
          <w:szCs w:val="28"/>
        </w:rPr>
        <w:t>2.1</w:t>
      </w:r>
      <w:r w:rsidR="00AD3816" w:rsidRPr="00AD3816">
        <w:rPr>
          <w:b/>
          <w:color w:val="000000"/>
          <w:sz w:val="28"/>
          <w:szCs w:val="28"/>
        </w:rPr>
        <w:t>6</w:t>
      </w:r>
      <w:r w:rsidRPr="00AD3816">
        <w:rPr>
          <w:b/>
          <w:color w:val="000000"/>
          <w:sz w:val="28"/>
          <w:szCs w:val="28"/>
        </w:rPr>
        <w:t>.6.</w:t>
      </w:r>
      <w:r w:rsidRPr="00FA6E7C">
        <w:rPr>
          <w:color w:val="000000"/>
          <w:sz w:val="28"/>
          <w:szCs w:val="28"/>
        </w:rPr>
        <w:t xml:space="preserve">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350ECB" w:rsidRPr="00FA6E7C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3816">
        <w:rPr>
          <w:b/>
          <w:color w:val="000000"/>
          <w:sz w:val="28"/>
          <w:szCs w:val="28"/>
        </w:rPr>
        <w:t>2.1</w:t>
      </w:r>
      <w:r w:rsidR="00AD3816" w:rsidRPr="00AD3816">
        <w:rPr>
          <w:b/>
          <w:color w:val="000000"/>
          <w:sz w:val="28"/>
          <w:szCs w:val="28"/>
        </w:rPr>
        <w:t>6</w:t>
      </w:r>
      <w:r w:rsidRPr="00AD3816">
        <w:rPr>
          <w:b/>
          <w:color w:val="000000"/>
          <w:sz w:val="28"/>
          <w:szCs w:val="28"/>
        </w:rPr>
        <w:t>.7.</w:t>
      </w:r>
      <w:r w:rsidRPr="00FA6E7C">
        <w:rPr>
          <w:color w:val="000000"/>
          <w:sz w:val="28"/>
          <w:szCs w:val="28"/>
        </w:rPr>
        <w:t xml:space="preserve"> </w:t>
      </w:r>
      <w:r w:rsidR="00AD3816">
        <w:rPr>
          <w:color w:val="000000"/>
          <w:sz w:val="28"/>
          <w:szCs w:val="28"/>
        </w:rPr>
        <w:t xml:space="preserve"> </w:t>
      </w:r>
      <w:r w:rsidRPr="00FA6E7C">
        <w:rPr>
          <w:color w:val="000000"/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350ECB" w:rsidRPr="00FA6E7C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350ECB" w:rsidRPr="00FA6E7C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3816">
        <w:rPr>
          <w:b/>
          <w:color w:val="000000"/>
          <w:sz w:val="28"/>
          <w:szCs w:val="28"/>
        </w:rPr>
        <w:t>2.1</w:t>
      </w:r>
      <w:r w:rsidR="00AD3816" w:rsidRPr="00AD3816">
        <w:rPr>
          <w:b/>
          <w:color w:val="000000"/>
          <w:sz w:val="28"/>
          <w:szCs w:val="28"/>
        </w:rPr>
        <w:t>6</w:t>
      </w:r>
      <w:r w:rsidRPr="00AD3816">
        <w:rPr>
          <w:b/>
          <w:color w:val="000000"/>
          <w:sz w:val="28"/>
          <w:szCs w:val="28"/>
        </w:rPr>
        <w:t>.8.</w:t>
      </w:r>
      <w:r w:rsidRPr="00FA6E7C">
        <w:rPr>
          <w:color w:val="000000"/>
          <w:sz w:val="28"/>
          <w:szCs w:val="28"/>
        </w:rPr>
        <w:t xml:space="preserve">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предоставление муниципальной услуги в полном объеме.</w:t>
      </w:r>
    </w:p>
    <w:p w:rsidR="00350EC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3816">
        <w:rPr>
          <w:b/>
          <w:color w:val="000000"/>
          <w:sz w:val="28"/>
          <w:szCs w:val="28"/>
        </w:rPr>
        <w:t>2.1</w:t>
      </w:r>
      <w:r w:rsidR="00AD3816" w:rsidRPr="00AD3816">
        <w:rPr>
          <w:b/>
          <w:color w:val="000000"/>
          <w:sz w:val="28"/>
          <w:szCs w:val="28"/>
        </w:rPr>
        <w:t>6</w:t>
      </w:r>
      <w:r w:rsidRPr="00AD3816">
        <w:rPr>
          <w:b/>
          <w:color w:val="000000"/>
          <w:sz w:val="28"/>
          <w:szCs w:val="28"/>
        </w:rPr>
        <w:t>.9.</w:t>
      </w:r>
      <w:r w:rsidRPr="00FA6E7C">
        <w:rPr>
          <w:color w:val="000000"/>
          <w:sz w:val="28"/>
          <w:szCs w:val="28"/>
        </w:rPr>
        <w:t xml:space="preserve">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D3816" w:rsidRPr="00FA6E7C" w:rsidRDefault="00AD3816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2" w:name="sub_1222"/>
      <w:r w:rsidRPr="00AD3816">
        <w:rPr>
          <w:b/>
          <w:color w:val="000000"/>
          <w:sz w:val="28"/>
          <w:szCs w:val="28"/>
        </w:rPr>
        <w:t>2.17.</w:t>
      </w:r>
      <w:r w:rsidRPr="00481BF5">
        <w:rPr>
          <w:color w:val="000000"/>
          <w:sz w:val="28"/>
          <w:szCs w:val="28"/>
        </w:rPr>
        <w:t xml:space="preserve"> Особенности предоставления муниципальной услуги в МФЦ.</w:t>
      </w:r>
    </w:p>
    <w:bookmarkEnd w:id="12"/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3" w:name="sub_2221"/>
      <w:r w:rsidRPr="00AD3816">
        <w:rPr>
          <w:b/>
          <w:color w:val="000000"/>
          <w:sz w:val="28"/>
          <w:szCs w:val="28"/>
        </w:rPr>
        <w:t>2.17.1.</w:t>
      </w:r>
      <w:r w:rsidRPr="00481BF5">
        <w:rPr>
          <w:color w:val="000000"/>
          <w:sz w:val="28"/>
          <w:szCs w:val="28"/>
        </w:rPr>
        <w:t xml:space="preserve"> МФЦ осуществляет:</w:t>
      </w:r>
    </w:p>
    <w:bookmarkEnd w:id="13"/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4" w:name="sub_2222"/>
      <w:r w:rsidRPr="00AD3816">
        <w:rPr>
          <w:b/>
          <w:color w:val="000000"/>
          <w:sz w:val="28"/>
          <w:szCs w:val="28"/>
        </w:rPr>
        <w:lastRenderedPageBreak/>
        <w:t>2.17.2.</w:t>
      </w:r>
      <w:r w:rsidRPr="00481BF5">
        <w:rPr>
          <w:color w:val="000000"/>
          <w:sz w:val="28"/>
          <w:szCs w:val="28"/>
        </w:rPr>
        <w:t xml:space="preserve">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4"/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а) определяет предмет обращения;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б) проводит проверку полномочий лица, подающего документы;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в) проводит проверку правильности заполнения запроса;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д) заверяет электронное дело своей </w:t>
      </w:r>
      <w:hyperlink r:id="rId15" w:history="1">
        <w:r w:rsidRPr="005D3D2A">
          <w:rPr>
            <w:rStyle w:val="af4"/>
            <w:rFonts w:eastAsiaTheme="majorEastAsia"/>
            <w:color w:val="auto"/>
            <w:sz w:val="28"/>
            <w:szCs w:val="28"/>
          </w:rPr>
          <w:t>электронной подписью</w:t>
        </w:r>
      </w:hyperlink>
      <w:r w:rsidRPr="00481BF5">
        <w:rPr>
          <w:color w:val="000000"/>
          <w:sz w:val="28"/>
          <w:szCs w:val="28"/>
        </w:rPr>
        <w:t xml:space="preserve"> (далее - ЭП);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е) направляет копии документов и реестр документов в Администрацию: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5" w:name="sub_2223"/>
      <w:r w:rsidRPr="00AD3816">
        <w:rPr>
          <w:b/>
          <w:color w:val="000000"/>
          <w:sz w:val="28"/>
          <w:szCs w:val="28"/>
        </w:rPr>
        <w:t>2.17.3.</w:t>
      </w:r>
      <w:r w:rsidRPr="00481BF5">
        <w:rPr>
          <w:color w:val="000000"/>
          <w:sz w:val="28"/>
          <w:szCs w:val="28"/>
        </w:rPr>
        <w:t xml:space="preserve">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 в МФЦ для их последующей передачи заявителю:</w:t>
      </w:r>
    </w:p>
    <w:bookmarkEnd w:id="15"/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350EC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AD3816" w:rsidRPr="00481BF5" w:rsidRDefault="00AD3816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3816">
        <w:rPr>
          <w:b/>
          <w:color w:val="000000"/>
          <w:sz w:val="28"/>
          <w:szCs w:val="28"/>
        </w:rPr>
        <w:t>2.18.</w:t>
      </w:r>
      <w:r w:rsidRPr="00481BF5">
        <w:rPr>
          <w:color w:val="000000"/>
          <w:sz w:val="28"/>
          <w:szCs w:val="28"/>
        </w:rPr>
        <w:t xml:space="preserve"> Особенности предоставления муниципальной услуги в электронном виде через Портал государственных и муниципальных услуг Ленинградской области 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Деятельность ЕПГУ и ПГУ ЛО по организации предоставления муниципальной услуги осуществляется в соответствии с Федеральным законом  </w:t>
      </w:r>
      <w:r w:rsidRPr="00481BF5">
        <w:rPr>
          <w:color w:val="000000"/>
          <w:sz w:val="28"/>
          <w:szCs w:val="28"/>
        </w:rPr>
        <w:lastRenderedPageBreak/>
        <w:t>от 27.07.2010 № 210-ФЗ «Об организации предоставления государственных и муниципальных услуг».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3816">
        <w:rPr>
          <w:b/>
          <w:color w:val="000000"/>
          <w:sz w:val="28"/>
          <w:szCs w:val="28"/>
        </w:rPr>
        <w:t>2.18.1.</w:t>
      </w:r>
      <w:r w:rsidRPr="00481BF5">
        <w:rPr>
          <w:color w:val="000000"/>
          <w:sz w:val="28"/>
          <w:szCs w:val="28"/>
        </w:rPr>
        <w:t xml:space="preserve">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3816">
        <w:rPr>
          <w:b/>
          <w:color w:val="000000"/>
          <w:sz w:val="28"/>
          <w:szCs w:val="28"/>
        </w:rPr>
        <w:t>2.18.2.</w:t>
      </w:r>
      <w:r w:rsidRPr="00481BF5">
        <w:rPr>
          <w:color w:val="000000"/>
          <w:sz w:val="28"/>
          <w:szCs w:val="28"/>
        </w:rPr>
        <w:t xml:space="preserve"> Муниципальная услуга может быть получена через ПГУ ЛО следующими способами: 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с обязательной личной явкой на прием в Администрацию;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без личной явки на прием в Администрацию. 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3816">
        <w:rPr>
          <w:b/>
          <w:color w:val="000000"/>
          <w:sz w:val="28"/>
          <w:szCs w:val="28"/>
        </w:rPr>
        <w:t>2.18.3.</w:t>
      </w:r>
      <w:r w:rsidRPr="00481BF5">
        <w:rPr>
          <w:color w:val="000000"/>
          <w:sz w:val="28"/>
          <w:szCs w:val="28"/>
        </w:rPr>
        <w:t xml:space="preserve">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3816">
        <w:rPr>
          <w:b/>
          <w:color w:val="000000"/>
          <w:sz w:val="28"/>
          <w:szCs w:val="28"/>
        </w:rPr>
        <w:t>2.18.4.</w:t>
      </w:r>
      <w:r w:rsidRPr="00481BF5">
        <w:rPr>
          <w:color w:val="000000"/>
          <w:sz w:val="28"/>
          <w:szCs w:val="28"/>
        </w:rPr>
        <w:t xml:space="preserve"> Для подачи заявления через ПГУ ЛО заявитель должен выполнить следующие действия: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пройти идентификацию и аутентификацию в ЕСИА;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3816">
        <w:rPr>
          <w:b/>
          <w:color w:val="000000"/>
          <w:sz w:val="28"/>
          <w:szCs w:val="28"/>
        </w:rPr>
        <w:t>2.18.5.</w:t>
      </w:r>
      <w:r w:rsidRPr="00481BF5">
        <w:rPr>
          <w:color w:val="000000"/>
          <w:sz w:val="28"/>
          <w:szCs w:val="28"/>
        </w:rPr>
        <w:t xml:space="preserve"> В результате направления пакета электронных документов посредством ПГУ ЛО в соответствии с требованиями пункта 2.17.</w:t>
      </w:r>
      <w:r w:rsidR="004247AE">
        <w:rPr>
          <w:color w:val="000000"/>
          <w:sz w:val="28"/>
          <w:szCs w:val="28"/>
        </w:rPr>
        <w:t>2</w:t>
      </w:r>
      <w:r w:rsidRPr="00481BF5">
        <w:rPr>
          <w:color w:val="000000"/>
          <w:sz w:val="28"/>
          <w:szCs w:val="28"/>
        </w:rPr>
        <w:t xml:space="preserve"> или 2.17.</w:t>
      </w:r>
      <w:r w:rsidR="004247AE">
        <w:rPr>
          <w:color w:val="000000"/>
          <w:sz w:val="28"/>
          <w:szCs w:val="28"/>
        </w:rPr>
        <w:t>3</w:t>
      </w:r>
      <w:r w:rsidRPr="00481BF5">
        <w:rPr>
          <w:color w:val="000000"/>
          <w:sz w:val="28"/>
          <w:szCs w:val="28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3816">
        <w:rPr>
          <w:b/>
          <w:color w:val="000000"/>
          <w:sz w:val="28"/>
          <w:szCs w:val="28"/>
        </w:rPr>
        <w:t xml:space="preserve">2.18.6. </w:t>
      </w:r>
      <w:r w:rsidRPr="00481BF5">
        <w:rPr>
          <w:color w:val="000000"/>
          <w:sz w:val="28"/>
          <w:szCs w:val="28"/>
        </w:rPr>
        <w:t xml:space="preserve">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формирует пакет документов, поступивший через ПГУ ЛО,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</w:t>
      </w:r>
      <w:r w:rsidRPr="00481BF5">
        <w:rPr>
          <w:color w:val="000000"/>
          <w:sz w:val="28"/>
          <w:szCs w:val="28"/>
        </w:rPr>
        <w:lastRenderedPageBreak/>
        <w:t>АИС «Межвед ЛО» формы о принятом решении и переводит дело в архив АИС «Межвед ЛО»;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2.18.7.</w:t>
      </w:r>
      <w:r w:rsidRPr="00481BF5">
        <w:rPr>
          <w:color w:val="000000"/>
          <w:sz w:val="28"/>
          <w:szCs w:val="28"/>
        </w:rPr>
        <w:t xml:space="preserve"> 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формирует пакет документов, поступивший через ПГУ ЛО,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Администрации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 ведущее прием, отмечает факт явки заявителя в АИС «Межвед ЛО», дело переводит в статус "Прием заявителя окончен".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ЛО».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2.18.8.</w:t>
      </w:r>
      <w:r w:rsidRPr="00481BF5">
        <w:rPr>
          <w:color w:val="000000"/>
          <w:sz w:val="28"/>
          <w:szCs w:val="28"/>
        </w:rPr>
        <w:t xml:space="preserve"> В случае поступления всех документов, указанных в </w:t>
      </w:r>
      <w:r w:rsidRPr="004247AE">
        <w:rPr>
          <w:b/>
          <w:color w:val="0000FF"/>
          <w:sz w:val="28"/>
          <w:szCs w:val="28"/>
        </w:rPr>
        <w:t>пункте 2.7.</w:t>
      </w:r>
      <w:r w:rsidRPr="00481BF5">
        <w:rPr>
          <w:color w:val="000000"/>
          <w:sz w:val="28"/>
          <w:szCs w:val="28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</w:t>
      </w:r>
      <w:r w:rsidRPr="004247AE">
        <w:rPr>
          <w:b/>
          <w:color w:val="0000FF"/>
          <w:sz w:val="28"/>
          <w:szCs w:val="28"/>
        </w:rPr>
        <w:t>пункте 2.6.</w:t>
      </w:r>
      <w:r w:rsidRPr="00481BF5">
        <w:rPr>
          <w:color w:val="000000"/>
          <w:sz w:val="28"/>
          <w:szCs w:val="28"/>
        </w:rPr>
        <w:t xml:space="preserve"> настоящего административного регламента, и отвечающих </w:t>
      </w:r>
      <w:r w:rsidRPr="00481BF5">
        <w:rPr>
          <w:color w:val="000000"/>
          <w:sz w:val="28"/>
          <w:szCs w:val="28"/>
        </w:rPr>
        <w:lastRenderedPageBreak/>
        <w:t xml:space="preserve">требованиям, указанным в </w:t>
      </w:r>
      <w:r w:rsidRPr="004247AE">
        <w:rPr>
          <w:b/>
          <w:color w:val="0000FF"/>
          <w:sz w:val="28"/>
          <w:szCs w:val="28"/>
        </w:rPr>
        <w:t>пункте 2.10.</w:t>
      </w:r>
      <w:r w:rsidRPr="00481BF5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bookmarkEnd w:id="8"/>
    <w:p w:rsidR="00350ECB" w:rsidRDefault="00350ECB" w:rsidP="00350EC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1406C" w:rsidRPr="00481BF5" w:rsidRDefault="00E1406C" w:rsidP="00EC4A96">
      <w:pPr>
        <w:shd w:val="clear" w:color="auto" w:fill="FFFFFF"/>
        <w:rPr>
          <w:color w:val="000000"/>
          <w:sz w:val="28"/>
          <w:szCs w:val="28"/>
        </w:rPr>
      </w:pPr>
    </w:p>
    <w:p w:rsidR="00350ECB" w:rsidRPr="00481BF5" w:rsidRDefault="00350ECB" w:rsidP="00350EC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81BF5">
        <w:rPr>
          <w:b/>
          <w:color w:val="000000"/>
          <w:sz w:val="28"/>
          <w:szCs w:val="28"/>
        </w:rPr>
        <w:t>3. Перечень услуг, которые являются необходимыми</w:t>
      </w:r>
    </w:p>
    <w:p w:rsidR="00350ECB" w:rsidRPr="00481BF5" w:rsidRDefault="00350ECB" w:rsidP="00350EC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81BF5">
        <w:rPr>
          <w:b/>
          <w:color w:val="000000"/>
          <w:sz w:val="28"/>
          <w:szCs w:val="28"/>
        </w:rPr>
        <w:t>и обязательными для предоставления  муниципальной услуги</w:t>
      </w:r>
    </w:p>
    <w:p w:rsidR="00350ECB" w:rsidRPr="00481BF5" w:rsidRDefault="00350ECB" w:rsidP="00350EC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50ECB" w:rsidRDefault="00350ECB" w:rsidP="00350ECB">
      <w:pPr>
        <w:shd w:val="clear" w:color="auto" w:fill="FFFFFF"/>
        <w:ind w:firstLine="709"/>
        <w:jc w:val="both"/>
        <w:rPr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3.1.</w:t>
      </w:r>
      <w:r w:rsidRPr="00481BF5">
        <w:rPr>
          <w:color w:val="000000"/>
          <w:sz w:val="28"/>
          <w:szCs w:val="28"/>
        </w:rPr>
        <w:t xml:space="preserve"> </w:t>
      </w:r>
      <w:r w:rsidRPr="005F2A95">
        <w:rPr>
          <w:sz w:val="28"/>
          <w:szCs w:val="28"/>
        </w:rPr>
        <w:t>Необходимые и обязательные услуги для предоставления муниципальной услуги отсутствуют.</w:t>
      </w:r>
    </w:p>
    <w:p w:rsidR="00E1406C" w:rsidRPr="00481BF5" w:rsidRDefault="00E1406C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0ECB" w:rsidRPr="00481BF5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ab/>
      </w:r>
    </w:p>
    <w:p w:rsidR="00350ECB" w:rsidRPr="00481BF5" w:rsidRDefault="00350ECB" w:rsidP="00350EC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16" w:name="sub_1003"/>
      <w:r w:rsidRPr="00481BF5">
        <w:rPr>
          <w:b/>
          <w:bCs/>
          <w:color w:val="000000"/>
          <w:sz w:val="28"/>
          <w:szCs w:val="28"/>
        </w:rPr>
        <w:t>4. Состав, последовательность и сроки выполнения административных</w:t>
      </w:r>
      <w:r w:rsidRPr="00481BF5">
        <w:rPr>
          <w:b/>
          <w:bCs/>
          <w:color w:val="000000"/>
          <w:sz w:val="28"/>
          <w:szCs w:val="28"/>
        </w:rPr>
        <w:br/>
        <w:t>процедур, требования к порядку их выполнения</w:t>
      </w:r>
      <w:bookmarkEnd w:id="16"/>
      <w:r w:rsidRPr="00481BF5">
        <w:rPr>
          <w:b/>
          <w:bCs/>
          <w:color w:val="000000"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350ECB" w:rsidRPr="00481BF5" w:rsidRDefault="00350ECB" w:rsidP="00350E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4.1.</w:t>
      </w:r>
      <w:r w:rsidRPr="00560284">
        <w:rPr>
          <w:color w:val="000000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предоставление информации о предоставлении муниципальной услуги;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прием документов, необходимых для предоставления муниципальной услуги;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межведомственное информационное взаимодействие;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рассмотрение заявления и документов, необходимых для предоставления муниципальной услуги;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подготовка результата муниципальной услуги;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выдача заявителю результата муниципальной услуги.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 Последовательность административных действий (процедур) по предоставлению муниципальной услуги отражена в блок – схеме, представленной в </w:t>
      </w:r>
      <w:r w:rsidRPr="004247AE">
        <w:rPr>
          <w:b/>
          <w:sz w:val="28"/>
          <w:szCs w:val="28"/>
        </w:rPr>
        <w:t>Приложении № 3</w:t>
      </w:r>
      <w:r w:rsidRPr="00560284">
        <w:rPr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4E3A5B" w:rsidRDefault="00350ECB" w:rsidP="004E3A5B">
      <w:pPr>
        <w:pStyle w:val="ab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E3A5B">
        <w:rPr>
          <w:color w:val="000000"/>
          <w:sz w:val="28"/>
          <w:szCs w:val="28"/>
        </w:rPr>
        <w:t xml:space="preserve">представления документов, информации или осуществления действий, </w:t>
      </w:r>
    </w:p>
    <w:p w:rsidR="00350ECB" w:rsidRPr="004E3A5B" w:rsidRDefault="00350ECB" w:rsidP="004E3A5B">
      <w:pPr>
        <w:shd w:val="clear" w:color="auto" w:fill="FFFFFF"/>
        <w:jc w:val="both"/>
        <w:rPr>
          <w:color w:val="000000"/>
          <w:sz w:val="28"/>
          <w:szCs w:val="28"/>
        </w:rPr>
      </w:pPr>
      <w:r w:rsidRPr="004E3A5B">
        <w:rPr>
          <w:color w:val="000000"/>
          <w:sz w:val="28"/>
          <w:szCs w:val="28"/>
        </w:rPr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0ECB" w:rsidRPr="00560284" w:rsidRDefault="004E3A5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350ECB" w:rsidRPr="00560284">
        <w:rPr>
          <w:color w:val="000000"/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350ECB" w:rsidRPr="00560284" w:rsidRDefault="004E3A5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350ECB" w:rsidRPr="00560284">
        <w:rPr>
          <w:color w:val="000000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</w:t>
      </w:r>
      <w:r w:rsidR="00350ECB" w:rsidRPr="00560284">
        <w:rPr>
          <w:color w:val="000000"/>
          <w:sz w:val="28"/>
          <w:szCs w:val="28"/>
        </w:rPr>
        <w:lastRenderedPageBreak/>
        <w:t>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E1406C" w:rsidRDefault="00E1406C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 xml:space="preserve">4.2. </w:t>
      </w:r>
      <w:r w:rsidRPr="00560284">
        <w:rPr>
          <w:bCs/>
          <w:color w:val="000000"/>
          <w:sz w:val="28"/>
          <w:szCs w:val="28"/>
        </w:rPr>
        <w:t>Предоставление информации о предоставлении муниципальной услуги</w:t>
      </w:r>
      <w:r>
        <w:rPr>
          <w:bCs/>
          <w:color w:val="000000"/>
          <w:sz w:val="28"/>
          <w:szCs w:val="28"/>
        </w:rPr>
        <w:t>.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4.2.1.</w:t>
      </w:r>
      <w:r w:rsidRPr="00560284">
        <w:rPr>
          <w:color w:val="000000"/>
          <w:sz w:val="28"/>
          <w:szCs w:val="28"/>
        </w:rPr>
        <w:t xml:space="preserve"> Основанием для начала административной процедуры по предоставлению информации заявителям о муниципальной услуге является обращение заявителя в</w:t>
      </w:r>
      <w:r>
        <w:rPr>
          <w:color w:val="000000"/>
          <w:sz w:val="28"/>
          <w:szCs w:val="28"/>
        </w:rPr>
        <w:t xml:space="preserve"> </w:t>
      </w:r>
      <w:r w:rsidRPr="00D9335C">
        <w:rPr>
          <w:sz w:val="28"/>
          <w:szCs w:val="28"/>
        </w:rPr>
        <w:t>Администрацию.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4.2.2.</w:t>
      </w:r>
      <w:r w:rsidRPr="00560284">
        <w:rPr>
          <w:color w:val="000000"/>
          <w:sz w:val="28"/>
          <w:szCs w:val="28"/>
        </w:rPr>
        <w:t xml:space="preserve"> Специалист, ответственный за выдачу градостроительного плана земельного участка, в  рамках  процедуры  по  информированию и консультированию: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 - предоставляет заявителям  информацию   о   нормативных  правовых  актах, регулирующих условия и порядок  предоставления муниципальной услуги;                                                          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разъясняет порядок получения необходимых документов и требования,  предъявляемые  к  ним.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4.2.3.</w:t>
      </w:r>
      <w:r w:rsidRPr="00560284">
        <w:rPr>
          <w:color w:val="000000"/>
          <w:sz w:val="28"/>
          <w:szCs w:val="28"/>
        </w:rPr>
        <w:t xml:space="preserve"> Максимальный срок выполнения административной процедуры по информиро</w:t>
      </w:r>
      <w:r>
        <w:rPr>
          <w:color w:val="000000"/>
          <w:sz w:val="28"/>
          <w:szCs w:val="28"/>
        </w:rPr>
        <w:t xml:space="preserve">ванию и консультированию </w:t>
      </w:r>
      <w:r w:rsidRPr="00D9335C">
        <w:rPr>
          <w:sz w:val="28"/>
          <w:szCs w:val="28"/>
        </w:rPr>
        <w:t>15</w:t>
      </w:r>
      <w:r w:rsidRPr="00560284">
        <w:rPr>
          <w:color w:val="000000"/>
          <w:sz w:val="28"/>
          <w:szCs w:val="28"/>
        </w:rPr>
        <w:t xml:space="preserve"> минут.</w:t>
      </w:r>
    </w:p>
    <w:p w:rsidR="00350ECB" w:rsidRPr="00294CAF" w:rsidRDefault="00350ECB" w:rsidP="00294CAF">
      <w:pPr>
        <w:ind w:firstLine="708"/>
        <w:jc w:val="both"/>
        <w:rPr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4.2.4.</w:t>
      </w:r>
      <w:r w:rsidRPr="00560284">
        <w:rPr>
          <w:color w:val="000000"/>
          <w:sz w:val="28"/>
          <w:szCs w:val="28"/>
        </w:rPr>
        <w:t xml:space="preserve"> Ответственным за выполнение административной процедуры является </w:t>
      </w:r>
      <w:r>
        <w:rPr>
          <w:color w:val="0070C0"/>
          <w:sz w:val="28"/>
          <w:szCs w:val="28"/>
        </w:rPr>
        <w:t xml:space="preserve"> </w:t>
      </w:r>
      <w:r w:rsidR="00294CAF">
        <w:rPr>
          <w:sz w:val="28"/>
          <w:szCs w:val="28"/>
        </w:rPr>
        <w:t>ведущий специалист – архитектор администрации Новоладожского городского поселения</w:t>
      </w:r>
      <w:r w:rsidRPr="00560284">
        <w:rPr>
          <w:color w:val="000000"/>
          <w:sz w:val="28"/>
          <w:szCs w:val="28"/>
        </w:rPr>
        <w:t>, ответственный за выдачу градостроительного плана земельного участка</w:t>
      </w:r>
      <w:r w:rsidR="00294CAF">
        <w:rPr>
          <w:color w:val="000000"/>
          <w:sz w:val="28"/>
          <w:szCs w:val="28"/>
        </w:rPr>
        <w:t xml:space="preserve"> (далее - специалист)</w:t>
      </w:r>
      <w:r w:rsidRPr="00560284">
        <w:rPr>
          <w:color w:val="000000"/>
          <w:sz w:val="28"/>
          <w:szCs w:val="28"/>
        </w:rPr>
        <w:t>.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4.2.5.</w:t>
      </w:r>
      <w:r w:rsidRPr="00560284">
        <w:rPr>
          <w:color w:val="000000"/>
          <w:sz w:val="28"/>
          <w:szCs w:val="28"/>
        </w:rPr>
        <w:t xml:space="preserve"> Критерии принятия решений: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решение о предоставлении информации о предоставлении муниципальной услуги принимается в случае, если поступило обращение по вопросу предоставления муниципальной услуги.</w:t>
      </w:r>
    </w:p>
    <w:p w:rsidR="00350EC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4.2.6.</w:t>
      </w:r>
      <w:r w:rsidRPr="00560284">
        <w:rPr>
          <w:color w:val="000000"/>
          <w:sz w:val="28"/>
          <w:szCs w:val="28"/>
        </w:rPr>
        <w:t xml:space="preserve"> Результатом административной процедуры является предоставление гражданам исчерпывающей информации о предоставлении муниципальной услуги.</w:t>
      </w:r>
    </w:p>
    <w:p w:rsidR="00E1406C" w:rsidRPr="00560284" w:rsidRDefault="00E1406C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 </w:t>
      </w:r>
      <w:r w:rsidRPr="00E1406C">
        <w:rPr>
          <w:b/>
          <w:bCs/>
          <w:color w:val="000000"/>
          <w:sz w:val="28"/>
          <w:szCs w:val="28"/>
        </w:rPr>
        <w:t>4.3.</w:t>
      </w:r>
      <w:r w:rsidRPr="00560284">
        <w:rPr>
          <w:bCs/>
          <w:color w:val="000000"/>
          <w:sz w:val="28"/>
          <w:szCs w:val="28"/>
        </w:rPr>
        <w:t xml:space="preserve"> Прием документов, необходимых для предоставления муниципальной услуги</w:t>
      </w:r>
      <w:r>
        <w:rPr>
          <w:bCs/>
          <w:color w:val="000000"/>
          <w:sz w:val="28"/>
          <w:szCs w:val="28"/>
        </w:rPr>
        <w:t>.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 4.3.1.</w:t>
      </w:r>
      <w:r w:rsidRPr="00560284">
        <w:rPr>
          <w:color w:val="000000"/>
          <w:sz w:val="28"/>
          <w:szCs w:val="28"/>
        </w:rPr>
        <w:t xml:space="preserve">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</w:t>
      </w:r>
      <w:r w:rsidRPr="00D9335C">
        <w:rPr>
          <w:sz w:val="28"/>
          <w:szCs w:val="28"/>
        </w:rPr>
        <w:t>Администрацию</w:t>
      </w:r>
      <w:r>
        <w:rPr>
          <w:color w:val="000000"/>
          <w:sz w:val="28"/>
          <w:szCs w:val="28"/>
        </w:rPr>
        <w:t xml:space="preserve"> </w:t>
      </w:r>
      <w:r w:rsidRPr="00560284">
        <w:rPr>
          <w:color w:val="000000"/>
          <w:sz w:val="28"/>
          <w:szCs w:val="28"/>
        </w:rPr>
        <w:t>посредством личного приема, направления документов почтовым отправлением или в электронной форме. Заявление о предоставлении муниципальной услуги (далее - заявление) подается по форме, определен</w:t>
      </w:r>
      <w:r>
        <w:rPr>
          <w:color w:val="000000"/>
          <w:sz w:val="28"/>
          <w:szCs w:val="28"/>
        </w:rPr>
        <w:t xml:space="preserve">ной в </w:t>
      </w:r>
      <w:r w:rsidR="00E1406C" w:rsidRPr="004247AE">
        <w:rPr>
          <w:b/>
          <w:sz w:val="28"/>
          <w:szCs w:val="28"/>
        </w:rPr>
        <w:t>П</w:t>
      </w:r>
      <w:r w:rsidRPr="004247AE">
        <w:rPr>
          <w:b/>
          <w:sz w:val="28"/>
          <w:szCs w:val="28"/>
        </w:rPr>
        <w:t>риложении №1</w:t>
      </w:r>
      <w:r>
        <w:rPr>
          <w:color w:val="000000"/>
          <w:sz w:val="28"/>
          <w:szCs w:val="28"/>
        </w:rPr>
        <w:t xml:space="preserve"> настоящего Административного р</w:t>
      </w:r>
      <w:r w:rsidRPr="00560284">
        <w:rPr>
          <w:color w:val="000000"/>
          <w:sz w:val="28"/>
          <w:szCs w:val="28"/>
        </w:rPr>
        <w:t>егламента.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4.3.2.</w:t>
      </w:r>
      <w:r w:rsidRPr="00560284">
        <w:rPr>
          <w:color w:val="000000"/>
          <w:sz w:val="28"/>
          <w:szCs w:val="28"/>
        </w:rPr>
        <w:t xml:space="preserve"> Личный прием заявителей в целях подачи документов, необходимых для оказания муниципальной усл</w:t>
      </w:r>
      <w:r w:rsidR="00294CAF">
        <w:rPr>
          <w:color w:val="000000"/>
          <w:sz w:val="28"/>
          <w:szCs w:val="28"/>
        </w:rPr>
        <w:t xml:space="preserve">уги, осуществляется специалистом </w:t>
      </w:r>
      <w:r>
        <w:rPr>
          <w:color w:val="000000"/>
          <w:sz w:val="28"/>
          <w:szCs w:val="28"/>
        </w:rPr>
        <w:t xml:space="preserve"> </w:t>
      </w:r>
      <w:r w:rsidRPr="00560284">
        <w:rPr>
          <w:color w:val="000000"/>
          <w:sz w:val="28"/>
          <w:szCs w:val="28"/>
        </w:rPr>
        <w:t>в рабочее время согласно графику работы.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lastRenderedPageBreak/>
        <w:t>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</w:t>
      </w:r>
      <w:r>
        <w:rPr>
          <w:color w:val="000000"/>
          <w:sz w:val="28"/>
          <w:szCs w:val="28"/>
        </w:rPr>
        <w:t xml:space="preserve"> Ленинградской области</w:t>
      </w:r>
      <w:r w:rsidRPr="00560284">
        <w:rPr>
          <w:color w:val="000000"/>
          <w:sz w:val="28"/>
          <w:szCs w:val="28"/>
        </w:rPr>
        <w:t>. При направлении заявления о предоставлении муниципальной услуги в электронной форме к нему прикрепляются скан-образы документов, необходи</w:t>
      </w:r>
      <w:r>
        <w:rPr>
          <w:color w:val="000000"/>
          <w:sz w:val="28"/>
          <w:szCs w:val="28"/>
        </w:rPr>
        <w:t>мых в соответствии с настоящим Административным р</w:t>
      </w:r>
      <w:r w:rsidRPr="00560284">
        <w:rPr>
          <w:color w:val="000000"/>
          <w:sz w:val="28"/>
          <w:szCs w:val="28"/>
        </w:rPr>
        <w:t>егламентом для предоставления муниципальной услуги. При этом заявление и документы заверяются электронной подписью заявителя (представителя заявителя).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 случае направления заявления о предоставлении муниципальной услуги и соответствующих документов посредством почтового отправления, письмо направляется с объявленной ценностью при его пересылке, описью вложения и уведомлением о вручении.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4.3.3.</w:t>
      </w:r>
      <w:r w:rsidRPr="00560284">
        <w:rPr>
          <w:color w:val="000000"/>
          <w:sz w:val="28"/>
          <w:szCs w:val="28"/>
        </w:rPr>
        <w:t xml:space="preserve"> В ходе приема документов, необходимых для предоставления муниципальной услуги, специалист: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а) обеспечивает регистрацию заявления в системе электронного документооборота и делопроизводства Администрации;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б) распечатывает заявление на предоставление муниципальной услуги и прикрепленные к нему скан-образы документов, поступившие в электронном виде;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в) проверяет правильность заполнения заявления, в том числе полноту внесенных данных, наличие документов, которые в соответствии с аб</w:t>
      </w:r>
      <w:r>
        <w:rPr>
          <w:color w:val="000000"/>
          <w:sz w:val="28"/>
          <w:szCs w:val="28"/>
        </w:rPr>
        <w:t xml:space="preserve">зацем 1 </w:t>
      </w:r>
      <w:r w:rsidRPr="00294CAF">
        <w:rPr>
          <w:b/>
          <w:color w:val="0000FF"/>
          <w:sz w:val="28"/>
          <w:szCs w:val="28"/>
        </w:rPr>
        <w:t>пункта 2.</w:t>
      </w:r>
      <w:r w:rsidR="004E3A5B">
        <w:rPr>
          <w:b/>
          <w:color w:val="0000FF"/>
          <w:sz w:val="28"/>
          <w:szCs w:val="28"/>
        </w:rPr>
        <w:t>6</w:t>
      </w:r>
      <w:r w:rsidR="00294CAF">
        <w:rPr>
          <w:b/>
          <w:color w:val="0000FF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настоящего Административного р</w:t>
      </w:r>
      <w:r w:rsidRPr="00560284">
        <w:rPr>
          <w:color w:val="000000"/>
          <w:sz w:val="28"/>
          <w:szCs w:val="28"/>
        </w:rPr>
        <w:t>егламента должны представляться заявителем самостоятельно;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г)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фамилии, инициалов и должности должностного лица, даты, при личном приеме.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4.3.4.</w:t>
      </w:r>
      <w:r w:rsidRPr="00560284">
        <w:rPr>
          <w:color w:val="000000"/>
          <w:sz w:val="28"/>
          <w:szCs w:val="28"/>
        </w:rPr>
        <w:t xml:space="preserve"> Продолжительность административной процедуры по приему д</w:t>
      </w:r>
      <w:r>
        <w:rPr>
          <w:color w:val="000000"/>
          <w:sz w:val="28"/>
          <w:szCs w:val="28"/>
        </w:rPr>
        <w:t>окументов не может превышать</w:t>
      </w:r>
      <w:r w:rsidRPr="0068336A"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15</w:t>
      </w:r>
      <w:r w:rsidRPr="00560284">
        <w:rPr>
          <w:color w:val="000000"/>
          <w:sz w:val="28"/>
          <w:szCs w:val="28"/>
        </w:rPr>
        <w:t xml:space="preserve"> минут.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4.3.5.</w:t>
      </w:r>
      <w:r w:rsidRPr="00560284">
        <w:rPr>
          <w:color w:val="000000"/>
          <w:sz w:val="28"/>
          <w:szCs w:val="28"/>
        </w:rPr>
        <w:t xml:space="preserve"> Ответственным за выполнение административной процедуры является специалист, ответственный за выдачу градостроительного плана земельного участка.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4.3.6.</w:t>
      </w:r>
      <w:r w:rsidRPr="00560284">
        <w:rPr>
          <w:color w:val="000000"/>
          <w:sz w:val="28"/>
          <w:szCs w:val="28"/>
        </w:rPr>
        <w:t xml:space="preserve"> Критерии принятия решений: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 - получение обращения заявителя или его представителя в Уполномоченном органе посредством личного приема, получения почтового отправления заявителя или его обращения в электронной форме.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4.3.7.</w:t>
      </w:r>
      <w:r w:rsidRPr="00560284">
        <w:rPr>
          <w:color w:val="000000"/>
          <w:sz w:val="28"/>
          <w:szCs w:val="28"/>
        </w:rPr>
        <w:t xml:space="preserve"> Результатом административной процедуры по приему документов, необходимых для предоставления муниципальной услуги, является прием документов.</w:t>
      </w:r>
    </w:p>
    <w:p w:rsidR="00350EC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Все поступившие документы комплектуются в дело о застроенных или подлежащих застройке земельных участках специалистом, ответственным за подготовку градостроительных планов земельных участков.</w:t>
      </w:r>
    </w:p>
    <w:p w:rsidR="00E1406C" w:rsidRPr="00560284" w:rsidRDefault="00E1406C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0ECB" w:rsidRPr="0068336A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bCs/>
          <w:color w:val="000000"/>
          <w:sz w:val="28"/>
          <w:szCs w:val="28"/>
        </w:rPr>
        <w:t xml:space="preserve">4.4. </w:t>
      </w:r>
      <w:r w:rsidRPr="0068336A">
        <w:rPr>
          <w:bCs/>
          <w:color w:val="000000"/>
          <w:sz w:val="28"/>
          <w:szCs w:val="28"/>
        </w:rPr>
        <w:t>Межведомственное информационное взаимодействие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lastRenderedPageBreak/>
        <w:t>4.4.1.</w:t>
      </w:r>
      <w:r>
        <w:rPr>
          <w:color w:val="000000"/>
          <w:sz w:val="28"/>
          <w:szCs w:val="28"/>
        </w:rPr>
        <w:t xml:space="preserve"> </w:t>
      </w:r>
      <w:r w:rsidRPr="00560284">
        <w:rPr>
          <w:color w:val="000000"/>
          <w:sz w:val="28"/>
          <w:szCs w:val="28"/>
        </w:rPr>
        <w:t xml:space="preserve">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документов, которые в соответствии </w:t>
      </w:r>
      <w:r w:rsidRPr="004E3A5B">
        <w:rPr>
          <w:b/>
          <w:color w:val="0000FF"/>
          <w:sz w:val="28"/>
          <w:szCs w:val="28"/>
        </w:rPr>
        <w:t>с п</w:t>
      </w:r>
      <w:r w:rsidR="004E3A5B" w:rsidRPr="004E3A5B">
        <w:rPr>
          <w:b/>
          <w:color w:val="0000FF"/>
          <w:sz w:val="28"/>
          <w:szCs w:val="28"/>
        </w:rPr>
        <w:t>унктом</w:t>
      </w:r>
      <w:r w:rsidRPr="004E3A5B">
        <w:rPr>
          <w:b/>
          <w:color w:val="0000FF"/>
          <w:sz w:val="28"/>
          <w:szCs w:val="28"/>
        </w:rPr>
        <w:t xml:space="preserve"> 2.</w:t>
      </w:r>
      <w:r w:rsidR="00294CAF" w:rsidRPr="004E3A5B">
        <w:rPr>
          <w:b/>
          <w:color w:val="0000FF"/>
          <w:sz w:val="28"/>
          <w:szCs w:val="28"/>
        </w:rPr>
        <w:t>6</w:t>
      </w:r>
      <w:r w:rsidRPr="004E3A5B">
        <w:rPr>
          <w:b/>
          <w:color w:val="0000FF"/>
          <w:sz w:val="28"/>
          <w:szCs w:val="28"/>
        </w:rPr>
        <w:t>.</w:t>
      </w:r>
      <w:r w:rsidRPr="00560284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560284">
        <w:rPr>
          <w:color w:val="000000"/>
          <w:sz w:val="28"/>
          <w:szCs w:val="28"/>
        </w:rPr>
        <w:t>егламента могут представляться гражданами по собственной инициативе.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В  случае непредставления документов, которые в соответствии </w:t>
      </w:r>
      <w:r w:rsidRPr="004E3A5B">
        <w:rPr>
          <w:b/>
          <w:color w:val="0000FF"/>
          <w:sz w:val="28"/>
          <w:szCs w:val="28"/>
        </w:rPr>
        <w:t>с пунктом 2.</w:t>
      </w:r>
      <w:hyperlink r:id="rId16" w:history="1">
        <w:r w:rsidR="004E3A5B" w:rsidRPr="004E3A5B">
          <w:rPr>
            <w:rStyle w:val="af4"/>
            <w:rFonts w:eastAsiaTheme="majorEastAsia"/>
            <w:b/>
            <w:color w:val="0000FF"/>
            <w:sz w:val="28"/>
            <w:szCs w:val="28"/>
            <w:u w:val="none"/>
          </w:rPr>
          <w:t>8.</w:t>
        </w:r>
      </w:hyperlink>
      <w:r w:rsidRPr="004C13D8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Административного р</w:t>
      </w:r>
      <w:r w:rsidRPr="00560284">
        <w:rPr>
          <w:color w:val="000000"/>
          <w:sz w:val="28"/>
          <w:szCs w:val="28"/>
        </w:rPr>
        <w:t>егламента могут представляться гражданами по собственной инициативе</w:t>
      </w:r>
      <w:r>
        <w:rPr>
          <w:color w:val="000000"/>
          <w:sz w:val="28"/>
          <w:szCs w:val="28"/>
        </w:rPr>
        <w:t>,</w:t>
      </w:r>
      <w:r w:rsidRPr="00560284">
        <w:rPr>
          <w:color w:val="000000"/>
          <w:sz w:val="28"/>
          <w:szCs w:val="28"/>
        </w:rPr>
        <w:t xml:space="preserve"> специалист, ответственный за подготовку градостроительного плана земельного участка, в течение следующего дня со дня принятия документов осуществляет подготовку и направление межведомственных запросов в органы государственной власти, органы местного самоуправления, учреждения и организации, в распоряжении которых находятся документы.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Продолжительность административной процедуры по межведомственному информационному взаимодействию не должна превышать 3 рабочих дней со дня принятия заявления о предоставлении муниципальной услуги.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4.4.2.</w:t>
      </w:r>
      <w:r w:rsidRPr="00560284">
        <w:rPr>
          <w:color w:val="000000"/>
          <w:sz w:val="28"/>
          <w:szCs w:val="28"/>
        </w:rPr>
        <w:t xml:space="preserve"> 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проверяет полноту полученной информации (документов).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 случае поступления запрошенной информации (документов) не в полном объеме или содержащей противоречивые сведения, в случае не поступления запрошенной информации (документов) или в случае её несвоевременного получения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уточняет запрос и направляет его повторно. При отсутствии указанных недостатков,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приступает к выполнению административной процедуры по рассмотрению заявления и документов, необходимых для предоставления муниципальной услуги.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Вся запрошенная информация (документы), полученные в рамках межведомственного информационного взаимодействия, приобщается к сформированному делу.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4.4.3.</w:t>
      </w:r>
      <w:r w:rsidRPr="00560284">
        <w:rPr>
          <w:color w:val="000000"/>
          <w:sz w:val="28"/>
          <w:szCs w:val="28"/>
        </w:rPr>
        <w:t xml:space="preserve"> Ответственным за выполнение административной процедуры является специалист, ответственный за подготовку градостроительного плана земельного участка.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4.4.4.</w:t>
      </w:r>
      <w:r w:rsidRPr="00560284">
        <w:rPr>
          <w:color w:val="000000"/>
          <w:sz w:val="28"/>
          <w:szCs w:val="28"/>
        </w:rPr>
        <w:t xml:space="preserve"> Критерии принятия решений: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- решение о направлении запроса принимается в случае отсутствия документов, указанных </w:t>
      </w:r>
      <w:r w:rsidRPr="004E3A5B">
        <w:rPr>
          <w:b/>
          <w:color w:val="0000FF"/>
          <w:sz w:val="28"/>
          <w:szCs w:val="28"/>
        </w:rPr>
        <w:t>в пункте</w:t>
      </w:r>
      <w:r w:rsidRPr="00560284">
        <w:rPr>
          <w:color w:val="000000"/>
          <w:sz w:val="28"/>
          <w:szCs w:val="28"/>
        </w:rPr>
        <w:t xml:space="preserve"> </w:t>
      </w:r>
      <w:r w:rsidRPr="004E3A5B">
        <w:rPr>
          <w:b/>
          <w:color w:val="0000FF"/>
          <w:sz w:val="28"/>
          <w:szCs w:val="28"/>
        </w:rPr>
        <w:t>2.</w:t>
      </w:r>
      <w:r w:rsidR="004E3A5B" w:rsidRPr="004E3A5B">
        <w:rPr>
          <w:b/>
          <w:color w:val="0000FF"/>
          <w:sz w:val="28"/>
          <w:szCs w:val="28"/>
        </w:rPr>
        <w:t>7</w:t>
      </w:r>
      <w:r w:rsidRPr="004E3A5B">
        <w:rPr>
          <w:b/>
          <w:color w:val="0000FF"/>
          <w:sz w:val="28"/>
          <w:szCs w:val="28"/>
        </w:rPr>
        <w:t>.</w:t>
      </w:r>
      <w:r w:rsidRPr="00560284">
        <w:rPr>
          <w:color w:val="000000"/>
          <w:sz w:val="28"/>
          <w:szCs w:val="28"/>
        </w:rPr>
        <w:t xml:space="preserve"> настоящего</w:t>
      </w:r>
      <w:r>
        <w:rPr>
          <w:color w:val="000000"/>
          <w:sz w:val="28"/>
          <w:szCs w:val="28"/>
        </w:rPr>
        <w:t xml:space="preserve"> Административного р</w:t>
      </w:r>
      <w:r w:rsidRPr="00560284">
        <w:rPr>
          <w:color w:val="000000"/>
          <w:sz w:val="28"/>
          <w:szCs w:val="28"/>
        </w:rPr>
        <w:t>егламента.</w:t>
      </w:r>
    </w:p>
    <w:p w:rsidR="00350EC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C4C46">
        <w:rPr>
          <w:b/>
          <w:color w:val="000000"/>
          <w:sz w:val="28"/>
          <w:szCs w:val="28"/>
        </w:rPr>
        <w:t>4.4.5.</w:t>
      </w:r>
      <w:r w:rsidRPr="00560284">
        <w:rPr>
          <w:color w:val="000000"/>
          <w:sz w:val="28"/>
          <w:szCs w:val="28"/>
        </w:rPr>
        <w:t xml:space="preserve"> Результатом административной процедуры по межведомственному информационному взаимодействию является получение запрошенной информации (документов), необходимой для предоставления муниципальной услуги.</w:t>
      </w:r>
    </w:p>
    <w:p w:rsidR="000C4C46" w:rsidRPr="00560284" w:rsidRDefault="000C4C46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0ECB" w:rsidRPr="0068336A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336A">
        <w:rPr>
          <w:bCs/>
          <w:color w:val="000000"/>
          <w:sz w:val="28"/>
          <w:szCs w:val="28"/>
        </w:rPr>
        <w:lastRenderedPageBreak/>
        <w:t> </w:t>
      </w:r>
      <w:r w:rsidRPr="000C4C46">
        <w:rPr>
          <w:b/>
          <w:bCs/>
          <w:color w:val="000000"/>
          <w:sz w:val="28"/>
          <w:szCs w:val="28"/>
        </w:rPr>
        <w:t>4.5.</w:t>
      </w:r>
      <w:r w:rsidRPr="0068336A">
        <w:rPr>
          <w:bCs/>
          <w:color w:val="000000"/>
          <w:sz w:val="28"/>
          <w:szCs w:val="28"/>
        </w:rPr>
        <w:t xml:space="preserve"> Рассмотрение заявления и документов, необходимых для предоставления муниципальной услуги</w:t>
      </w:r>
      <w:r w:rsidR="00CC2A0A">
        <w:rPr>
          <w:bCs/>
          <w:color w:val="000000"/>
          <w:sz w:val="28"/>
          <w:szCs w:val="28"/>
        </w:rPr>
        <w:t>.</w:t>
      </w:r>
    </w:p>
    <w:p w:rsidR="00350ECB" w:rsidRPr="00B36F55" w:rsidRDefault="00350ECB" w:rsidP="00350ECB">
      <w:pPr>
        <w:shd w:val="clear" w:color="auto" w:fill="FFFFFF"/>
        <w:ind w:firstLine="709"/>
        <w:jc w:val="both"/>
        <w:rPr>
          <w:sz w:val="28"/>
          <w:szCs w:val="28"/>
        </w:rPr>
      </w:pPr>
      <w:r w:rsidRPr="00560284">
        <w:rPr>
          <w:color w:val="000000"/>
          <w:sz w:val="28"/>
          <w:szCs w:val="28"/>
        </w:rPr>
        <w:t> </w:t>
      </w:r>
      <w:r w:rsidRPr="000C4C46">
        <w:rPr>
          <w:b/>
          <w:color w:val="000000"/>
          <w:sz w:val="28"/>
          <w:szCs w:val="28"/>
        </w:rPr>
        <w:t>4.5.1.</w:t>
      </w:r>
      <w:r w:rsidRPr="00560284">
        <w:rPr>
          <w:color w:val="000000"/>
          <w:sz w:val="28"/>
          <w:szCs w:val="28"/>
        </w:rPr>
        <w:t xml:space="preserve"> Основанием для начала административной процедуры по рассмотрению заявления и документов, необходимых для предоставления муниципальной услуги является поступление в</w:t>
      </w:r>
      <w:r w:rsidRPr="004C13D8"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Администрацию</w:t>
      </w:r>
      <w:r w:rsidRPr="00560284">
        <w:rPr>
          <w:color w:val="000000"/>
          <w:sz w:val="28"/>
          <w:szCs w:val="28"/>
        </w:rPr>
        <w:t xml:space="preserve"> информации (документов) в полном объеме, запрашиваемых в рамках межведомственного взаимодействия.</w:t>
      </w:r>
    </w:p>
    <w:p w:rsidR="00350ECB" w:rsidRPr="00B36F55" w:rsidRDefault="000C4C46" w:rsidP="00350ECB">
      <w:pPr>
        <w:shd w:val="clear" w:color="auto" w:fill="FFFFFF"/>
        <w:ind w:firstLine="709"/>
        <w:jc w:val="both"/>
        <w:rPr>
          <w:sz w:val="28"/>
          <w:szCs w:val="28"/>
        </w:rPr>
      </w:pPr>
      <w:r w:rsidRPr="000C4C46">
        <w:rPr>
          <w:b/>
          <w:sz w:val="28"/>
          <w:szCs w:val="28"/>
        </w:rPr>
        <w:t>4.5.2.</w:t>
      </w:r>
      <w:r>
        <w:rPr>
          <w:sz w:val="28"/>
          <w:szCs w:val="28"/>
        </w:rPr>
        <w:t xml:space="preserve"> Специалист</w:t>
      </w:r>
      <w:r w:rsidR="00350ECB" w:rsidRPr="00B36F55">
        <w:rPr>
          <w:sz w:val="28"/>
          <w:szCs w:val="28"/>
        </w:rPr>
        <w:t>, ответственный за подготовку градостроительного плана земельного участка в течение 3 рабочих дней со дня поступления в Администрацию запрашиваемой информации (документов) рассматривает представленный пакет документов.</w:t>
      </w:r>
    </w:p>
    <w:p w:rsidR="00350ECB" w:rsidRPr="00B36F55" w:rsidRDefault="00350ECB" w:rsidP="00350ECB">
      <w:pPr>
        <w:shd w:val="clear" w:color="auto" w:fill="FFFFFF"/>
        <w:ind w:firstLine="709"/>
        <w:jc w:val="both"/>
        <w:rPr>
          <w:sz w:val="28"/>
          <w:szCs w:val="28"/>
        </w:rPr>
      </w:pPr>
      <w:r w:rsidRPr="000C4C46">
        <w:rPr>
          <w:b/>
          <w:sz w:val="28"/>
          <w:szCs w:val="28"/>
        </w:rPr>
        <w:t>4.5.3.</w:t>
      </w:r>
      <w:r w:rsidRPr="00B36F55">
        <w:rPr>
          <w:sz w:val="28"/>
          <w:szCs w:val="28"/>
        </w:rPr>
        <w:t xml:space="preserve"> Максимальный срок выполнения административной процедуры по рассмотрению представленного пакета документов 5 рабочих дней со дня поступления информации (документов), запрашиваемых в рамках межведомственного взаимодействия.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C4C46">
        <w:rPr>
          <w:b/>
          <w:color w:val="000000"/>
          <w:sz w:val="28"/>
          <w:szCs w:val="28"/>
        </w:rPr>
        <w:t>4.5.4.</w:t>
      </w:r>
      <w:r w:rsidRPr="00560284">
        <w:rPr>
          <w:color w:val="000000"/>
          <w:sz w:val="28"/>
          <w:szCs w:val="28"/>
        </w:rPr>
        <w:t xml:space="preserve"> Ответственным за выполнение административной процедуры является специалист, ответственный за выдачу градостроительного плана земельного участка.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C4C46">
        <w:rPr>
          <w:b/>
          <w:color w:val="000000"/>
          <w:sz w:val="28"/>
          <w:szCs w:val="28"/>
        </w:rPr>
        <w:t>4.5.5.</w:t>
      </w:r>
      <w:r w:rsidRPr="00560284">
        <w:rPr>
          <w:color w:val="000000"/>
          <w:sz w:val="28"/>
          <w:szCs w:val="28"/>
        </w:rPr>
        <w:t xml:space="preserve"> Критерии принятия решений: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- решение о предоставлении муниципальной услуги принимается в случае наличия документов, указанных </w:t>
      </w:r>
      <w:r w:rsidRPr="004E3A5B">
        <w:rPr>
          <w:b/>
          <w:color w:val="0000FF"/>
          <w:sz w:val="28"/>
          <w:szCs w:val="28"/>
        </w:rPr>
        <w:t>в пункт</w:t>
      </w:r>
      <w:r w:rsidR="004E3A5B" w:rsidRPr="004E3A5B">
        <w:rPr>
          <w:b/>
          <w:color w:val="0000FF"/>
          <w:sz w:val="28"/>
          <w:szCs w:val="28"/>
        </w:rPr>
        <w:t>ах</w:t>
      </w:r>
      <w:r w:rsidRPr="004E3A5B">
        <w:rPr>
          <w:b/>
          <w:color w:val="0000FF"/>
          <w:sz w:val="28"/>
          <w:szCs w:val="28"/>
        </w:rPr>
        <w:t xml:space="preserve"> 2.</w:t>
      </w:r>
      <w:r w:rsidR="004E3A5B" w:rsidRPr="004E3A5B">
        <w:rPr>
          <w:b/>
          <w:color w:val="0000FF"/>
          <w:sz w:val="28"/>
          <w:szCs w:val="28"/>
        </w:rPr>
        <w:t>6. и 2.7.</w:t>
      </w:r>
      <w:r w:rsidRPr="00560284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560284">
        <w:rPr>
          <w:color w:val="000000"/>
          <w:sz w:val="28"/>
          <w:szCs w:val="28"/>
        </w:rPr>
        <w:t>егламента.</w:t>
      </w:r>
    </w:p>
    <w:p w:rsidR="00350EC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C4C46">
        <w:rPr>
          <w:b/>
          <w:color w:val="000000"/>
          <w:sz w:val="28"/>
          <w:szCs w:val="28"/>
        </w:rPr>
        <w:t>4.5.6.</w:t>
      </w:r>
      <w:r w:rsidRPr="00560284">
        <w:rPr>
          <w:color w:val="000000"/>
          <w:sz w:val="28"/>
          <w:szCs w:val="28"/>
        </w:rPr>
        <w:t xml:space="preserve"> Результатом административной процедуры является решение </w:t>
      </w:r>
      <w:r>
        <w:rPr>
          <w:color w:val="000000"/>
          <w:sz w:val="28"/>
          <w:szCs w:val="28"/>
        </w:rPr>
        <w:t xml:space="preserve">о </w:t>
      </w:r>
      <w:r w:rsidRPr="00560284">
        <w:rPr>
          <w:color w:val="000000"/>
          <w:sz w:val="28"/>
          <w:szCs w:val="28"/>
        </w:rPr>
        <w:t>предоставлении муниципал</w:t>
      </w:r>
      <w:r>
        <w:rPr>
          <w:color w:val="000000"/>
          <w:sz w:val="28"/>
          <w:szCs w:val="28"/>
        </w:rPr>
        <w:t xml:space="preserve">ьной услуги </w:t>
      </w:r>
    </w:p>
    <w:p w:rsidR="000C4C46" w:rsidRDefault="000C4C46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0ECB" w:rsidRPr="0068336A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C4C46">
        <w:rPr>
          <w:b/>
          <w:bCs/>
          <w:color w:val="000000"/>
          <w:sz w:val="28"/>
          <w:szCs w:val="28"/>
        </w:rPr>
        <w:t>4.6.</w:t>
      </w:r>
      <w:r w:rsidRPr="0068336A">
        <w:rPr>
          <w:bCs/>
          <w:color w:val="000000"/>
          <w:sz w:val="28"/>
          <w:szCs w:val="28"/>
        </w:rPr>
        <w:t xml:space="preserve"> Подготовка результата муниципальной услуги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A2A">
        <w:rPr>
          <w:b/>
          <w:color w:val="000000"/>
          <w:sz w:val="28"/>
          <w:szCs w:val="28"/>
        </w:rPr>
        <w:t>4.6.1.</w:t>
      </w:r>
      <w:r w:rsidRPr="00560284">
        <w:rPr>
          <w:color w:val="000000"/>
          <w:sz w:val="28"/>
          <w:szCs w:val="28"/>
        </w:rPr>
        <w:t xml:space="preserve">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услуги.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A2A">
        <w:rPr>
          <w:b/>
          <w:color w:val="000000"/>
          <w:sz w:val="28"/>
          <w:szCs w:val="28"/>
        </w:rPr>
        <w:t>4.6.2.</w:t>
      </w:r>
      <w:r w:rsidRPr="00560284">
        <w:rPr>
          <w:color w:val="000000"/>
          <w:sz w:val="28"/>
          <w:szCs w:val="28"/>
        </w:rPr>
        <w:t xml:space="preserve"> Специалист, ответственный за подготовку градостроительного плана земельного участка готовит градостроительный план земельного участка.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Продолжительность данного действия не должна превышать </w:t>
      </w:r>
      <w:r w:rsidR="00F02206">
        <w:rPr>
          <w:color w:val="000000"/>
          <w:sz w:val="28"/>
          <w:szCs w:val="28"/>
        </w:rPr>
        <w:t>7</w:t>
      </w:r>
      <w:r w:rsidRPr="00560284">
        <w:rPr>
          <w:color w:val="000000"/>
          <w:sz w:val="28"/>
          <w:szCs w:val="28"/>
        </w:rPr>
        <w:t xml:space="preserve"> рабочих дней со дня принятия решения.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Градостроительный план земельного участка подписывается </w:t>
      </w:r>
      <w:r w:rsidR="000C4C46">
        <w:rPr>
          <w:color w:val="000000"/>
          <w:sz w:val="28"/>
          <w:szCs w:val="28"/>
        </w:rPr>
        <w:t>специалистом</w:t>
      </w:r>
      <w:r w:rsidRPr="00560284">
        <w:rPr>
          <w:color w:val="000000"/>
          <w:sz w:val="28"/>
          <w:szCs w:val="28"/>
        </w:rPr>
        <w:t xml:space="preserve"> Администрации</w:t>
      </w:r>
      <w:r w:rsidR="000C4C46">
        <w:rPr>
          <w:color w:val="000000"/>
          <w:sz w:val="28"/>
          <w:szCs w:val="28"/>
        </w:rPr>
        <w:t>, ответственным за подготовку градостроительного плана,</w:t>
      </w:r>
      <w:r w:rsidRPr="00560284">
        <w:rPr>
          <w:color w:val="000000"/>
          <w:sz w:val="28"/>
          <w:szCs w:val="28"/>
        </w:rPr>
        <w:t>  и заверяется  печатью.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Подписанный градостроительный план земельного участка  регистр</w:t>
      </w:r>
      <w:r w:rsidR="000C4C46">
        <w:rPr>
          <w:color w:val="000000"/>
          <w:sz w:val="28"/>
          <w:szCs w:val="28"/>
        </w:rPr>
        <w:t>ируется должностным лицом.</w:t>
      </w:r>
      <w:r w:rsidRPr="00560284">
        <w:rPr>
          <w:color w:val="000000"/>
          <w:sz w:val="28"/>
          <w:szCs w:val="28"/>
        </w:rPr>
        <w:t xml:space="preserve"> </w:t>
      </w:r>
      <w:r w:rsidR="000C4C46" w:rsidRPr="005569B6">
        <w:rPr>
          <w:sz w:val="28"/>
          <w:szCs w:val="28"/>
        </w:rPr>
        <w:t xml:space="preserve">Сведения о </w:t>
      </w:r>
      <w:r w:rsidR="008B6D85">
        <w:rPr>
          <w:sz w:val="28"/>
          <w:szCs w:val="28"/>
        </w:rPr>
        <w:t>подготовленном градостроительном плане земельного участка</w:t>
      </w:r>
      <w:r w:rsidR="000C4C46" w:rsidRPr="005569B6">
        <w:rPr>
          <w:sz w:val="28"/>
          <w:szCs w:val="28"/>
        </w:rPr>
        <w:t xml:space="preserve"> в день его подписания вносятся специалистом в журнал регистрации</w:t>
      </w:r>
      <w:r w:rsidR="008B6D85">
        <w:rPr>
          <w:sz w:val="28"/>
          <w:szCs w:val="28"/>
        </w:rPr>
        <w:t xml:space="preserve"> и в </w:t>
      </w:r>
      <w:r w:rsidR="008B6D85">
        <w:rPr>
          <w:color w:val="000000"/>
          <w:sz w:val="28"/>
          <w:szCs w:val="28"/>
        </w:rPr>
        <w:t>информационную</w:t>
      </w:r>
      <w:r w:rsidRPr="00560284">
        <w:rPr>
          <w:color w:val="000000"/>
          <w:sz w:val="28"/>
          <w:szCs w:val="28"/>
        </w:rPr>
        <w:t xml:space="preserve"> систем</w:t>
      </w:r>
      <w:r w:rsidR="008B6D85">
        <w:rPr>
          <w:color w:val="000000"/>
          <w:sz w:val="28"/>
          <w:szCs w:val="28"/>
        </w:rPr>
        <w:t>у</w:t>
      </w:r>
      <w:r w:rsidRPr="00560284">
        <w:rPr>
          <w:color w:val="000000"/>
          <w:sz w:val="28"/>
          <w:szCs w:val="28"/>
        </w:rPr>
        <w:t xml:space="preserve"> обеспечения градостроительной деятельности (далее - ИСОГД) и систем</w:t>
      </w:r>
      <w:r w:rsidR="008B6D85">
        <w:rPr>
          <w:color w:val="000000"/>
          <w:sz w:val="28"/>
          <w:szCs w:val="28"/>
        </w:rPr>
        <w:t>у</w:t>
      </w:r>
      <w:r w:rsidRPr="00560284">
        <w:rPr>
          <w:color w:val="000000"/>
          <w:sz w:val="28"/>
          <w:szCs w:val="28"/>
        </w:rPr>
        <w:t xml:space="preserve"> электронного документооборота и делопроизводства Администрации.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6D85">
        <w:rPr>
          <w:b/>
          <w:color w:val="000000"/>
          <w:sz w:val="28"/>
          <w:szCs w:val="28"/>
        </w:rPr>
        <w:t>4.6.3.</w:t>
      </w:r>
      <w:r w:rsidRPr="00560284">
        <w:rPr>
          <w:color w:val="000000"/>
          <w:sz w:val="28"/>
          <w:szCs w:val="28"/>
        </w:rPr>
        <w:t xml:space="preserve"> Ответственным за выполнение административной процедуры является специалист, ответственный за подготовку градостроительного плана земельного участка.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6D85">
        <w:rPr>
          <w:b/>
          <w:color w:val="000000"/>
          <w:sz w:val="28"/>
          <w:szCs w:val="28"/>
        </w:rPr>
        <w:lastRenderedPageBreak/>
        <w:t>4.6.4.</w:t>
      </w:r>
      <w:r w:rsidRPr="00560284">
        <w:rPr>
          <w:color w:val="000000"/>
          <w:sz w:val="28"/>
          <w:szCs w:val="28"/>
        </w:rPr>
        <w:t xml:space="preserve"> Критерии принятия решения: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решение о подготовке результата муниципальной услуги принимается на основании решения, принятого на стадии рассмотрения документов.</w:t>
      </w:r>
    </w:p>
    <w:p w:rsidR="00350EC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6D85">
        <w:rPr>
          <w:b/>
          <w:color w:val="000000"/>
          <w:sz w:val="28"/>
          <w:szCs w:val="28"/>
        </w:rPr>
        <w:t>4.6.5.</w:t>
      </w:r>
      <w:r w:rsidRPr="00560284">
        <w:rPr>
          <w:color w:val="000000"/>
          <w:sz w:val="28"/>
          <w:szCs w:val="28"/>
        </w:rPr>
        <w:t xml:space="preserve"> Результатом административной процедуры по подготовке результата муниципальной услуги является </w:t>
      </w:r>
      <w:r w:rsidR="00F02206">
        <w:rPr>
          <w:color w:val="000000"/>
          <w:sz w:val="28"/>
          <w:szCs w:val="28"/>
        </w:rPr>
        <w:t xml:space="preserve">разработанный </w:t>
      </w:r>
      <w:r w:rsidRPr="00560284">
        <w:rPr>
          <w:color w:val="000000"/>
          <w:sz w:val="28"/>
          <w:szCs w:val="28"/>
        </w:rPr>
        <w:t>градостроительный план земельного участка.</w:t>
      </w:r>
    </w:p>
    <w:p w:rsidR="002C1EB1" w:rsidRDefault="002C1EB1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B6D85" w:rsidRDefault="008B6D85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F6F78">
        <w:rPr>
          <w:b/>
          <w:color w:val="000000"/>
          <w:sz w:val="28"/>
          <w:szCs w:val="28"/>
        </w:rPr>
        <w:t>4.7.</w:t>
      </w:r>
      <w:r>
        <w:rPr>
          <w:color w:val="000000"/>
          <w:sz w:val="28"/>
          <w:szCs w:val="28"/>
        </w:rPr>
        <w:t xml:space="preserve"> Утверждение градостроительного плана земельного участка в Комитете по архитектуре и градостроительству Ленинградской области.</w:t>
      </w:r>
    </w:p>
    <w:p w:rsidR="008B6D85" w:rsidRDefault="008B6D85" w:rsidP="008B6D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C2A0A">
        <w:rPr>
          <w:b/>
          <w:color w:val="000000"/>
          <w:sz w:val="28"/>
          <w:szCs w:val="28"/>
        </w:rPr>
        <w:t>4.7.1.</w:t>
      </w:r>
      <w:r>
        <w:rPr>
          <w:color w:val="000000"/>
          <w:sz w:val="28"/>
          <w:szCs w:val="28"/>
        </w:rPr>
        <w:t xml:space="preserve"> </w:t>
      </w:r>
      <w:r w:rsidR="00F02206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Поряд</w:t>
      </w:r>
      <w:r w:rsidR="00F02206">
        <w:rPr>
          <w:color w:val="000000"/>
          <w:sz w:val="28"/>
          <w:szCs w:val="28"/>
        </w:rPr>
        <w:t>ком утверждения</w:t>
      </w:r>
      <w:r>
        <w:rPr>
          <w:color w:val="000000"/>
          <w:sz w:val="28"/>
          <w:szCs w:val="28"/>
        </w:rPr>
        <w:t xml:space="preserve"> градостроительных планов земельных участков</w:t>
      </w:r>
      <w:r w:rsidR="00F02206">
        <w:rPr>
          <w:color w:val="000000"/>
          <w:sz w:val="28"/>
          <w:szCs w:val="28"/>
        </w:rPr>
        <w:t>, который</w:t>
      </w:r>
      <w:r>
        <w:rPr>
          <w:color w:val="000000"/>
          <w:sz w:val="28"/>
          <w:szCs w:val="28"/>
        </w:rPr>
        <w:t xml:space="preserve"> определен Положением</w:t>
      </w:r>
      <w:r w:rsidR="00CC2A0A">
        <w:rPr>
          <w:color w:val="000000"/>
          <w:sz w:val="28"/>
          <w:szCs w:val="28"/>
        </w:rPr>
        <w:t xml:space="preserve"> «О порядке утверждения градостроительных планов земельных участков»</w:t>
      </w:r>
      <w:r w:rsidR="00F02206">
        <w:rPr>
          <w:color w:val="000000"/>
          <w:sz w:val="28"/>
          <w:szCs w:val="28"/>
        </w:rPr>
        <w:t xml:space="preserve"> (Приказ Комитета по архитектуре и градостроительству Ленинградской области от 27.12.2014 г. №8), администрация Новоладожского городского поселения направляет в Комитет по архитектуре и градостроительству Ленинградской области (далее КГА ЛО)</w:t>
      </w:r>
      <w:r w:rsidR="00422283">
        <w:rPr>
          <w:color w:val="000000"/>
          <w:sz w:val="28"/>
          <w:szCs w:val="28"/>
        </w:rPr>
        <w:t xml:space="preserve"> для утверждения </w:t>
      </w:r>
      <w:r w:rsidR="00F02206">
        <w:rPr>
          <w:color w:val="000000"/>
          <w:sz w:val="28"/>
          <w:szCs w:val="28"/>
        </w:rPr>
        <w:t xml:space="preserve"> градостроительный план земельного участка (с регистрационным номером) в полном объеме, включающий материалы в соответствии со статьей 44 Градостроительного кодекса РФ, в том числе материалы, представленные в рамках</w:t>
      </w:r>
      <w:r w:rsidR="00422283">
        <w:rPr>
          <w:color w:val="000000"/>
          <w:sz w:val="28"/>
          <w:szCs w:val="28"/>
        </w:rPr>
        <w:t xml:space="preserve"> межведомственного информационного взаимодействия.</w:t>
      </w:r>
    </w:p>
    <w:p w:rsidR="00422283" w:rsidRPr="00560284" w:rsidRDefault="00422283" w:rsidP="008B6D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F603C">
        <w:rPr>
          <w:b/>
          <w:color w:val="000000"/>
          <w:sz w:val="28"/>
          <w:szCs w:val="28"/>
        </w:rPr>
        <w:t>4.7.2.</w:t>
      </w:r>
      <w:r>
        <w:rPr>
          <w:color w:val="000000"/>
          <w:sz w:val="28"/>
          <w:szCs w:val="28"/>
        </w:rPr>
        <w:t xml:space="preserve"> </w:t>
      </w:r>
      <w:r w:rsidR="000F603C">
        <w:rPr>
          <w:color w:val="000000"/>
          <w:sz w:val="28"/>
          <w:szCs w:val="28"/>
        </w:rPr>
        <w:t>Все материалы передаются в КАГ ЛО в бумажном виде в трех экземплярах, либо в электронном виде в 19 дневный срок со дня регистрации обращения заинтересованного лица в администрации Новоладожского городского поселения.</w:t>
      </w:r>
    </w:p>
    <w:p w:rsidR="000F603C" w:rsidRDefault="000F603C" w:rsidP="000F60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Pr="000F603C">
        <w:rPr>
          <w:rFonts w:eastAsiaTheme="minorHAnsi"/>
          <w:b/>
          <w:sz w:val="28"/>
          <w:szCs w:val="28"/>
          <w:lang w:eastAsia="en-US"/>
        </w:rPr>
        <w:t>4.7.3.</w:t>
      </w:r>
      <w:r>
        <w:rPr>
          <w:rFonts w:eastAsiaTheme="minorHAnsi"/>
          <w:sz w:val="28"/>
          <w:szCs w:val="28"/>
          <w:lang w:eastAsia="en-US"/>
        </w:rPr>
        <w:t xml:space="preserve"> КАГ ЛО в течение 9 календарных дней с момента регистрации полученной документации от администрации Новоладожского городского поселения рассматривает переданные материалы и принимает одно из следующих решений:</w:t>
      </w:r>
    </w:p>
    <w:p w:rsidR="000F603C" w:rsidRDefault="000F603C" w:rsidP="000F60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решение об утверждении ГПЗУ;</w:t>
      </w:r>
    </w:p>
    <w:p w:rsidR="000F603C" w:rsidRDefault="000F603C" w:rsidP="000F60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решение о направлении ГПЗУ в администрацию Новоладожского городского поселения на доработку.</w:t>
      </w:r>
    </w:p>
    <w:p w:rsidR="000F603C" w:rsidRPr="000F603C" w:rsidRDefault="000F603C" w:rsidP="000F603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F603C">
        <w:rPr>
          <w:rFonts w:eastAsiaTheme="minorHAnsi"/>
          <w:b/>
          <w:bCs/>
          <w:sz w:val="28"/>
          <w:szCs w:val="28"/>
          <w:lang w:eastAsia="en-US"/>
        </w:rPr>
        <w:t>4.7.4</w:t>
      </w:r>
      <w:r>
        <w:rPr>
          <w:rFonts w:eastAsiaTheme="minorHAnsi"/>
          <w:bCs/>
          <w:sz w:val="28"/>
          <w:szCs w:val="28"/>
          <w:lang w:eastAsia="en-US"/>
        </w:rPr>
        <w:t>.</w:t>
      </w:r>
      <w:r w:rsidRPr="000F603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Градостроительный план земельного участка</w:t>
      </w:r>
      <w:r w:rsidRPr="000F603C">
        <w:rPr>
          <w:rFonts w:eastAsiaTheme="minorHAnsi"/>
          <w:bCs/>
          <w:sz w:val="28"/>
          <w:szCs w:val="28"/>
          <w:lang w:eastAsia="en-US"/>
        </w:rPr>
        <w:t xml:space="preserve"> утверждается распоряжением КАГ ЛО.</w:t>
      </w:r>
    </w:p>
    <w:p w:rsidR="000F603C" w:rsidRPr="00BF6F78" w:rsidRDefault="000F603C" w:rsidP="00BF6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603C">
        <w:rPr>
          <w:rFonts w:eastAsiaTheme="minorHAnsi"/>
          <w:bCs/>
          <w:sz w:val="28"/>
          <w:szCs w:val="28"/>
          <w:lang w:eastAsia="en-US"/>
        </w:rPr>
        <w:t xml:space="preserve">В случае передачи в КГА ЛО </w:t>
      </w:r>
      <w:r>
        <w:rPr>
          <w:rFonts w:eastAsiaTheme="minorHAnsi"/>
          <w:bCs/>
          <w:sz w:val="28"/>
          <w:szCs w:val="28"/>
          <w:lang w:eastAsia="en-US"/>
        </w:rPr>
        <w:t>администрацией Новоладожского городского поселения</w:t>
      </w:r>
      <w:r w:rsidRPr="000F603C">
        <w:rPr>
          <w:rFonts w:eastAsiaTheme="minorHAnsi"/>
          <w:bCs/>
          <w:sz w:val="28"/>
          <w:szCs w:val="28"/>
          <w:lang w:eastAsia="en-US"/>
        </w:rPr>
        <w:t xml:space="preserve"> материалов для утверждения градостроительного плана земельного участка </w:t>
      </w:r>
      <w:r>
        <w:rPr>
          <w:rFonts w:eastAsiaTheme="minorHAnsi"/>
          <w:sz w:val="28"/>
          <w:szCs w:val="28"/>
          <w:lang w:eastAsia="en-US"/>
        </w:rPr>
        <w:t>в электронном виде материалы</w:t>
      </w:r>
      <w:r w:rsidRPr="000F60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(в форме электронного документа), </w:t>
      </w:r>
      <w:r w:rsidRPr="000F603C">
        <w:rPr>
          <w:rFonts w:eastAsiaTheme="minorHAnsi"/>
          <w:bCs/>
          <w:sz w:val="28"/>
          <w:szCs w:val="28"/>
          <w:lang w:eastAsia="en-US"/>
        </w:rPr>
        <w:t>отсканированная копия распоряжения об утверждении ГПЗУ в электронном виде направляется в орган МСУ в течение 2 рабочих дней со дня принятия данного распоряжения.</w:t>
      </w:r>
    </w:p>
    <w:p w:rsidR="000F603C" w:rsidRPr="000F603C" w:rsidRDefault="000F603C" w:rsidP="000F603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F603C">
        <w:rPr>
          <w:rFonts w:eastAsiaTheme="minorHAnsi"/>
          <w:bCs/>
          <w:sz w:val="28"/>
          <w:szCs w:val="28"/>
          <w:lang w:eastAsia="en-US"/>
        </w:rPr>
        <w:t xml:space="preserve">В случае передачи в КГА ЛО </w:t>
      </w:r>
      <w:r w:rsidR="00BF6F78" w:rsidRPr="000F603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F6F78">
        <w:rPr>
          <w:rFonts w:eastAsiaTheme="minorHAnsi"/>
          <w:bCs/>
          <w:sz w:val="28"/>
          <w:szCs w:val="28"/>
          <w:lang w:eastAsia="en-US"/>
        </w:rPr>
        <w:t>администрацией Новоладожского городского поселения</w:t>
      </w:r>
      <w:r w:rsidR="00BF6F78" w:rsidRPr="000F603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F603C">
        <w:rPr>
          <w:rFonts w:eastAsiaTheme="minorHAnsi"/>
          <w:bCs/>
          <w:sz w:val="28"/>
          <w:szCs w:val="28"/>
          <w:lang w:eastAsia="en-US"/>
        </w:rPr>
        <w:t xml:space="preserve">материалов для утверждения градостроительного плана земельного участка в бумажном виде два экземпляра распоряжения об утверждении </w:t>
      </w:r>
      <w:r w:rsidR="00BF6F78">
        <w:rPr>
          <w:rFonts w:eastAsiaTheme="minorHAnsi"/>
          <w:bCs/>
          <w:sz w:val="28"/>
          <w:szCs w:val="28"/>
          <w:lang w:eastAsia="en-US"/>
        </w:rPr>
        <w:t>градостроительного плана земельного участка</w:t>
      </w:r>
      <w:r w:rsidRPr="000F603C">
        <w:rPr>
          <w:rFonts w:eastAsiaTheme="minorHAnsi"/>
          <w:bCs/>
          <w:sz w:val="28"/>
          <w:szCs w:val="28"/>
          <w:lang w:eastAsia="en-US"/>
        </w:rPr>
        <w:t xml:space="preserve"> вместе с двумя экземплярами утвержденного ГПЗУ на бумажном носителе выдаются на руки представителю </w:t>
      </w:r>
      <w:r w:rsidR="00BF6F78">
        <w:rPr>
          <w:rFonts w:eastAsiaTheme="minorHAnsi"/>
          <w:bCs/>
          <w:sz w:val="28"/>
          <w:szCs w:val="28"/>
          <w:lang w:eastAsia="en-US"/>
        </w:rPr>
        <w:t>администрации Новоладожского городского поселения</w:t>
      </w:r>
      <w:r w:rsidRPr="000F603C">
        <w:rPr>
          <w:rFonts w:eastAsiaTheme="minorHAnsi"/>
          <w:bCs/>
          <w:sz w:val="28"/>
          <w:szCs w:val="28"/>
          <w:lang w:eastAsia="en-US"/>
        </w:rPr>
        <w:t xml:space="preserve">, другому лицу по доверенности на следующий рабочий день после окончания срока рассмотрения, </w:t>
      </w:r>
      <w:r w:rsidRPr="000F603C">
        <w:rPr>
          <w:rFonts w:eastAsiaTheme="minorHAnsi"/>
          <w:bCs/>
          <w:sz w:val="28"/>
          <w:szCs w:val="28"/>
          <w:lang w:eastAsia="en-US"/>
        </w:rPr>
        <w:lastRenderedPageBreak/>
        <w:t xml:space="preserve">указанного в </w:t>
      </w:r>
      <w:hyperlink r:id="rId17" w:history="1">
        <w:r w:rsidRPr="000F603C">
          <w:rPr>
            <w:rFonts w:eastAsiaTheme="minorHAnsi"/>
            <w:bCs/>
            <w:color w:val="0000FF"/>
            <w:sz w:val="28"/>
            <w:szCs w:val="28"/>
            <w:lang w:eastAsia="en-US"/>
          </w:rPr>
          <w:t>п</w:t>
        </w:r>
        <w:r w:rsidR="00BF6F78">
          <w:rPr>
            <w:rFonts w:eastAsiaTheme="minorHAnsi"/>
            <w:bCs/>
            <w:color w:val="0000FF"/>
            <w:sz w:val="28"/>
            <w:szCs w:val="28"/>
            <w:lang w:eastAsia="en-US"/>
          </w:rPr>
          <w:t>ункте</w:t>
        </w:r>
        <w:r w:rsidRPr="000F603C">
          <w:rPr>
            <w:rFonts w:eastAsiaTheme="minorHAnsi"/>
            <w:bCs/>
            <w:color w:val="0000FF"/>
            <w:sz w:val="28"/>
            <w:szCs w:val="28"/>
            <w:lang w:eastAsia="en-US"/>
          </w:rPr>
          <w:t xml:space="preserve"> </w:t>
        </w:r>
        <w:r w:rsidR="00BF6F78">
          <w:rPr>
            <w:rFonts w:eastAsiaTheme="minorHAnsi"/>
            <w:bCs/>
            <w:color w:val="0000FF"/>
            <w:sz w:val="28"/>
            <w:szCs w:val="28"/>
            <w:lang w:eastAsia="en-US"/>
          </w:rPr>
          <w:t>4.7.3.</w:t>
        </w:r>
      </w:hyperlink>
      <w:r w:rsidRPr="000F603C">
        <w:rPr>
          <w:rFonts w:eastAsiaTheme="minorHAnsi"/>
          <w:bCs/>
          <w:sz w:val="28"/>
          <w:szCs w:val="28"/>
          <w:lang w:eastAsia="en-US"/>
        </w:rPr>
        <w:t xml:space="preserve"> В случае неполучения представителем </w:t>
      </w:r>
      <w:r w:rsidR="00BF6F78">
        <w:rPr>
          <w:rFonts w:eastAsiaTheme="minorHAnsi"/>
          <w:bCs/>
          <w:sz w:val="28"/>
          <w:szCs w:val="28"/>
          <w:lang w:eastAsia="en-US"/>
        </w:rPr>
        <w:t>администрации Новоладожского городского поселения</w:t>
      </w:r>
      <w:r w:rsidR="00BF6F78" w:rsidRPr="000F603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F603C">
        <w:rPr>
          <w:rFonts w:eastAsiaTheme="minorHAnsi"/>
          <w:bCs/>
          <w:sz w:val="28"/>
          <w:szCs w:val="28"/>
          <w:lang w:eastAsia="en-US"/>
        </w:rPr>
        <w:t xml:space="preserve">или другим лицом по доверенности указанных выше документов в установленный срок данные документы направляются в адрес </w:t>
      </w:r>
      <w:r w:rsidR="00BF6F78">
        <w:rPr>
          <w:rFonts w:eastAsiaTheme="minorHAnsi"/>
          <w:bCs/>
          <w:sz w:val="28"/>
          <w:szCs w:val="28"/>
          <w:lang w:eastAsia="en-US"/>
        </w:rPr>
        <w:t>администрации Новоладожского городского поселения</w:t>
      </w:r>
      <w:r w:rsidR="00BF6F78" w:rsidRPr="000F603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F603C">
        <w:rPr>
          <w:rFonts w:eastAsiaTheme="minorHAnsi"/>
          <w:bCs/>
          <w:sz w:val="28"/>
          <w:szCs w:val="28"/>
          <w:lang w:eastAsia="en-US"/>
        </w:rPr>
        <w:t>почтовым отправлением.</w:t>
      </w:r>
    </w:p>
    <w:p w:rsidR="008B6D85" w:rsidRPr="00560284" w:rsidRDefault="008B6D85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0ECB" w:rsidRPr="004C13D8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F6F78">
        <w:rPr>
          <w:b/>
          <w:bCs/>
          <w:color w:val="000000"/>
          <w:sz w:val="28"/>
          <w:szCs w:val="28"/>
        </w:rPr>
        <w:t>4.</w:t>
      </w:r>
      <w:r w:rsidR="00BF6F78" w:rsidRPr="00BF6F78">
        <w:rPr>
          <w:b/>
          <w:bCs/>
          <w:color w:val="000000"/>
          <w:sz w:val="28"/>
          <w:szCs w:val="28"/>
        </w:rPr>
        <w:t>8</w:t>
      </w:r>
      <w:r w:rsidRPr="00BF6F78">
        <w:rPr>
          <w:b/>
          <w:bCs/>
          <w:color w:val="000000"/>
          <w:sz w:val="28"/>
          <w:szCs w:val="28"/>
        </w:rPr>
        <w:t>.</w:t>
      </w:r>
      <w:r w:rsidRPr="004C13D8">
        <w:rPr>
          <w:bCs/>
          <w:color w:val="000000"/>
          <w:sz w:val="28"/>
          <w:szCs w:val="28"/>
        </w:rPr>
        <w:t xml:space="preserve"> Выдача заявителю результата предоставления муниципальной услуги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F6F78">
        <w:rPr>
          <w:b/>
          <w:color w:val="000000"/>
          <w:sz w:val="28"/>
          <w:szCs w:val="28"/>
        </w:rPr>
        <w:t>4.</w:t>
      </w:r>
      <w:r w:rsidR="00BF6F78" w:rsidRPr="00BF6F78">
        <w:rPr>
          <w:b/>
          <w:color w:val="000000"/>
          <w:sz w:val="28"/>
          <w:szCs w:val="28"/>
        </w:rPr>
        <w:t>8</w:t>
      </w:r>
      <w:r w:rsidRPr="00BF6F78">
        <w:rPr>
          <w:b/>
          <w:color w:val="000000"/>
          <w:sz w:val="28"/>
          <w:szCs w:val="28"/>
        </w:rPr>
        <w:t>.1.</w:t>
      </w:r>
      <w:r w:rsidRPr="00560284">
        <w:rPr>
          <w:color w:val="000000"/>
          <w:sz w:val="28"/>
          <w:szCs w:val="28"/>
        </w:rPr>
        <w:t xml:space="preserve"> Основанием для начала административной процедуры получения заявителем результата муниципальной услуги является </w:t>
      </w:r>
      <w:r w:rsidR="00BF6F78">
        <w:rPr>
          <w:color w:val="000000"/>
          <w:sz w:val="28"/>
          <w:szCs w:val="28"/>
        </w:rPr>
        <w:t>получение</w:t>
      </w:r>
      <w:r w:rsidR="00BF6F78" w:rsidRPr="00BF6F7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F6F78" w:rsidRPr="000F603C">
        <w:rPr>
          <w:rFonts w:eastAsiaTheme="minorHAnsi"/>
          <w:bCs/>
          <w:sz w:val="28"/>
          <w:szCs w:val="28"/>
          <w:lang w:eastAsia="en-US"/>
        </w:rPr>
        <w:t>распоряжения КГА ЛО</w:t>
      </w:r>
      <w:r w:rsidR="00BF6F78">
        <w:rPr>
          <w:color w:val="000000"/>
          <w:sz w:val="28"/>
          <w:szCs w:val="28"/>
        </w:rPr>
        <w:t xml:space="preserve"> </w:t>
      </w:r>
      <w:r w:rsidR="00BF6F78" w:rsidRPr="000F603C">
        <w:rPr>
          <w:rFonts w:eastAsiaTheme="minorHAnsi"/>
          <w:bCs/>
          <w:sz w:val="28"/>
          <w:szCs w:val="28"/>
          <w:lang w:eastAsia="en-US"/>
        </w:rPr>
        <w:t xml:space="preserve">об утверждении </w:t>
      </w:r>
      <w:r w:rsidR="00BF6F78">
        <w:rPr>
          <w:rFonts w:eastAsiaTheme="minorHAnsi"/>
          <w:bCs/>
          <w:sz w:val="28"/>
          <w:szCs w:val="28"/>
          <w:lang w:eastAsia="en-US"/>
        </w:rPr>
        <w:t>градостроительного плана земельного участка</w:t>
      </w:r>
      <w:r w:rsidRPr="00560284">
        <w:rPr>
          <w:color w:val="000000"/>
          <w:sz w:val="28"/>
          <w:szCs w:val="28"/>
        </w:rPr>
        <w:t>.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 Специалист, ответственный за подготовку градостроительного плана земельного участка информирует заявителя о готовности результата муниципальной услуги посредством телефона или путем направления уведомления на электронный адрес, указанный заявителем в заявлении.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F6F78">
        <w:rPr>
          <w:b/>
          <w:color w:val="000000"/>
          <w:sz w:val="28"/>
          <w:szCs w:val="28"/>
        </w:rPr>
        <w:t>4.</w:t>
      </w:r>
      <w:r w:rsidR="00BF6F78" w:rsidRPr="00BF6F78">
        <w:rPr>
          <w:b/>
          <w:color w:val="000000"/>
          <w:sz w:val="28"/>
          <w:szCs w:val="28"/>
        </w:rPr>
        <w:t>8</w:t>
      </w:r>
      <w:r w:rsidRPr="00BF6F78">
        <w:rPr>
          <w:b/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</w:t>
      </w:r>
      <w:r w:rsidRPr="00560284">
        <w:rPr>
          <w:color w:val="000000"/>
          <w:sz w:val="28"/>
          <w:szCs w:val="28"/>
        </w:rPr>
        <w:t>Для получения результата муниципальной услуги заявители  в течение 3-х рабочих д</w:t>
      </w:r>
      <w:r w:rsidRPr="00D9335C">
        <w:rPr>
          <w:sz w:val="28"/>
          <w:szCs w:val="28"/>
        </w:rPr>
        <w:t>ней со дня истечения срока предоставления муниципальной услуги обращаются в Администрацию</w:t>
      </w:r>
      <w:r>
        <w:rPr>
          <w:color w:val="000000"/>
          <w:sz w:val="28"/>
          <w:szCs w:val="28"/>
        </w:rPr>
        <w:t xml:space="preserve"> </w:t>
      </w:r>
      <w:r w:rsidRPr="00560284">
        <w:rPr>
          <w:color w:val="000000"/>
          <w:sz w:val="28"/>
          <w:szCs w:val="28"/>
        </w:rPr>
        <w:t>в рабочее время согласно графику работы. При этом специалист, ответственный за подготовку градостроительного плана земельного участка, осуществляющий выдачу документов, выполняет следующие действия: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а) устанавливает личность каждого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 (если данный документ отсутствует в деле, то копия документа подшивается в дело);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F6F78">
        <w:rPr>
          <w:b/>
          <w:color w:val="000000"/>
          <w:sz w:val="28"/>
          <w:szCs w:val="28"/>
        </w:rPr>
        <w:t>4.</w:t>
      </w:r>
      <w:r w:rsidR="00BF6F78" w:rsidRPr="00BF6F78">
        <w:rPr>
          <w:b/>
          <w:color w:val="000000"/>
          <w:sz w:val="28"/>
          <w:szCs w:val="28"/>
        </w:rPr>
        <w:t>8</w:t>
      </w:r>
      <w:r w:rsidRPr="00BF6F78">
        <w:rPr>
          <w:b/>
          <w:color w:val="000000"/>
          <w:sz w:val="28"/>
          <w:szCs w:val="28"/>
        </w:rPr>
        <w:t>.3.</w:t>
      </w:r>
      <w:r w:rsidRPr="00560284">
        <w:rPr>
          <w:color w:val="000000"/>
          <w:sz w:val="28"/>
          <w:szCs w:val="28"/>
        </w:rPr>
        <w:t xml:space="preserve"> При неявке заявителя за получением результата муниципальной услуги по истечении 3-х рабочих дней со дня истечения срока предоставления муниципальной услуги, указанного в расписке в получении документов, результат муниципальной услуги направляется </w:t>
      </w:r>
      <w:r>
        <w:rPr>
          <w:color w:val="000000"/>
          <w:sz w:val="28"/>
          <w:szCs w:val="28"/>
        </w:rPr>
        <w:t>по адресу</w:t>
      </w:r>
      <w:r w:rsidRPr="00560284">
        <w:rPr>
          <w:color w:val="000000"/>
          <w:sz w:val="28"/>
          <w:szCs w:val="28"/>
        </w:rPr>
        <w:t xml:space="preserve"> заявителя по почте.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F6F78">
        <w:rPr>
          <w:b/>
          <w:color w:val="000000"/>
          <w:sz w:val="28"/>
          <w:szCs w:val="28"/>
        </w:rPr>
        <w:t>4.</w:t>
      </w:r>
      <w:r w:rsidR="00BF6F78" w:rsidRPr="00BF6F78">
        <w:rPr>
          <w:b/>
          <w:color w:val="000000"/>
          <w:sz w:val="28"/>
          <w:szCs w:val="28"/>
        </w:rPr>
        <w:t>8</w:t>
      </w:r>
      <w:r w:rsidRPr="00BF6F78">
        <w:rPr>
          <w:b/>
          <w:color w:val="000000"/>
          <w:sz w:val="28"/>
          <w:szCs w:val="28"/>
        </w:rPr>
        <w:t>.4</w:t>
      </w:r>
      <w:r w:rsidRPr="00560284">
        <w:rPr>
          <w:color w:val="000000"/>
          <w:sz w:val="28"/>
          <w:szCs w:val="28"/>
        </w:rPr>
        <w:t xml:space="preserve">. Один экземпляр результата муниципальной услуги помещается в дело о застроенных или подлежащих застройке земельных участках. </w:t>
      </w:r>
      <w:r w:rsidR="00BF6F78">
        <w:rPr>
          <w:color w:val="000000"/>
          <w:sz w:val="28"/>
          <w:szCs w:val="28"/>
        </w:rPr>
        <w:t>Один</w:t>
      </w:r>
      <w:r w:rsidRPr="00560284">
        <w:rPr>
          <w:color w:val="000000"/>
          <w:sz w:val="28"/>
          <w:szCs w:val="28"/>
        </w:rPr>
        <w:t xml:space="preserve"> экземпляр </w:t>
      </w:r>
      <w:r w:rsidR="00BF6F78">
        <w:rPr>
          <w:color w:val="000000"/>
          <w:sz w:val="28"/>
          <w:szCs w:val="28"/>
        </w:rPr>
        <w:t xml:space="preserve">утвержденного </w:t>
      </w:r>
      <w:r w:rsidRPr="00560284">
        <w:rPr>
          <w:color w:val="000000"/>
          <w:sz w:val="28"/>
          <w:szCs w:val="28"/>
        </w:rPr>
        <w:t>градостроительного плана земельного участка</w:t>
      </w:r>
      <w:r w:rsidR="00BF6F78" w:rsidRPr="00BF6F7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F6F78">
        <w:rPr>
          <w:rFonts w:eastAsiaTheme="minorHAnsi"/>
          <w:bCs/>
          <w:sz w:val="28"/>
          <w:szCs w:val="28"/>
          <w:lang w:eastAsia="en-US"/>
        </w:rPr>
        <w:t xml:space="preserve">с </w:t>
      </w:r>
      <w:r w:rsidR="00BF6F78" w:rsidRPr="000F603C">
        <w:rPr>
          <w:rFonts w:eastAsiaTheme="minorHAnsi"/>
          <w:bCs/>
          <w:sz w:val="28"/>
          <w:szCs w:val="28"/>
          <w:lang w:eastAsia="en-US"/>
        </w:rPr>
        <w:t>распоряжени</w:t>
      </w:r>
      <w:r w:rsidR="00BF6F78">
        <w:rPr>
          <w:rFonts w:eastAsiaTheme="minorHAnsi"/>
          <w:bCs/>
          <w:sz w:val="28"/>
          <w:szCs w:val="28"/>
          <w:lang w:eastAsia="en-US"/>
        </w:rPr>
        <w:t>ем</w:t>
      </w:r>
      <w:r w:rsidR="00BF6F78" w:rsidRPr="000F603C">
        <w:rPr>
          <w:rFonts w:eastAsiaTheme="minorHAnsi"/>
          <w:bCs/>
          <w:sz w:val="28"/>
          <w:szCs w:val="28"/>
          <w:lang w:eastAsia="en-US"/>
        </w:rPr>
        <w:t xml:space="preserve"> КГА ЛО</w:t>
      </w:r>
      <w:r w:rsidRPr="00560284">
        <w:rPr>
          <w:color w:val="000000"/>
          <w:sz w:val="28"/>
          <w:szCs w:val="28"/>
        </w:rPr>
        <w:t xml:space="preserve"> переда</w:t>
      </w:r>
      <w:r w:rsidR="00BF6F78">
        <w:rPr>
          <w:color w:val="000000"/>
          <w:sz w:val="28"/>
          <w:szCs w:val="28"/>
        </w:rPr>
        <w:t>ет</w:t>
      </w:r>
      <w:r w:rsidRPr="00560284">
        <w:rPr>
          <w:color w:val="000000"/>
          <w:sz w:val="28"/>
          <w:szCs w:val="28"/>
        </w:rPr>
        <w:t>ся специалистом</w:t>
      </w:r>
      <w:r w:rsidRPr="00D9335C">
        <w:rPr>
          <w:sz w:val="28"/>
          <w:szCs w:val="28"/>
        </w:rPr>
        <w:t>,</w:t>
      </w:r>
      <w:r w:rsidRPr="00560284">
        <w:rPr>
          <w:color w:val="000000"/>
          <w:sz w:val="28"/>
          <w:szCs w:val="28"/>
        </w:rPr>
        <w:t xml:space="preserve"> ответственным за подготовку градостроительного плана земельного участка</w:t>
      </w:r>
      <w:r>
        <w:rPr>
          <w:color w:val="000000"/>
          <w:sz w:val="28"/>
          <w:szCs w:val="28"/>
        </w:rPr>
        <w:t>,</w:t>
      </w:r>
      <w:r w:rsidRPr="00560284">
        <w:rPr>
          <w:color w:val="000000"/>
          <w:sz w:val="28"/>
          <w:szCs w:val="28"/>
        </w:rPr>
        <w:t xml:space="preserve"> заявителю.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F6F78">
        <w:rPr>
          <w:b/>
          <w:color w:val="000000"/>
          <w:sz w:val="28"/>
          <w:szCs w:val="28"/>
        </w:rPr>
        <w:t>4.</w:t>
      </w:r>
      <w:r w:rsidR="00BF6F78" w:rsidRPr="00BF6F78">
        <w:rPr>
          <w:b/>
          <w:color w:val="000000"/>
          <w:sz w:val="28"/>
          <w:szCs w:val="28"/>
        </w:rPr>
        <w:t>8</w:t>
      </w:r>
      <w:r w:rsidRPr="00BF6F78">
        <w:rPr>
          <w:b/>
          <w:color w:val="000000"/>
          <w:sz w:val="28"/>
          <w:szCs w:val="28"/>
        </w:rPr>
        <w:t>.5.</w:t>
      </w:r>
      <w:r w:rsidRPr="00560284">
        <w:rPr>
          <w:color w:val="000000"/>
          <w:sz w:val="28"/>
          <w:szCs w:val="28"/>
        </w:rPr>
        <w:t xml:space="preserve"> Ответственным за выполнение административной процедуры является специалист, ответственный за подготовку градостроительного плана земельного участка.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8011C">
        <w:rPr>
          <w:b/>
          <w:color w:val="000000"/>
          <w:sz w:val="28"/>
          <w:szCs w:val="28"/>
        </w:rPr>
        <w:t>4.</w:t>
      </w:r>
      <w:r w:rsidR="00E8011C" w:rsidRPr="00E8011C">
        <w:rPr>
          <w:b/>
          <w:color w:val="000000"/>
          <w:sz w:val="28"/>
          <w:szCs w:val="28"/>
        </w:rPr>
        <w:t>8</w:t>
      </w:r>
      <w:r w:rsidRPr="00E8011C">
        <w:rPr>
          <w:b/>
          <w:color w:val="000000"/>
          <w:sz w:val="28"/>
          <w:szCs w:val="28"/>
        </w:rPr>
        <w:t xml:space="preserve">.6. </w:t>
      </w:r>
      <w:r w:rsidRPr="00560284">
        <w:rPr>
          <w:color w:val="000000"/>
          <w:sz w:val="28"/>
          <w:szCs w:val="28"/>
        </w:rPr>
        <w:t>Критерии принятия решений:</w:t>
      </w:r>
    </w:p>
    <w:p w:rsidR="00350ECB" w:rsidRPr="0056028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решение о выдаче градостроительного плана земельного участка принимается на основании подготовленного результата муниципальной услуги.</w:t>
      </w:r>
    </w:p>
    <w:p w:rsidR="00350ECB" w:rsidRPr="00B15E7C" w:rsidRDefault="00350ECB" w:rsidP="00EC4A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8011C">
        <w:rPr>
          <w:b/>
          <w:color w:val="000000"/>
          <w:sz w:val="28"/>
          <w:szCs w:val="28"/>
        </w:rPr>
        <w:t>4.</w:t>
      </w:r>
      <w:r w:rsidR="00E8011C" w:rsidRPr="00E8011C">
        <w:rPr>
          <w:b/>
          <w:color w:val="000000"/>
          <w:sz w:val="28"/>
          <w:szCs w:val="28"/>
        </w:rPr>
        <w:t>8</w:t>
      </w:r>
      <w:r w:rsidRPr="00E8011C">
        <w:rPr>
          <w:b/>
          <w:color w:val="000000"/>
          <w:sz w:val="28"/>
          <w:szCs w:val="28"/>
        </w:rPr>
        <w:t>.7.</w:t>
      </w:r>
      <w:r w:rsidRPr="00560284">
        <w:rPr>
          <w:color w:val="000000"/>
          <w:sz w:val="28"/>
          <w:szCs w:val="28"/>
        </w:rPr>
        <w:t xml:space="preserve"> Результатом административной процедуры по получению заявителем результата предоставления муниципальной услуги является получение заявителем </w:t>
      </w:r>
      <w:r w:rsidR="00E8011C">
        <w:rPr>
          <w:color w:val="000000"/>
          <w:sz w:val="28"/>
          <w:szCs w:val="28"/>
        </w:rPr>
        <w:t xml:space="preserve">утвержденного </w:t>
      </w:r>
      <w:r w:rsidRPr="00560284">
        <w:rPr>
          <w:color w:val="000000"/>
          <w:sz w:val="28"/>
          <w:szCs w:val="28"/>
        </w:rPr>
        <w:t>градостроительного плана земельного участка</w:t>
      </w:r>
      <w:r w:rsidR="00E8011C">
        <w:rPr>
          <w:color w:val="000000"/>
          <w:sz w:val="28"/>
          <w:szCs w:val="28"/>
        </w:rPr>
        <w:t xml:space="preserve"> с распоряжением КГА ЛО</w:t>
      </w:r>
      <w:r w:rsidRPr="00560284">
        <w:rPr>
          <w:color w:val="000000"/>
          <w:sz w:val="28"/>
          <w:szCs w:val="28"/>
        </w:rPr>
        <w:t>.</w:t>
      </w:r>
    </w:p>
    <w:p w:rsidR="00350ECB" w:rsidRPr="00560284" w:rsidRDefault="00350ECB" w:rsidP="00350ECB">
      <w:pPr>
        <w:tabs>
          <w:tab w:val="left" w:pos="142"/>
          <w:tab w:val="left" w:pos="284"/>
        </w:tabs>
        <w:ind w:firstLine="709"/>
        <w:jc w:val="center"/>
        <w:rPr>
          <w:b/>
          <w:sz w:val="28"/>
          <w:szCs w:val="28"/>
        </w:rPr>
      </w:pPr>
      <w:r w:rsidRPr="00560284">
        <w:rPr>
          <w:b/>
          <w:sz w:val="28"/>
          <w:szCs w:val="28"/>
        </w:rPr>
        <w:lastRenderedPageBreak/>
        <w:t>5. Формы контроля за исполнением административного регламента</w:t>
      </w:r>
    </w:p>
    <w:p w:rsidR="00350ECB" w:rsidRPr="00560284" w:rsidRDefault="00350ECB" w:rsidP="00350ECB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</w:p>
    <w:p w:rsidR="00350ECB" w:rsidRDefault="00350ECB" w:rsidP="00350E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1400">
        <w:rPr>
          <w:b/>
          <w:sz w:val="28"/>
          <w:szCs w:val="28"/>
        </w:rPr>
        <w:t>5.1.</w:t>
      </w:r>
      <w:r w:rsidRPr="00560284">
        <w:rPr>
          <w:sz w:val="28"/>
          <w:szCs w:val="28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50ECB" w:rsidRPr="00B57EF2" w:rsidRDefault="00350ECB" w:rsidP="00350E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Т</w:t>
      </w:r>
      <w:r w:rsidR="00041400">
        <w:rPr>
          <w:sz w:val="28"/>
          <w:szCs w:val="28"/>
        </w:rPr>
        <w:t>екущий контроль  соблюдения</w:t>
      </w:r>
      <w:r>
        <w:rPr>
          <w:sz w:val="28"/>
          <w:szCs w:val="28"/>
        </w:rPr>
        <w:t xml:space="preserve"> за</w:t>
      </w:r>
      <w:r w:rsidRPr="00B57EF2">
        <w:rPr>
          <w:sz w:val="28"/>
          <w:szCs w:val="28"/>
        </w:rPr>
        <w:t xml:space="preserve"> исполнением должностными лицами </w:t>
      </w:r>
      <w:r>
        <w:rPr>
          <w:sz w:val="28"/>
          <w:szCs w:val="28"/>
        </w:rPr>
        <w:t>Администрации положений настоящего Административного р</w:t>
      </w:r>
      <w:r w:rsidRPr="00B57EF2">
        <w:rPr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руководитель </w:t>
      </w:r>
      <w:r w:rsidR="00041400">
        <w:rPr>
          <w:sz w:val="28"/>
          <w:szCs w:val="28"/>
        </w:rPr>
        <w:t>Специалиста</w:t>
      </w:r>
      <w:r w:rsidRPr="00B57EF2">
        <w:rPr>
          <w:sz w:val="28"/>
          <w:szCs w:val="28"/>
        </w:rPr>
        <w:t>, а также заместитель руководителя Администрации, в непосредственном подчинении которого находится начальник Отдела.</w:t>
      </w:r>
    </w:p>
    <w:p w:rsidR="00350ECB" w:rsidRPr="00B57EF2" w:rsidRDefault="00350ECB" w:rsidP="00350E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 по выдаче градостроительного плана земельного участка</w:t>
      </w:r>
      <w:r w:rsidRPr="00B57EF2">
        <w:rPr>
          <w:bCs/>
          <w:sz w:val="28"/>
          <w:szCs w:val="28"/>
        </w:rPr>
        <w:t>.</w:t>
      </w:r>
    </w:p>
    <w:p w:rsidR="00350ECB" w:rsidRPr="002947A6" w:rsidRDefault="00350ECB" w:rsidP="00350EC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47A6">
        <w:rPr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350ECB" w:rsidRPr="002947A6" w:rsidRDefault="00350ECB" w:rsidP="00350EC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47A6">
        <w:rPr>
          <w:sz w:val="28"/>
          <w:szCs w:val="28"/>
        </w:rPr>
        <w:t>1) проведения проверок;</w:t>
      </w:r>
    </w:p>
    <w:p w:rsidR="00350ECB" w:rsidRDefault="00350ECB" w:rsidP="00350EC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47A6">
        <w:rPr>
          <w:sz w:val="28"/>
          <w:szCs w:val="28"/>
        </w:rPr>
        <w:t xml:space="preserve">2) рассмотрения жалоб на действия (бездействие) должностных лиц  администрации </w:t>
      </w:r>
      <w:r w:rsidR="00041400">
        <w:rPr>
          <w:sz w:val="28"/>
          <w:szCs w:val="28"/>
        </w:rPr>
        <w:t>Новоладожского городского поселения</w:t>
      </w:r>
      <w:r w:rsidRPr="002947A6">
        <w:rPr>
          <w:sz w:val="28"/>
          <w:szCs w:val="28"/>
        </w:rPr>
        <w:t>, ответственных за предоставление муниципальной услуги.</w:t>
      </w:r>
    </w:p>
    <w:p w:rsidR="00041400" w:rsidRPr="002947A6" w:rsidRDefault="00041400" w:rsidP="00350EC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50ECB" w:rsidRPr="00560284" w:rsidRDefault="00350ECB" w:rsidP="00350E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41400">
        <w:rPr>
          <w:b/>
          <w:sz w:val="28"/>
          <w:szCs w:val="28"/>
        </w:rPr>
        <w:t>5.2.</w:t>
      </w:r>
      <w:r w:rsidRPr="00560284">
        <w:rPr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50ECB" w:rsidRPr="003758A2" w:rsidRDefault="00350ECB" w:rsidP="00350E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350ECB" w:rsidRPr="003758A2" w:rsidRDefault="00350ECB" w:rsidP="00350E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350ECB" w:rsidRPr="003758A2" w:rsidRDefault="00350ECB" w:rsidP="00350E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350ECB" w:rsidRPr="003758A2" w:rsidRDefault="00350ECB" w:rsidP="00350E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В ходе плановой проверки проверяется правильность выполнения всех административных процедур, выполнение требований по осуществлению текущего контроля за исполнением настоящего Административного регламента, соблюдение порядка обжалования решений и действий (бездействия) Администрации и его должностных лиц, а также оценивается достижение показателей качества и доступности муниципальной услуги.</w:t>
      </w:r>
    </w:p>
    <w:p w:rsidR="00350ECB" w:rsidRPr="003758A2" w:rsidRDefault="00350ECB" w:rsidP="00350E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</w:t>
      </w:r>
      <w:r w:rsidRPr="003758A2">
        <w:rPr>
          <w:sz w:val="28"/>
          <w:szCs w:val="28"/>
        </w:rPr>
        <w:lastRenderedPageBreak/>
        <w:t>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350ECB" w:rsidRPr="003758A2" w:rsidRDefault="00350ECB" w:rsidP="00350E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350ECB" w:rsidRPr="003758A2" w:rsidRDefault="00350ECB" w:rsidP="00350E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50ECB" w:rsidRDefault="00350ECB" w:rsidP="00350E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Все проведенные проверки подлежат обязательному учету в специальных журналах проведения плановых и внеплановых проверок.</w:t>
      </w:r>
    </w:p>
    <w:p w:rsidR="00041400" w:rsidRPr="003758A2" w:rsidRDefault="00041400" w:rsidP="00350E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50ECB" w:rsidRPr="00B57EF2" w:rsidRDefault="00350ECB" w:rsidP="00350E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41400">
        <w:rPr>
          <w:b/>
          <w:sz w:val="28"/>
          <w:szCs w:val="28"/>
        </w:rPr>
        <w:t>5.3.</w:t>
      </w:r>
      <w:r w:rsidRPr="003758A2">
        <w:rPr>
          <w:sz w:val="28"/>
          <w:szCs w:val="28"/>
        </w:rPr>
        <w:t xml:space="preserve"> Ответственность должностных</w:t>
      </w:r>
      <w:r w:rsidRPr="00B57EF2">
        <w:rPr>
          <w:sz w:val="28"/>
          <w:szCs w:val="28"/>
        </w:rPr>
        <w:t xml:space="preserve"> лиц за решения и действия (бездействие), принимаемые (осуществляемые) в ходе предоставления муниципальной  услуги.</w:t>
      </w:r>
    </w:p>
    <w:p w:rsidR="00350ECB" w:rsidRPr="00B57EF2" w:rsidRDefault="00350ECB" w:rsidP="00350ECB">
      <w:pPr>
        <w:shd w:val="clear" w:color="auto" w:fill="FFFFFF"/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50ECB" w:rsidRPr="00B57EF2" w:rsidRDefault="00350ECB" w:rsidP="00350ECB">
      <w:pPr>
        <w:shd w:val="clear" w:color="auto" w:fill="FFFFFF"/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350ECB" w:rsidRPr="00B57EF2" w:rsidRDefault="00350ECB" w:rsidP="00350ECB">
      <w:pPr>
        <w:shd w:val="clear" w:color="auto" w:fill="FFFFFF"/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350ECB" w:rsidRPr="00B57EF2" w:rsidRDefault="00350ECB" w:rsidP="00350ECB">
      <w:pPr>
        <w:shd w:val="clear" w:color="auto" w:fill="FFFFFF"/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50ECB" w:rsidRPr="00B57EF2" w:rsidRDefault="00350ECB" w:rsidP="00350ECB">
      <w:pPr>
        <w:shd w:val="clear" w:color="auto" w:fill="FFFFFF"/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50ECB" w:rsidRPr="00B57EF2" w:rsidRDefault="00350ECB" w:rsidP="00350ECB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350ECB" w:rsidRPr="00560284" w:rsidRDefault="00350ECB" w:rsidP="00350ECB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560284">
        <w:rPr>
          <w:sz w:val="28"/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350ECB" w:rsidRPr="00560284" w:rsidRDefault="00350ECB" w:rsidP="00350EC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284">
        <w:rPr>
          <w:sz w:val="28"/>
          <w:szCs w:val="28"/>
        </w:rPr>
        <w:t xml:space="preserve"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</w:t>
      </w:r>
      <w:r w:rsidRPr="00560284">
        <w:rPr>
          <w:sz w:val="28"/>
          <w:szCs w:val="28"/>
        </w:rPr>
        <w:lastRenderedPageBreak/>
        <w:t>деятельности Ленинградской области.</w:t>
      </w:r>
    </w:p>
    <w:p w:rsidR="00350ECB" w:rsidRDefault="00350ECB" w:rsidP="00350ECB">
      <w:pPr>
        <w:tabs>
          <w:tab w:val="left" w:pos="142"/>
          <w:tab w:val="left" w:pos="284"/>
        </w:tabs>
        <w:jc w:val="center"/>
        <w:rPr>
          <w:bCs/>
          <w:sz w:val="28"/>
          <w:szCs w:val="28"/>
        </w:rPr>
      </w:pPr>
    </w:p>
    <w:p w:rsidR="00EC4A96" w:rsidRPr="00560284" w:rsidRDefault="00EC4A96" w:rsidP="00350ECB">
      <w:pPr>
        <w:tabs>
          <w:tab w:val="left" w:pos="142"/>
          <w:tab w:val="left" w:pos="284"/>
        </w:tabs>
        <w:jc w:val="center"/>
        <w:rPr>
          <w:bCs/>
          <w:sz w:val="28"/>
          <w:szCs w:val="28"/>
        </w:rPr>
      </w:pPr>
    </w:p>
    <w:p w:rsidR="00350ECB" w:rsidRPr="00560284" w:rsidRDefault="00350ECB" w:rsidP="00350EC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0284">
        <w:rPr>
          <w:b/>
          <w:bCs/>
          <w:color w:val="000000"/>
          <w:sz w:val="28"/>
          <w:szCs w:val="28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350ECB" w:rsidRDefault="00350ECB" w:rsidP="00350EC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50EC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77A8">
        <w:rPr>
          <w:b/>
          <w:color w:val="000000"/>
          <w:sz w:val="28"/>
          <w:szCs w:val="28"/>
        </w:rPr>
        <w:t> 6.1.</w:t>
      </w:r>
      <w:r w:rsidRPr="003758A2">
        <w:rPr>
          <w:color w:val="000000"/>
          <w:sz w:val="28"/>
          <w:szCs w:val="28"/>
        </w:rPr>
        <w:t xml:space="preserve">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</w:t>
      </w:r>
      <w:r>
        <w:rPr>
          <w:color w:val="000000"/>
          <w:sz w:val="28"/>
          <w:szCs w:val="28"/>
        </w:rPr>
        <w:t>луги в досудебном (внесудебном) порядке.</w:t>
      </w:r>
    </w:p>
    <w:p w:rsidR="00B677A8" w:rsidRPr="003758A2" w:rsidRDefault="00B677A8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0ECB" w:rsidRPr="002635D0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77A8">
        <w:rPr>
          <w:b/>
          <w:color w:val="000000"/>
          <w:sz w:val="28"/>
          <w:szCs w:val="28"/>
        </w:rPr>
        <w:t>6.2.</w:t>
      </w:r>
      <w:r w:rsidRPr="002635D0">
        <w:rPr>
          <w:color w:val="000000"/>
          <w:sz w:val="28"/>
          <w:szCs w:val="28"/>
        </w:rPr>
        <w:t xml:space="preserve">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350ECB" w:rsidRPr="002635D0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1) нарушение срока регистрации запроса заявителя о муниципальной услуге;</w:t>
      </w:r>
    </w:p>
    <w:p w:rsidR="00350ECB" w:rsidRPr="002635D0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350ECB" w:rsidRPr="002635D0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50ECB" w:rsidRPr="002635D0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50ECB" w:rsidRPr="002635D0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0ECB" w:rsidRPr="002635D0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0EC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B677A8" w:rsidRDefault="00B677A8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0ECB" w:rsidRPr="002635D0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77A8">
        <w:rPr>
          <w:b/>
          <w:color w:val="000000"/>
          <w:sz w:val="28"/>
          <w:szCs w:val="28"/>
        </w:rPr>
        <w:t>6.3.</w:t>
      </w:r>
      <w:r w:rsidRPr="002635D0">
        <w:rPr>
          <w:color w:val="000000"/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</w:t>
      </w:r>
      <w:r w:rsidRPr="002635D0">
        <w:rPr>
          <w:color w:val="000000"/>
          <w:sz w:val="28"/>
          <w:szCs w:val="28"/>
        </w:rPr>
        <w:lastRenderedPageBreak/>
        <w:t>отсутствия рассматриваются непосредственно руководителем органа, предоставляющего муниципальную услугу.</w:t>
      </w:r>
    </w:p>
    <w:p w:rsidR="00350ECB" w:rsidRPr="002635D0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50EC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677A8" w:rsidRDefault="00B677A8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0ECB" w:rsidRPr="00282C6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77A8">
        <w:rPr>
          <w:b/>
          <w:color w:val="000000"/>
          <w:sz w:val="28"/>
          <w:szCs w:val="28"/>
        </w:rPr>
        <w:t>6.4.</w:t>
      </w:r>
      <w:r w:rsidRPr="00282C64">
        <w:rPr>
          <w:color w:val="000000"/>
          <w:sz w:val="28"/>
          <w:szCs w:val="28"/>
        </w:rPr>
        <w:t xml:space="preserve">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350ECB" w:rsidRPr="00282C6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82C64">
        <w:rPr>
          <w:color w:val="000000"/>
          <w:sz w:val="28"/>
          <w:szCs w:val="28"/>
        </w:rPr>
        <w:t>Жалоба должна содержать:</w:t>
      </w:r>
    </w:p>
    <w:p w:rsidR="00350ECB" w:rsidRPr="00282C6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82C64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350ECB" w:rsidRPr="00282C6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82C64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0ECB" w:rsidRPr="00282C64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82C64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50EC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82C64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677A8" w:rsidRPr="00282C64" w:rsidRDefault="00B677A8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0EC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77A8">
        <w:rPr>
          <w:b/>
          <w:color w:val="000000"/>
          <w:sz w:val="28"/>
          <w:szCs w:val="28"/>
        </w:rPr>
        <w:t>6.5.</w:t>
      </w:r>
      <w:r w:rsidRPr="00282C64">
        <w:rPr>
          <w:color w:val="000000"/>
          <w:sz w:val="28"/>
          <w:szCs w:val="28"/>
        </w:rPr>
        <w:t xml:space="preserve">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B677A8" w:rsidRPr="00282C64" w:rsidRDefault="00B677A8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0ECB" w:rsidRDefault="00350ECB" w:rsidP="00350ECB">
      <w:pPr>
        <w:shd w:val="clear" w:color="auto" w:fill="FFFFFF"/>
        <w:ind w:firstLine="709"/>
        <w:jc w:val="both"/>
        <w:rPr>
          <w:sz w:val="28"/>
          <w:szCs w:val="28"/>
        </w:rPr>
      </w:pPr>
      <w:r w:rsidRPr="00B677A8">
        <w:rPr>
          <w:b/>
          <w:color w:val="000000"/>
          <w:sz w:val="28"/>
          <w:szCs w:val="28"/>
        </w:rPr>
        <w:t>6.6.</w:t>
      </w:r>
      <w:r w:rsidRPr="00B15E7C">
        <w:rPr>
          <w:color w:val="000000"/>
          <w:sz w:val="28"/>
          <w:szCs w:val="28"/>
        </w:rPr>
        <w:t xml:space="preserve"> </w:t>
      </w:r>
      <w:r w:rsidR="00B677A8">
        <w:rPr>
          <w:color w:val="000000"/>
          <w:sz w:val="28"/>
          <w:szCs w:val="28"/>
        </w:rPr>
        <w:t>Жалоба регистрируется не позднее следующего рабочего дня</w:t>
      </w:r>
      <w:r w:rsidR="00DF5987">
        <w:rPr>
          <w:color w:val="000000"/>
          <w:sz w:val="28"/>
          <w:szCs w:val="28"/>
        </w:rPr>
        <w:t xml:space="preserve"> с момента ее поступления. </w:t>
      </w:r>
      <w:r w:rsidRPr="00B15E7C">
        <w:rPr>
          <w:color w:val="000000"/>
          <w:sz w:val="28"/>
          <w:szCs w:val="28"/>
        </w:rPr>
        <w:t xml:space="preserve">Жалоба, поступившая в орган, предоставляющий муниципальную </w:t>
      </w:r>
      <w:r w:rsidRPr="00B15E7C">
        <w:rPr>
          <w:color w:val="000000"/>
          <w:sz w:val="28"/>
          <w:szCs w:val="28"/>
        </w:rPr>
        <w:lastRenderedPageBreak/>
        <w:t xml:space="preserve">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</w:t>
      </w:r>
      <w:r w:rsidRPr="00282C64">
        <w:rPr>
          <w:sz w:val="28"/>
          <w:szCs w:val="28"/>
        </w:rPr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677A8" w:rsidRPr="00282C64" w:rsidRDefault="00B677A8" w:rsidP="00350EC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0ECB" w:rsidRDefault="00350ECB" w:rsidP="00350ECB">
      <w:pPr>
        <w:shd w:val="clear" w:color="auto" w:fill="FFFFFF"/>
        <w:ind w:firstLine="709"/>
        <w:jc w:val="both"/>
        <w:rPr>
          <w:sz w:val="28"/>
          <w:szCs w:val="28"/>
        </w:rPr>
      </w:pPr>
      <w:r w:rsidRPr="00B677A8">
        <w:rPr>
          <w:b/>
          <w:sz w:val="28"/>
          <w:szCs w:val="28"/>
        </w:rPr>
        <w:t>6.7.</w:t>
      </w:r>
      <w:r w:rsidRPr="00282C64">
        <w:rPr>
          <w:sz w:val="28"/>
          <w:szCs w:val="28"/>
        </w:rPr>
        <w:t xml:space="preserve"> Случаи, в которых ответ на жалобу не дается, отсутствуют.</w:t>
      </w:r>
    </w:p>
    <w:p w:rsidR="00B677A8" w:rsidRPr="00282C64" w:rsidRDefault="00B677A8" w:rsidP="00350EC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0ECB" w:rsidRPr="00B15E7C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77A8">
        <w:rPr>
          <w:b/>
          <w:color w:val="000000"/>
          <w:sz w:val="28"/>
          <w:szCs w:val="28"/>
        </w:rPr>
        <w:t>6.8.</w:t>
      </w:r>
      <w:r w:rsidRPr="00B15E7C">
        <w:rPr>
          <w:color w:val="000000"/>
          <w:sz w:val="28"/>
          <w:szCs w:val="28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350ECB" w:rsidRPr="00B15E7C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77A8">
        <w:rPr>
          <w:b/>
          <w:color w:val="000000"/>
          <w:sz w:val="28"/>
          <w:szCs w:val="28"/>
        </w:rPr>
        <w:t>1)</w:t>
      </w:r>
      <w:r w:rsidRPr="00B15E7C">
        <w:rPr>
          <w:color w:val="000000"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50ECB" w:rsidRPr="00B15E7C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77A8">
        <w:rPr>
          <w:b/>
          <w:color w:val="000000"/>
          <w:sz w:val="28"/>
          <w:szCs w:val="28"/>
        </w:rPr>
        <w:t>2)</w:t>
      </w:r>
      <w:r w:rsidRPr="00B15E7C">
        <w:rPr>
          <w:color w:val="000000"/>
          <w:sz w:val="28"/>
          <w:szCs w:val="28"/>
        </w:rPr>
        <w:t xml:space="preserve"> отказывает в удовлетворении жалобы.</w:t>
      </w:r>
    </w:p>
    <w:p w:rsidR="00350EC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5E7C">
        <w:rPr>
          <w:color w:val="000000"/>
          <w:sz w:val="28"/>
          <w:szCs w:val="28"/>
        </w:rPr>
        <w:t xml:space="preserve">Не позднее дня, следующего </w:t>
      </w:r>
      <w:r w:rsidRPr="002635D0">
        <w:rPr>
          <w:color w:val="000000"/>
          <w:sz w:val="28"/>
          <w:szCs w:val="28"/>
        </w:rPr>
        <w:t>за днем принятия решения по результатам рассмотрения жалобы</w:t>
      </w:r>
      <w:r w:rsidRPr="00B15E7C">
        <w:rPr>
          <w:color w:val="000000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77A8" w:rsidRPr="00B15E7C" w:rsidRDefault="00B677A8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0EC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77A8">
        <w:rPr>
          <w:b/>
          <w:color w:val="000000"/>
          <w:sz w:val="28"/>
          <w:szCs w:val="28"/>
        </w:rPr>
        <w:t>6.9.</w:t>
      </w:r>
      <w:r w:rsidRPr="00B15E7C">
        <w:rPr>
          <w:color w:val="000000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</w:t>
      </w:r>
      <w:r>
        <w:rPr>
          <w:color w:val="000000"/>
          <w:sz w:val="28"/>
          <w:szCs w:val="28"/>
        </w:rPr>
        <w:t xml:space="preserve">номочиями по рассмотрению жалоб, </w:t>
      </w:r>
      <w:r w:rsidRPr="00B15E7C">
        <w:rPr>
          <w:color w:val="000000"/>
          <w:sz w:val="28"/>
          <w:szCs w:val="28"/>
        </w:rPr>
        <w:t>незамедлительно направляет имеющиеся материалы в органы прокуратуры.</w:t>
      </w:r>
    </w:p>
    <w:p w:rsidR="00350ECB" w:rsidRDefault="00350EC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0ECB" w:rsidRDefault="00350ECB" w:rsidP="00350E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50ECB" w:rsidRDefault="00350ECB" w:rsidP="00350E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50ECB" w:rsidRDefault="00350ECB" w:rsidP="00350E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50ECB" w:rsidRDefault="00350ECB" w:rsidP="00350E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50ECB" w:rsidRDefault="00350ECB" w:rsidP="00350E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A0AA3" w:rsidRDefault="00350ECB" w:rsidP="00FA0AA3">
      <w:pPr>
        <w:ind w:left="4860"/>
        <w:jc w:val="both"/>
      </w:pPr>
      <w:r>
        <w:rPr>
          <w:sz w:val="24"/>
          <w:szCs w:val="24"/>
        </w:rPr>
        <w:br w:type="page"/>
      </w:r>
    </w:p>
    <w:p w:rsidR="00E54321" w:rsidRPr="005569B6" w:rsidRDefault="00FA0AA3" w:rsidP="00E54321">
      <w:pPr>
        <w:ind w:firstLine="698"/>
        <w:jc w:val="right"/>
        <w:rPr>
          <w:sz w:val="28"/>
          <w:szCs w:val="28"/>
        </w:rPr>
      </w:pPr>
      <w:r w:rsidRPr="00FA0AA3">
        <w:rPr>
          <w:sz w:val="24"/>
          <w:szCs w:val="24"/>
        </w:rPr>
        <w:lastRenderedPageBreak/>
        <w:t xml:space="preserve"> </w:t>
      </w:r>
      <w:r w:rsidR="00E54321" w:rsidRPr="005569B6">
        <w:rPr>
          <w:rStyle w:val="af8"/>
          <w:rFonts w:eastAsiaTheme="majorEastAsia"/>
          <w:bCs/>
          <w:sz w:val="28"/>
          <w:szCs w:val="28"/>
        </w:rPr>
        <w:t>Приложение</w:t>
      </w:r>
      <w:r w:rsidR="00E54321">
        <w:rPr>
          <w:rStyle w:val="af8"/>
          <w:rFonts w:eastAsiaTheme="majorEastAsia"/>
          <w:bCs/>
          <w:sz w:val="28"/>
          <w:szCs w:val="28"/>
        </w:rPr>
        <w:t xml:space="preserve"> №</w:t>
      </w:r>
      <w:r w:rsidR="00E54321" w:rsidRPr="005569B6">
        <w:rPr>
          <w:rStyle w:val="af8"/>
          <w:rFonts w:eastAsiaTheme="majorEastAsia"/>
          <w:bCs/>
          <w:sz w:val="28"/>
          <w:szCs w:val="28"/>
        </w:rPr>
        <w:t xml:space="preserve"> </w:t>
      </w:r>
      <w:r w:rsidR="00E54321">
        <w:rPr>
          <w:rStyle w:val="af8"/>
          <w:rFonts w:eastAsiaTheme="majorEastAsia"/>
          <w:bCs/>
          <w:sz w:val="28"/>
          <w:szCs w:val="28"/>
        </w:rPr>
        <w:t>1</w:t>
      </w:r>
    </w:p>
    <w:p w:rsidR="00E54321" w:rsidRPr="00E8011C" w:rsidRDefault="00E54321" w:rsidP="00E54321">
      <w:pPr>
        <w:ind w:firstLine="698"/>
        <w:jc w:val="right"/>
        <w:rPr>
          <w:color w:val="002060"/>
          <w:sz w:val="28"/>
          <w:szCs w:val="28"/>
        </w:rPr>
      </w:pPr>
      <w:r w:rsidRPr="005569B6">
        <w:rPr>
          <w:rStyle w:val="af8"/>
          <w:rFonts w:eastAsiaTheme="majorEastAsia"/>
          <w:bCs/>
          <w:sz w:val="28"/>
          <w:szCs w:val="28"/>
        </w:rPr>
        <w:t xml:space="preserve">к </w:t>
      </w:r>
      <w:hyperlink w:anchor="sub_1000" w:history="1">
        <w:r w:rsidRPr="00E8011C">
          <w:rPr>
            <w:rStyle w:val="af7"/>
            <w:rFonts w:eastAsiaTheme="majorEastAsia"/>
            <w:bCs/>
            <w:color w:val="002060"/>
            <w:sz w:val="28"/>
            <w:szCs w:val="28"/>
          </w:rPr>
          <w:t>Административному регламенту</w:t>
        </w:r>
      </w:hyperlink>
    </w:p>
    <w:p w:rsidR="00E54321" w:rsidRPr="005569B6" w:rsidRDefault="00E54321" w:rsidP="00E54321">
      <w:pPr>
        <w:ind w:firstLine="698"/>
        <w:jc w:val="right"/>
        <w:rPr>
          <w:rStyle w:val="af8"/>
          <w:rFonts w:eastAsiaTheme="majorEastAsia"/>
          <w:bCs/>
          <w:sz w:val="28"/>
          <w:szCs w:val="28"/>
        </w:rPr>
      </w:pPr>
      <w:r w:rsidRPr="005569B6">
        <w:rPr>
          <w:rStyle w:val="af8"/>
          <w:rFonts w:eastAsiaTheme="majorEastAsia"/>
          <w:bCs/>
          <w:sz w:val="28"/>
          <w:szCs w:val="28"/>
        </w:rPr>
        <w:t>предоставления администрацией</w:t>
      </w:r>
    </w:p>
    <w:p w:rsidR="00E54321" w:rsidRDefault="00E54321" w:rsidP="00E54321">
      <w:pPr>
        <w:ind w:firstLine="698"/>
        <w:jc w:val="right"/>
        <w:rPr>
          <w:rStyle w:val="af8"/>
          <w:rFonts w:eastAsiaTheme="majorEastAsia"/>
          <w:bCs/>
          <w:sz w:val="28"/>
          <w:szCs w:val="28"/>
        </w:rPr>
      </w:pPr>
      <w:r w:rsidRPr="005569B6">
        <w:rPr>
          <w:rStyle w:val="af8"/>
          <w:rFonts w:eastAsiaTheme="majorEastAsia"/>
          <w:bCs/>
          <w:sz w:val="28"/>
          <w:szCs w:val="28"/>
        </w:rPr>
        <w:t xml:space="preserve">муниципального образования </w:t>
      </w:r>
      <w:r>
        <w:rPr>
          <w:rStyle w:val="af8"/>
          <w:rFonts w:eastAsiaTheme="majorEastAsia"/>
          <w:bCs/>
          <w:sz w:val="28"/>
          <w:szCs w:val="28"/>
        </w:rPr>
        <w:t xml:space="preserve">Новоладожское </w:t>
      </w:r>
    </w:p>
    <w:p w:rsidR="00E54321" w:rsidRDefault="00E54321" w:rsidP="00E54321">
      <w:pPr>
        <w:ind w:firstLine="698"/>
        <w:jc w:val="right"/>
        <w:rPr>
          <w:rStyle w:val="af8"/>
          <w:rFonts w:eastAsiaTheme="majorEastAsia"/>
          <w:bCs/>
          <w:sz w:val="28"/>
          <w:szCs w:val="28"/>
        </w:rPr>
      </w:pPr>
      <w:r>
        <w:rPr>
          <w:rStyle w:val="af8"/>
          <w:rFonts w:eastAsiaTheme="majorEastAsia"/>
          <w:bCs/>
          <w:sz w:val="28"/>
          <w:szCs w:val="28"/>
        </w:rPr>
        <w:t xml:space="preserve">городское поселение Волховского муниципального </w:t>
      </w:r>
    </w:p>
    <w:p w:rsidR="00E54321" w:rsidRDefault="00E54321" w:rsidP="00E54321">
      <w:pPr>
        <w:ind w:firstLine="698"/>
        <w:jc w:val="right"/>
        <w:rPr>
          <w:rStyle w:val="af8"/>
          <w:rFonts w:eastAsiaTheme="majorEastAsia"/>
          <w:bCs/>
          <w:sz w:val="28"/>
          <w:szCs w:val="28"/>
        </w:rPr>
      </w:pPr>
      <w:r>
        <w:rPr>
          <w:rStyle w:val="af8"/>
          <w:rFonts w:eastAsiaTheme="majorEastAsia"/>
          <w:bCs/>
          <w:sz w:val="28"/>
          <w:szCs w:val="28"/>
        </w:rPr>
        <w:t xml:space="preserve">района Ленинградской области </w:t>
      </w:r>
      <w:r w:rsidRPr="005569B6">
        <w:rPr>
          <w:rStyle w:val="af8"/>
          <w:rFonts w:eastAsiaTheme="majorEastAsia"/>
          <w:bCs/>
          <w:sz w:val="28"/>
          <w:szCs w:val="28"/>
        </w:rPr>
        <w:t xml:space="preserve">муниципальной </w:t>
      </w:r>
    </w:p>
    <w:p w:rsidR="00E54321" w:rsidRDefault="00E54321" w:rsidP="00E54321">
      <w:pPr>
        <w:rPr>
          <w:rStyle w:val="af8"/>
          <w:rFonts w:eastAsiaTheme="majorEastAsia"/>
          <w:bCs/>
          <w:sz w:val="28"/>
          <w:szCs w:val="28"/>
        </w:rPr>
      </w:pPr>
      <w:r>
        <w:rPr>
          <w:rStyle w:val="af8"/>
          <w:rFonts w:eastAsiaTheme="majorEastAsia"/>
          <w:bCs/>
          <w:sz w:val="28"/>
          <w:szCs w:val="28"/>
        </w:rPr>
        <w:t xml:space="preserve">                                                           </w:t>
      </w:r>
      <w:r w:rsidRPr="005569B6">
        <w:rPr>
          <w:rStyle w:val="af8"/>
          <w:rFonts w:eastAsiaTheme="majorEastAsia"/>
          <w:bCs/>
          <w:sz w:val="28"/>
          <w:szCs w:val="28"/>
        </w:rPr>
        <w:t xml:space="preserve">услуги </w:t>
      </w:r>
      <w:r>
        <w:rPr>
          <w:rStyle w:val="af8"/>
          <w:rFonts w:eastAsiaTheme="majorEastAsia"/>
          <w:bCs/>
          <w:sz w:val="28"/>
          <w:szCs w:val="28"/>
        </w:rPr>
        <w:t xml:space="preserve"> </w:t>
      </w:r>
      <w:r w:rsidRPr="005569B6">
        <w:rPr>
          <w:rStyle w:val="af8"/>
          <w:rFonts w:eastAsiaTheme="majorEastAsia"/>
          <w:bCs/>
          <w:sz w:val="28"/>
          <w:szCs w:val="28"/>
        </w:rPr>
        <w:t xml:space="preserve">по </w:t>
      </w:r>
      <w:r>
        <w:rPr>
          <w:rStyle w:val="af8"/>
          <w:rFonts w:eastAsiaTheme="majorEastAsia"/>
          <w:bCs/>
          <w:sz w:val="28"/>
          <w:szCs w:val="28"/>
        </w:rPr>
        <w:t xml:space="preserve">выдаче градостроительного плана            </w:t>
      </w:r>
    </w:p>
    <w:p w:rsidR="00E54321" w:rsidRPr="005569B6" w:rsidRDefault="00E54321" w:rsidP="00E54321">
      <w:pPr>
        <w:rPr>
          <w:sz w:val="28"/>
          <w:szCs w:val="28"/>
        </w:rPr>
      </w:pPr>
      <w:r>
        <w:rPr>
          <w:rStyle w:val="af8"/>
          <w:rFonts w:eastAsiaTheme="majorEastAsia"/>
          <w:bCs/>
          <w:sz w:val="28"/>
          <w:szCs w:val="28"/>
        </w:rPr>
        <w:t xml:space="preserve">                                                                                                          земельного участка</w:t>
      </w:r>
    </w:p>
    <w:p w:rsidR="00E54321" w:rsidRDefault="00FA0AA3" w:rsidP="00FA0AA3">
      <w:pPr>
        <w:ind w:left="3540"/>
        <w:rPr>
          <w:sz w:val="24"/>
          <w:szCs w:val="24"/>
        </w:rPr>
      </w:pPr>
      <w:r w:rsidRPr="00FA0AA3">
        <w:rPr>
          <w:sz w:val="24"/>
          <w:szCs w:val="24"/>
        </w:rPr>
        <w:t xml:space="preserve">         </w:t>
      </w:r>
    </w:p>
    <w:p w:rsidR="00FA0AA3" w:rsidRPr="00FA0AA3" w:rsidRDefault="00B677A8" w:rsidP="00FA0AA3">
      <w:pPr>
        <w:ind w:left="3540"/>
        <w:rPr>
          <w:b/>
          <w:sz w:val="24"/>
          <w:szCs w:val="24"/>
        </w:rPr>
      </w:pPr>
      <w:r>
        <w:rPr>
          <w:sz w:val="24"/>
          <w:szCs w:val="24"/>
        </w:rPr>
        <w:t>К</w:t>
      </w:r>
      <w:r w:rsidR="00FA0AA3" w:rsidRPr="00FA0AA3">
        <w:rPr>
          <w:sz w:val="24"/>
          <w:szCs w:val="24"/>
        </w:rPr>
        <w:t>ому:</w:t>
      </w:r>
      <w:r w:rsidR="00FA0AA3" w:rsidRPr="00FA0AA3">
        <w:rPr>
          <w:b/>
          <w:sz w:val="24"/>
          <w:szCs w:val="24"/>
        </w:rPr>
        <w:t xml:space="preserve">   </w:t>
      </w:r>
    </w:p>
    <w:p w:rsidR="00FA0AA3" w:rsidRPr="0094435A" w:rsidRDefault="00FA0AA3" w:rsidP="00FA0AA3">
      <w:pPr>
        <w:pBdr>
          <w:top w:val="single" w:sz="4" w:space="1" w:color="auto"/>
        </w:pBdr>
        <w:ind w:left="4780"/>
        <w:jc w:val="center"/>
      </w:pPr>
    </w:p>
    <w:p w:rsidR="00FA0AA3" w:rsidRPr="007F7ADB" w:rsidRDefault="00FA0AA3" w:rsidP="00FA0AA3">
      <w:pPr>
        <w:rPr>
          <w:b/>
        </w:rPr>
      </w:pPr>
      <w:r>
        <w:rPr>
          <w:i/>
        </w:rPr>
        <w:t xml:space="preserve">                                                                     </w:t>
      </w:r>
    </w:p>
    <w:p w:rsidR="00FA0AA3" w:rsidRPr="0094435A" w:rsidRDefault="00FA0AA3" w:rsidP="00FA0AA3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FA0AA3" w:rsidRPr="007F7ADB" w:rsidRDefault="00FA0AA3" w:rsidP="00FA0AA3">
      <w:pPr>
        <w:ind w:left="4111"/>
        <w:rPr>
          <w:sz w:val="16"/>
          <w:szCs w:val="16"/>
        </w:rPr>
      </w:pPr>
    </w:p>
    <w:p w:rsidR="00FA0AA3" w:rsidRPr="007F7ADB" w:rsidRDefault="00FA0AA3" w:rsidP="00FA0AA3">
      <w:pPr>
        <w:pBdr>
          <w:bottom w:val="single" w:sz="4" w:space="1" w:color="auto"/>
        </w:pBdr>
        <w:ind w:left="4111"/>
        <w:rPr>
          <w:b/>
        </w:rPr>
      </w:pPr>
      <w:r>
        <w:rPr>
          <w:sz w:val="16"/>
          <w:szCs w:val="16"/>
        </w:rPr>
        <w:t xml:space="preserve"> </w:t>
      </w:r>
    </w:p>
    <w:p w:rsidR="00FA0AA3" w:rsidRPr="0094435A" w:rsidRDefault="00FA0AA3" w:rsidP="00FA0AA3">
      <w:pPr>
        <w:ind w:left="4111"/>
        <w:rPr>
          <w:sz w:val="2"/>
          <w:szCs w:val="2"/>
        </w:rPr>
      </w:pPr>
    </w:p>
    <w:p w:rsidR="00FA0AA3" w:rsidRDefault="00FA0AA3" w:rsidP="00FA0AA3">
      <w:r>
        <w:t xml:space="preserve">                                                                    </w:t>
      </w:r>
    </w:p>
    <w:p w:rsidR="00FA0AA3" w:rsidRPr="00FA0AA3" w:rsidRDefault="00B677A8" w:rsidP="00FA0AA3">
      <w:pPr>
        <w:ind w:left="4111"/>
        <w:rPr>
          <w:sz w:val="24"/>
          <w:szCs w:val="24"/>
        </w:rPr>
      </w:pPr>
      <w:r>
        <w:rPr>
          <w:sz w:val="24"/>
          <w:szCs w:val="24"/>
        </w:rPr>
        <w:t>О</w:t>
      </w:r>
      <w:r w:rsidR="00FA0AA3" w:rsidRPr="00FA0AA3">
        <w:rPr>
          <w:sz w:val="24"/>
          <w:szCs w:val="24"/>
        </w:rPr>
        <w:t xml:space="preserve">т кого:  </w:t>
      </w:r>
    </w:p>
    <w:p w:rsidR="00FA0AA3" w:rsidRPr="00FA0AA3" w:rsidRDefault="00FA0AA3" w:rsidP="00FA0AA3">
      <w:pPr>
        <w:pBdr>
          <w:top w:val="single" w:sz="4" w:space="1" w:color="auto"/>
        </w:pBdr>
        <w:ind w:left="5018"/>
        <w:rPr>
          <w:i/>
        </w:rPr>
      </w:pPr>
      <w:r w:rsidRPr="00FA0AA3">
        <w:t xml:space="preserve">           </w:t>
      </w:r>
      <w:r w:rsidRPr="00FA0AA3">
        <w:rPr>
          <w:i/>
        </w:rPr>
        <w:t xml:space="preserve">(наименование юридического лица </w:t>
      </w:r>
    </w:p>
    <w:p w:rsidR="00FA0AA3" w:rsidRPr="00FA0AA3" w:rsidRDefault="00FA0AA3" w:rsidP="00FA0AA3">
      <w:pPr>
        <w:ind w:left="4111"/>
      </w:pPr>
    </w:p>
    <w:p w:rsidR="00FA0AA3" w:rsidRPr="00FA0AA3" w:rsidRDefault="00FA0AA3" w:rsidP="00FA0AA3">
      <w:pPr>
        <w:pBdr>
          <w:top w:val="single" w:sz="4" w:space="1" w:color="auto"/>
        </w:pBdr>
        <w:ind w:left="4111"/>
        <w:jc w:val="center"/>
        <w:rPr>
          <w:i/>
        </w:rPr>
      </w:pPr>
      <w:r w:rsidRPr="00FA0AA3">
        <w:rPr>
          <w:i/>
        </w:rPr>
        <w:t>(индивидуального предпринимателя),  или физического лица;</w:t>
      </w:r>
    </w:p>
    <w:p w:rsidR="00FA0AA3" w:rsidRPr="00FA0AA3" w:rsidRDefault="00FA0AA3" w:rsidP="00FA0AA3">
      <w:pPr>
        <w:ind w:left="4111"/>
      </w:pPr>
    </w:p>
    <w:p w:rsidR="00FA0AA3" w:rsidRPr="00FA0AA3" w:rsidRDefault="00FA0AA3" w:rsidP="00FA0AA3">
      <w:pPr>
        <w:pBdr>
          <w:top w:val="single" w:sz="4" w:space="1" w:color="auto"/>
        </w:pBdr>
        <w:ind w:left="4111"/>
        <w:jc w:val="center"/>
        <w:rPr>
          <w:i/>
        </w:rPr>
      </w:pPr>
    </w:p>
    <w:p w:rsidR="00FA0AA3" w:rsidRPr="00FA0AA3" w:rsidRDefault="00FA0AA3" w:rsidP="00FA0AA3">
      <w:pPr>
        <w:ind w:left="4111"/>
      </w:pPr>
    </w:p>
    <w:p w:rsidR="00FA0AA3" w:rsidRPr="00FA0AA3" w:rsidRDefault="00FA0AA3" w:rsidP="00FA0AA3">
      <w:pPr>
        <w:pBdr>
          <w:top w:val="single" w:sz="4" w:space="1" w:color="auto"/>
        </w:pBdr>
        <w:ind w:left="4111"/>
        <w:rPr>
          <w:i/>
        </w:rPr>
      </w:pPr>
      <w:r w:rsidRPr="00FA0AA3">
        <w:rPr>
          <w:i/>
        </w:rPr>
        <w:t xml:space="preserve">           ИНН; юридический и почтовый адреса, адрес регистрации;</w:t>
      </w:r>
    </w:p>
    <w:p w:rsidR="00FA0AA3" w:rsidRPr="00FA0AA3" w:rsidRDefault="00FA0AA3" w:rsidP="00FA0AA3">
      <w:pPr>
        <w:ind w:left="4111"/>
        <w:rPr>
          <w:i/>
        </w:rPr>
      </w:pPr>
    </w:p>
    <w:p w:rsidR="00FA0AA3" w:rsidRPr="00FA0AA3" w:rsidRDefault="00FA0AA3" w:rsidP="00FA0AA3">
      <w:pPr>
        <w:pBdr>
          <w:top w:val="single" w:sz="4" w:space="1" w:color="auto"/>
        </w:pBdr>
        <w:ind w:left="4111"/>
        <w:jc w:val="center"/>
        <w:rPr>
          <w:i/>
        </w:rPr>
      </w:pPr>
      <w:r w:rsidRPr="00FA0AA3">
        <w:rPr>
          <w:i/>
        </w:rPr>
        <w:t>Ф.И.О. руководителя; телефон; банковские реквизиты</w:t>
      </w:r>
    </w:p>
    <w:p w:rsidR="00FA0AA3" w:rsidRPr="00FA0AA3" w:rsidRDefault="00FA0AA3" w:rsidP="00FA0AA3">
      <w:pPr>
        <w:ind w:left="4111"/>
        <w:rPr>
          <w:i/>
        </w:rPr>
      </w:pPr>
    </w:p>
    <w:p w:rsidR="00FA0AA3" w:rsidRPr="00FA0AA3" w:rsidRDefault="00FA0AA3" w:rsidP="00FA0AA3">
      <w:pPr>
        <w:pBdr>
          <w:top w:val="single" w:sz="4" w:space="1" w:color="auto"/>
        </w:pBdr>
        <w:ind w:left="4111"/>
        <w:jc w:val="center"/>
        <w:rPr>
          <w:i/>
        </w:rPr>
      </w:pPr>
      <w:r w:rsidRPr="00FA0AA3">
        <w:rPr>
          <w:i/>
        </w:rPr>
        <w:t>(наименование банка, р/с, к/с, БИК))</w:t>
      </w:r>
    </w:p>
    <w:p w:rsidR="00FA0AA3" w:rsidRDefault="00FA0AA3" w:rsidP="00FA0A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433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FA0AA3" w:rsidRDefault="00FA0AA3" w:rsidP="00FA0AA3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A0AA3" w:rsidRPr="001277C0" w:rsidRDefault="00FA0AA3" w:rsidP="00FA0AA3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77C0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A0AA3" w:rsidRPr="00FA0AA3" w:rsidRDefault="00FA0AA3" w:rsidP="00FA0AA3">
      <w:pPr>
        <w:jc w:val="center"/>
        <w:rPr>
          <w:sz w:val="24"/>
          <w:szCs w:val="24"/>
        </w:rPr>
      </w:pPr>
      <w:r w:rsidRPr="00FA0AA3">
        <w:rPr>
          <w:b/>
          <w:sz w:val="24"/>
          <w:szCs w:val="24"/>
        </w:rPr>
        <w:t xml:space="preserve">  о подготовке и выдаче градостроительного плана земельного участка</w:t>
      </w:r>
    </w:p>
    <w:p w:rsidR="00FA0AA3" w:rsidRPr="00FA0AA3" w:rsidRDefault="00FA0AA3" w:rsidP="00FA0AA3">
      <w:pPr>
        <w:jc w:val="center"/>
        <w:rPr>
          <w:b/>
          <w:sz w:val="24"/>
          <w:szCs w:val="24"/>
        </w:rPr>
      </w:pPr>
      <w:r w:rsidRPr="00FA0AA3">
        <w:rPr>
          <w:b/>
          <w:sz w:val="24"/>
          <w:szCs w:val="24"/>
        </w:rPr>
        <w:t>(в виде отдельного документа)</w:t>
      </w:r>
    </w:p>
    <w:p w:rsidR="00FA0AA3" w:rsidRPr="001277C0" w:rsidRDefault="00FA0AA3" w:rsidP="00FA0AA3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1277C0">
        <w:rPr>
          <w:rFonts w:ascii="Times New Roman" w:hAnsi="Times New Roman" w:cs="Times New Roman"/>
          <w:sz w:val="24"/>
          <w:szCs w:val="24"/>
        </w:rPr>
        <w:t> </w:t>
      </w:r>
    </w:p>
    <w:p w:rsidR="00FA0AA3" w:rsidRPr="00F40B9F" w:rsidRDefault="00FA0AA3" w:rsidP="00F40B9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277C0">
        <w:tab/>
      </w:r>
      <w:r w:rsidRPr="00FA0AA3">
        <w:rPr>
          <w:sz w:val="24"/>
          <w:szCs w:val="24"/>
        </w:rPr>
        <w:t xml:space="preserve">Прошу(сим)  подготовить  и  выдать  градостроительный  план  земельного  участка (в виде отдельного документа) в соответствии  с  формой,   утвержденной  </w:t>
      </w:r>
      <w:r w:rsidRPr="00FA0AA3">
        <w:rPr>
          <w:rFonts w:eastAsiaTheme="minorHAnsi"/>
          <w:sz w:val="24"/>
          <w:szCs w:val="24"/>
          <w:lang w:eastAsia="en-US"/>
        </w:rPr>
        <w:t xml:space="preserve"> Приказ</w:t>
      </w:r>
      <w:r w:rsidR="00F40B9F">
        <w:rPr>
          <w:rFonts w:eastAsiaTheme="minorHAnsi"/>
          <w:sz w:val="24"/>
          <w:szCs w:val="24"/>
          <w:lang w:eastAsia="en-US"/>
        </w:rPr>
        <w:t>ом</w:t>
      </w:r>
      <w:r w:rsidRPr="00FA0AA3">
        <w:rPr>
          <w:rFonts w:eastAsiaTheme="minorHAnsi"/>
          <w:sz w:val="24"/>
          <w:szCs w:val="24"/>
          <w:lang w:eastAsia="en-US"/>
        </w:rPr>
        <w:t xml:space="preserve"> Министерства</w:t>
      </w:r>
      <w:r w:rsidR="00F40B9F">
        <w:rPr>
          <w:rFonts w:eastAsiaTheme="minorHAnsi"/>
          <w:sz w:val="24"/>
          <w:szCs w:val="24"/>
          <w:lang w:eastAsia="en-US"/>
        </w:rPr>
        <w:t xml:space="preserve"> </w:t>
      </w:r>
      <w:r w:rsidRPr="00FA0AA3">
        <w:rPr>
          <w:rFonts w:eastAsiaTheme="minorHAnsi"/>
          <w:sz w:val="24"/>
          <w:szCs w:val="24"/>
          <w:lang w:eastAsia="en-US"/>
        </w:rPr>
        <w:t xml:space="preserve">регионального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FA0AA3">
        <w:rPr>
          <w:rFonts w:eastAsiaTheme="minorHAnsi"/>
          <w:sz w:val="24"/>
          <w:szCs w:val="24"/>
          <w:lang w:eastAsia="en-US"/>
        </w:rPr>
        <w:t>развития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FA0AA3">
        <w:rPr>
          <w:rFonts w:eastAsiaTheme="minorHAnsi"/>
          <w:sz w:val="24"/>
          <w:szCs w:val="24"/>
          <w:lang w:eastAsia="en-US"/>
        </w:rPr>
        <w:t>Российской Федерации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FA0AA3">
        <w:rPr>
          <w:rFonts w:eastAsiaTheme="minorHAnsi"/>
          <w:sz w:val="24"/>
          <w:szCs w:val="24"/>
          <w:lang w:eastAsia="en-US"/>
        </w:rPr>
        <w:t>от 10 мая 2011 г. N 207</w:t>
      </w:r>
      <w:r w:rsidRPr="00FA0AA3">
        <w:rPr>
          <w:sz w:val="24"/>
          <w:szCs w:val="24"/>
        </w:rPr>
        <w:t>, для  целей</w:t>
      </w:r>
      <w:r>
        <w:rPr>
          <w:sz w:val="24"/>
          <w:szCs w:val="24"/>
        </w:rPr>
        <w:t>:</w:t>
      </w:r>
      <w:r w:rsidRPr="001277C0">
        <w:t>______________________________________________________</w:t>
      </w:r>
      <w:r>
        <w:t xml:space="preserve">______________________________________        </w:t>
      </w:r>
    </w:p>
    <w:p w:rsidR="00FA0AA3" w:rsidRPr="00B677A8" w:rsidRDefault="00FA0AA3" w:rsidP="00FA0AA3">
      <w:pPr>
        <w:autoSpaceDE w:val="0"/>
        <w:autoSpaceDN w:val="0"/>
        <w:adjustRightInd w:val="0"/>
        <w:jc w:val="both"/>
        <w:rPr>
          <w:i/>
          <w:color w:val="002060"/>
        </w:rPr>
      </w:pPr>
      <w:r w:rsidRPr="00B677A8">
        <w:rPr>
          <w:i/>
          <w:color w:val="002060"/>
        </w:rPr>
        <w:t xml:space="preserve">                                          (обоснование с учетом </w:t>
      </w:r>
      <w:hyperlink r:id="rId18" w:history="1">
        <w:r w:rsidRPr="00B677A8">
          <w:rPr>
            <w:rStyle w:val="af4"/>
            <w:rFonts w:eastAsiaTheme="majorEastAsia"/>
            <w:i/>
            <w:color w:val="002060"/>
          </w:rPr>
          <w:t>ст. 44</w:t>
        </w:r>
      </w:hyperlink>
      <w:r w:rsidRPr="00B677A8">
        <w:rPr>
          <w:i/>
          <w:color w:val="002060"/>
        </w:rPr>
        <w:t xml:space="preserve"> Градостроительного кодекса РФ, </w:t>
      </w:r>
    </w:p>
    <w:p w:rsidR="00F40B9F" w:rsidRPr="00B677A8" w:rsidRDefault="00F40B9F" w:rsidP="00FA0AA3">
      <w:pPr>
        <w:autoSpaceDE w:val="0"/>
        <w:autoSpaceDN w:val="0"/>
        <w:adjustRightInd w:val="0"/>
        <w:jc w:val="both"/>
        <w:rPr>
          <w:i/>
          <w:color w:val="002060"/>
          <w:sz w:val="16"/>
          <w:szCs w:val="16"/>
        </w:rPr>
      </w:pPr>
    </w:p>
    <w:p w:rsidR="00FA0AA3" w:rsidRPr="00B677A8" w:rsidRDefault="00FA0AA3" w:rsidP="00FA0AA3">
      <w:pPr>
        <w:autoSpaceDE w:val="0"/>
        <w:autoSpaceDN w:val="0"/>
        <w:adjustRightInd w:val="0"/>
        <w:jc w:val="both"/>
        <w:rPr>
          <w:i/>
          <w:color w:val="002060"/>
        </w:rPr>
      </w:pPr>
      <w:r w:rsidRPr="00B677A8">
        <w:rPr>
          <w:i/>
          <w:color w:val="002060"/>
        </w:rPr>
        <w:t>_________________________________________________________________________________</w:t>
      </w:r>
      <w:r w:rsidR="00F40B9F" w:rsidRPr="00B677A8">
        <w:rPr>
          <w:i/>
          <w:color w:val="002060"/>
        </w:rPr>
        <w:t>______________</w:t>
      </w:r>
    </w:p>
    <w:p w:rsidR="00FA0AA3" w:rsidRPr="00B677A8" w:rsidRDefault="00FA0AA3" w:rsidP="00FA0AA3">
      <w:pPr>
        <w:autoSpaceDE w:val="0"/>
        <w:autoSpaceDN w:val="0"/>
        <w:adjustRightInd w:val="0"/>
        <w:jc w:val="both"/>
        <w:rPr>
          <w:i/>
          <w:color w:val="002060"/>
        </w:rPr>
      </w:pPr>
      <w:r w:rsidRPr="00B677A8">
        <w:rPr>
          <w:i/>
          <w:color w:val="002060"/>
        </w:rPr>
        <w:t xml:space="preserve">                                            и на основании  </w:t>
      </w:r>
      <w:hyperlink r:id="rId19" w:history="1">
        <w:r w:rsidRPr="00B677A8">
          <w:rPr>
            <w:rStyle w:val="af4"/>
            <w:rFonts w:eastAsiaTheme="majorEastAsia"/>
            <w:i/>
            <w:color w:val="002060"/>
            <w:u w:val="none"/>
          </w:rPr>
          <w:t>ч. 17 ст. 46</w:t>
        </w:r>
      </w:hyperlink>
      <w:r w:rsidRPr="00B677A8">
        <w:rPr>
          <w:i/>
          <w:color w:val="002060"/>
        </w:rPr>
        <w:t xml:space="preserve">  Градостроительного кодекса РФ)</w:t>
      </w:r>
    </w:p>
    <w:p w:rsidR="00FA0AA3" w:rsidRPr="00FA0AA3" w:rsidRDefault="00FA0AA3" w:rsidP="00FA0AA3">
      <w:pPr>
        <w:rPr>
          <w:sz w:val="24"/>
          <w:szCs w:val="24"/>
        </w:rPr>
      </w:pPr>
      <w:r w:rsidRPr="00FA0AA3">
        <w:rPr>
          <w:sz w:val="24"/>
          <w:szCs w:val="24"/>
        </w:rPr>
        <w:t xml:space="preserve">  </w:t>
      </w:r>
      <w:r w:rsidRPr="00F40B9F">
        <w:rPr>
          <w:b/>
          <w:sz w:val="24"/>
          <w:szCs w:val="24"/>
        </w:rPr>
        <w:t>1.</w:t>
      </w:r>
      <w:r w:rsidRPr="00FA0AA3">
        <w:rPr>
          <w:sz w:val="24"/>
          <w:szCs w:val="24"/>
        </w:rPr>
        <w:t xml:space="preserve"> Сведения о земельном участке:</w:t>
      </w:r>
    </w:p>
    <w:p w:rsidR="00FA0AA3" w:rsidRPr="00FA0AA3" w:rsidRDefault="00FA0AA3" w:rsidP="00FA0AA3">
      <w:pPr>
        <w:rPr>
          <w:sz w:val="24"/>
          <w:szCs w:val="24"/>
        </w:rPr>
      </w:pPr>
      <w:r w:rsidRPr="00FA0AA3">
        <w:rPr>
          <w:sz w:val="24"/>
          <w:szCs w:val="24"/>
        </w:rPr>
        <w:t xml:space="preserve">  </w:t>
      </w:r>
      <w:r w:rsidRPr="00F40B9F">
        <w:rPr>
          <w:b/>
          <w:sz w:val="24"/>
          <w:szCs w:val="24"/>
        </w:rPr>
        <w:t>1.1.</w:t>
      </w:r>
      <w:r w:rsidRPr="00FA0AA3">
        <w:rPr>
          <w:sz w:val="24"/>
          <w:szCs w:val="24"/>
        </w:rPr>
        <w:t xml:space="preserve"> Земельный участок имеет следующие адресные ориентиры:</w:t>
      </w:r>
    </w:p>
    <w:tbl>
      <w:tblPr>
        <w:tblW w:w="10283" w:type="dxa"/>
        <w:tblInd w:w="-252" w:type="dxa"/>
        <w:tblLayout w:type="fixed"/>
        <w:tblLook w:val="0000"/>
      </w:tblPr>
      <w:tblGrid>
        <w:gridCol w:w="10283"/>
      </w:tblGrid>
      <w:tr w:rsidR="00FA0AA3" w:rsidRPr="00FA0AA3" w:rsidTr="00F40B9F">
        <w:trPr>
          <w:trHeight w:val="361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</w:tcPr>
          <w:p w:rsidR="00FA0AA3" w:rsidRPr="00FA0AA3" w:rsidRDefault="00FA0AA3" w:rsidP="00FA0AA3">
            <w:pPr>
              <w:rPr>
                <w:sz w:val="24"/>
                <w:szCs w:val="24"/>
              </w:rPr>
            </w:pPr>
            <w:r w:rsidRPr="00FA0AA3">
              <w:rPr>
                <w:sz w:val="24"/>
                <w:szCs w:val="24"/>
              </w:rPr>
              <w:t xml:space="preserve">    Ленинградская  область,  Волховский  район,  МО  Новоладожское  городское  поселение,</w:t>
            </w:r>
          </w:p>
          <w:p w:rsidR="00FA0AA3" w:rsidRPr="00FA0AA3" w:rsidRDefault="00FA0AA3" w:rsidP="00FA0AA3">
            <w:pPr>
              <w:tabs>
                <w:tab w:val="left" w:pos="9972"/>
              </w:tabs>
              <w:rPr>
                <w:sz w:val="24"/>
                <w:szCs w:val="24"/>
              </w:rPr>
            </w:pPr>
            <w:r w:rsidRPr="00FA0AA3">
              <w:rPr>
                <w:sz w:val="24"/>
                <w:szCs w:val="24"/>
              </w:rPr>
              <w:t xml:space="preserve">    ___________________________ ,     ___________________________________________________</w:t>
            </w:r>
          </w:p>
        </w:tc>
      </w:tr>
      <w:tr w:rsidR="00FA0AA3" w:rsidRPr="001277C0" w:rsidTr="00F40B9F"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</w:tcPr>
          <w:p w:rsidR="00FA0AA3" w:rsidRPr="00B677A8" w:rsidRDefault="00FA0AA3" w:rsidP="00FA0AA3">
            <w:pPr>
              <w:rPr>
                <w:i/>
                <w:color w:val="002060"/>
              </w:rPr>
            </w:pPr>
            <w:r w:rsidRPr="00B677A8">
              <w:rPr>
                <w:i/>
                <w:color w:val="002060"/>
              </w:rPr>
              <w:t xml:space="preserve">         (указать населенный пункт)                                                (улица, дом,  либо иные адресные ориентиры)</w:t>
            </w:r>
          </w:p>
        </w:tc>
      </w:tr>
      <w:tr w:rsidR="00FA0AA3" w:rsidRPr="001277C0" w:rsidTr="00F40B9F"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</w:tcPr>
          <w:p w:rsidR="00FA0AA3" w:rsidRPr="001277C0" w:rsidRDefault="00FA0AA3" w:rsidP="00FA0AA3"/>
        </w:tc>
      </w:tr>
    </w:tbl>
    <w:p w:rsidR="00FA0AA3" w:rsidRPr="00F40B9F" w:rsidRDefault="00FA0AA3" w:rsidP="00FA0AA3">
      <w:pPr>
        <w:rPr>
          <w:sz w:val="24"/>
          <w:szCs w:val="24"/>
        </w:rPr>
      </w:pPr>
      <w:r>
        <w:t xml:space="preserve">  </w:t>
      </w:r>
      <w:r w:rsidRPr="00F40B9F">
        <w:rPr>
          <w:b/>
          <w:sz w:val="24"/>
          <w:szCs w:val="24"/>
        </w:rPr>
        <w:t>1.2.</w:t>
      </w:r>
      <w:r w:rsidRPr="00F40B9F">
        <w:rPr>
          <w:sz w:val="24"/>
          <w:szCs w:val="24"/>
        </w:rPr>
        <w:t xml:space="preserve"> Вид права, на основании которого используется земельный участок:</w:t>
      </w:r>
    </w:p>
    <w:p w:rsidR="00FA0AA3" w:rsidRPr="001277C0" w:rsidRDefault="00FA0AA3" w:rsidP="00FA0AA3">
      <w:pPr>
        <w:ind w:right="88"/>
      </w:pPr>
      <w:r w:rsidRPr="001277C0">
        <w:t>__________________________________________________________________</w:t>
      </w:r>
      <w:r>
        <w:t>_____________</w:t>
      </w:r>
      <w:r w:rsidR="00F40B9F">
        <w:t>___________________</w:t>
      </w:r>
    </w:p>
    <w:p w:rsidR="00FA0AA3" w:rsidRPr="00B677A8" w:rsidRDefault="00FA0AA3" w:rsidP="00FA0AA3">
      <w:pPr>
        <w:rPr>
          <w:i/>
          <w:color w:val="002060"/>
        </w:rPr>
      </w:pPr>
      <w:r w:rsidRPr="00B677A8">
        <w:rPr>
          <w:i/>
          <w:color w:val="002060"/>
        </w:rPr>
        <w:t xml:space="preserve">                                         (собственность, аренда, постоянное (бессрочное) пользование и др.)</w:t>
      </w:r>
    </w:p>
    <w:p w:rsidR="00FA0AA3" w:rsidRPr="001277C0" w:rsidRDefault="00FA0AA3" w:rsidP="00FA0AA3">
      <w:pPr>
        <w:tabs>
          <w:tab w:val="left" w:pos="180"/>
          <w:tab w:val="left" w:pos="360"/>
        </w:tabs>
        <w:jc w:val="both"/>
      </w:pPr>
      <w:r w:rsidRPr="00F40B9F">
        <w:rPr>
          <w:b/>
        </w:rPr>
        <w:t xml:space="preserve">  </w:t>
      </w:r>
      <w:r w:rsidRPr="00F40B9F">
        <w:rPr>
          <w:b/>
          <w:sz w:val="24"/>
          <w:szCs w:val="24"/>
        </w:rPr>
        <w:t>1.3.</w:t>
      </w:r>
      <w:r w:rsidRPr="00F40B9F">
        <w:rPr>
          <w:sz w:val="24"/>
          <w:szCs w:val="24"/>
        </w:rPr>
        <w:t xml:space="preserve"> Реквизиты документа, удостоверяющего право, на котором заявитель использует земельный участок</w:t>
      </w:r>
      <w:r w:rsidRPr="001277C0">
        <w:t xml:space="preserve"> _____________________________________________</w:t>
      </w:r>
      <w:r>
        <w:t>__________________</w:t>
      </w:r>
      <w:r w:rsidR="00F40B9F">
        <w:t>______________</w:t>
      </w:r>
    </w:p>
    <w:p w:rsidR="00FA0AA3" w:rsidRPr="00B677A8" w:rsidRDefault="00FA0AA3" w:rsidP="00FA0AA3">
      <w:pPr>
        <w:rPr>
          <w:i/>
          <w:color w:val="002060"/>
        </w:rPr>
      </w:pPr>
      <w:r w:rsidRPr="00B677A8">
        <w:rPr>
          <w:i/>
          <w:color w:val="002060"/>
        </w:rPr>
        <w:t xml:space="preserve">                                                                     (название, номер, дата выдачи, выдавший орган)</w:t>
      </w:r>
    </w:p>
    <w:p w:rsidR="00FA0AA3" w:rsidRDefault="00FA0AA3" w:rsidP="00FA0AA3">
      <w:pPr>
        <w:rPr>
          <w:i/>
        </w:rPr>
      </w:pPr>
      <w:r>
        <w:rPr>
          <w:i/>
        </w:rPr>
        <w:t>________________________________________________________________________________________________</w:t>
      </w:r>
      <w:r w:rsidR="00F40B9F">
        <w:rPr>
          <w:i/>
        </w:rPr>
        <w:t>___</w:t>
      </w:r>
    </w:p>
    <w:p w:rsidR="00FA0AA3" w:rsidRDefault="00FA0AA3" w:rsidP="00FA0AA3">
      <w:pPr>
        <w:tabs>
          <w:tab w:val="left" w:pos="180"/>
        </w:tabs>
        <w:rPr>
          <w:i/>
        </w:rPr>
      </w:pPr>
      <w:r>
        <w:rPr>
          <w:i/>
        </w:rPr>
        <w:t xml:space="preserve"> </w:t>
      </w:r>
    </w:p>
    <w:p w:rsidR="00FA0AA3" w:rsidRPr="0016444F" w:rsidRDefault="00FA0AA3" w:rsidP="00FA0AA3">
      <w:pPr>
        <w:rPr>
          <w:i/>
        </w:rPr>
      </w:pPr>
      <w:r>
        <w:rPr>
          <w:i/>
        </w:rPr>
        <w:lastRenderedPageBreak/>
        <w:t>________________________________________________________________________________________________</w:t>
      </w:r>
      <w:r w:rsidR="00F40B9F">
        <w:rPr>
          <w:i/>
        </w:rPr>
        <w:t>___</w:t>
      </w:r>
    </w:p>
    <w:p w:rsidR="00FA0AA3" w:rsidRDefault="00FA0AA3" w:rsidP="00FA0AA3">
      <w:pPr>
        <w:tabs>
          <w:tab w:val="left" w:pos="180"/>
        </w:tabs>
      </w:pPr>
      <w:r>
        <w:t xml:space="preserve">   </w:t>
      </w:r>
    </w:p>
    <w:p w:rsidR="00FA0AA3" w:rsidRPr="00F40B9F" w:rsidRDefault="00FA0AA3" w:rsidP="00FA0AA3">
      <w:pPr>
        <w:tabs>
          <w:tab w:val="left" w:pos="180"/>
        </w:tabs>
        <w:rPr>
          <w:i/>
          <w:sz w:val="24"/>
          <w:szCs w:val="24"/>
        </w:rPr>
      </w:pPr>
      <w:r w:rsidRPr="00F40B9F">
        <w:rPr>
          <w:b/>
          <w:sz w:val="24"/>
          <w:szCs w:val="24"/>
        </w:rPr>
        <w:t xml:space="preserve">   1.4</w:t>
      </w:r>
      <w:r w:rsidRPr="00F40B9F">
        <w:rPr>
          <w:sz w:val="24"/>
          <w:szCs w:val="24"/>
        </w:rPr>
        <w:t>. Площадь земельного участка ______</w:t>
      </w:r>
      <w:r w:rsidRPr="00F40B9F">
        <w:rPr>
          <w:i/>
          <w:sz w:val="24"/>
          <w:szCs w:val="24"/>
        </w:rPr>
        <w:t>кв.м</w:t>
      </w:r>
      <w:r w:rsidRPr="00F40B9F">
        <w:rPr>
          <w:sz w:val="24"/>
          <w:szCs w:val="24"/>
        </w:rPr>
        <w:t xml:space="preserve">  Кадастровый номер  </w:t>
      </w:r>
      <w:r w:rsidRPr="00F40B9F">
        <w:rPr>
          <w:i/>
          <w:sz w:val="24"/>
          <w:szCs w:val="24"/>
        </w:rPr>
        <w:t>47:11:0101_____:_____</w:t>
      </w:r>
    </w:p>
    <w:p w:rsidR="00FA0AA3" w:rsidRPr="00F40B9F" w:rsidRDefault="00FA0AA3" w:rsidP="00FA0AA3">
      <w:pPr>
        <w:rPr>
          <w:sz w:val="24"/>
          <w:szCs w:val="24"/>
        </w:rPr>
      </w:pPr>
      <w:r w:rsidRPr="00F40B9F">
        <w:rPr>
          <w:sz w:val="24"/>
          <w:szCs w:val="24"/>
        </w:rPr>
        <w:t xml:space="preserve"> </w:t>
      </w:r>
    </w:p>
    <w:p w:rsidR="00FA0AA3" w:rsidRPr="00F40B9F" w:rsidRDefault="00FA0AA3" w:rsidP="00FA0AA3">
      <w:pPr>
        <w:rPr>
          <w:sz w:val="24"/>
          <w:szCs w:val="24"/>
        </w:rPr>
      </w:pPr>
      <w:r w:rsidRPr="00F40B9F">
        <w:rPr>
          <w:b/>
          <w:sz w:val="24"/>
          <w:szCs w:val="24"/>
        </w:rPr>
        <w:t xml:space="preserve">   1.5.</w:t>
      </w:r>
      <w:r w:rsidRPr="00F40B9F">
        <w:rPr>
          <w:sz w:val="24"/>
          <w:szCs w:val="24"/>
        </w:rPr>
        <w:t xml:space="preserve"> Ограничения использования и обременения земельного участка: </w:t>
      </w:r>
    </w:p>
    <w:p w:rsidR="00FA0AA3" w:rsidRDefault="00FA0AA3" w:rsidP="00FA0AA3">
      <w:pPr>
        <w:pBdr>
          <w:bottom w:val="single" w:sz="4" w:space="1" w:color="auto"/>
        </w:pBdr>
      </w:pPr>
    </w:p>
    <w:p w:rsidR="00FA0AA3" w:rsidRPr="00B677A8" w:rsidRDefault="00FA0AA3" w:rsidP="00FA0AA3">
      <w:pPr>
        <w:rPr>
          <w:i/>
          <w:color w:val="002060"/>
        </w:rPr>
      </w:pPr>
      <w:r w:rsidRPr="00F40B9F">
        <w:rPr>
          <w:i/>
        </w:rPr>
        <w:t xml:space="preserve">                          </w:t>
      </w:r>
      <w:r w:rsidR="00B677A8">
        <w:rPr>
          <w:i/>
        </w:rPr>
        <w:t xml:space="preserve">     </w:t>
      </w:r>
      <w:r w:rsidRPr="00F40B9F">
        <w:rPr>
          <w:i/>
        </w:rPr>
        <w:t xml:space="preserve">    </w:t>
      </w:r>
      <w:r w:rsidRPr="00B677A8">
        <w:rPr>
          <w:i/>
          <w:color w:val="002060"/>
        </w:rPr>
        <w:t>(в соответствии с кадастровым паспортом земельного участка)</w:t>
      </w:r>
    </w:p>
    <w:p w:rsidR="00FA0AA3" w:rsidRDefault="00FA0AA3" w:rsidP="00FA0AA3">
      <w:r>
        <w:t>________________________________________________________________________________</w:t>
      </w:r>
      <w:r w:rsidR="00F40B9F">
        <w:t>___________________</w:t>
      </w:r>
    </w:p>
    <w:p w:rsidR="00F40B9F" w:rsidRPr="00D12921" w:rsidRDefault="00F40B9F" w:rsidP="00FA0AA3">
      <w:pPr>
        <w:rPr>
          <w:i/>
          <w:sz w:val="18"/>
          <w:szCs w:val="18"/>
        </w:rPr>
      </w:pPr>
    </w:p>
    <w:p w:rsidR="00FA0AA3" w:rsidRDefault="00F40B9F" w:rsidP="00FA0AA3">
      <w:r>
        <w:t>___________________________________________________________________________________________________</w:t>
      </w:r>
      <w:r w:rsidR="00FA0AA3">
        <w:t xml:space="preserve">    </w:t>
      </w:r>
    </w:p>
    <w:p w:rsidR="00F40B9F" w:rsidRDefault="00FA0AA3" w:rsidP="00FA0AA3">
      <w:pPr>
        <w:rPr>
          <w:sz w:val="24"/>
          <w:szCs w:val="24"/>
        </w:rPr>
      </w:pPr>
      <w:r w:rsidRPr="00F40B9F">
        <w:rPr>
          <w:sz w:val="24"/>
          <w:szCs w:val="24"/>
        </w:rPr>
        <w:t xml:space="preserve">   </w:t>
      </w:r>
    </w:p>
    <w:p w:rsidR="00FA0AA3" w:rsidRDefault="00FA0AA3" w:rsidP="00FA0AA3">
      <w:r w:rsidRPr="00F40B9F">
        <w:rPr>
          <w:b/>
          <w:sz w:val="24"/>
          <w:szCs w:val="24"/>
        </w:rPr>
        <w:t>1.6.</w:t>
      </w:r>
      <w:r w:rsidRPr="00F40B9F">
        <w:rPr>
          <w:sz w:val="24"/>
          <w:szCs w:val="24"/>
        </w:rPr>
        <w:t xml:space="preserve"> Топографическая съёмка земельного участка выполнена:</w:t>
      </w:r>
      <w:r>
        <w:t xml:space="preserve">  _________________________</w:t>
      </w:r>
      <w:r w:rsidR="00F40B9F">
        <w:t>__________</w:t>
      </w:r>
    </w:p>
    <w:p w:rsidR="00F40B9F" w:rsidRDefault="00F40B9F" w:rsidP="00FA0AA3"/>
    <w:p w:rsidR="00FA0AA3" w:rsidRPr="001277C0" w:rsidRDefault="00FA0AA3" w:rsidP="00FA0AA3">
      <w:r>
        <w:t>_______________________________________________________________________________</w:t>
      </w:r>
      <w:r w:rsidR="00F40B9F">
        <w:t>____________________</w:t>
      </w:r>
      <w:r>
        <w:t xml:space="preserve">       </w:t>
      </w:r>
    </w:p>
    <w:p w:rsidR="00F40B9F" w:rsidRPr="00B677A8" w:rsidRDefault="00FA0AA3" w:rsidP="00F40B9F">
      <w:pPr>
        <w:rPr>
          <w:i/>
          <w:color w:val="002060"/>
        </w:rPr>
      </w:pPr>
      <w:r w:rsidRPr="00B677A8">
        <w:rPr>
          <w:color w:val="002060"/>
        </w:rPr>
        <w:t xml:space="preserve">     </w:t>
      </w:r>
      <w:r w:rsidR="00F40B9F" w:rsidRPr="00B677A8">
        <w:rPr>
          <w:i/>
          <w:color w:val="002060"/>
        </w:rPr>
        <w:t xml:space="preserve">                                                                  (наименование организации)</w:t>
      </w:r>
    </w:p>
    <w:p w:rsidR="00FA0AA3" w:rsidRDefault="00FA0AA3" w:rsidP="00FA0AA3">
      <w:pPr>
        <w:tabs>
          <w:tab w:val="left" w:pos="540"/>
        </w:tabs>
        <w:jc w:val="both"/>
      </w:pPr>
    </w:p>
    <w:p w:rsidR="00FA0AA3" w:rsidRPr="00F40B9F" w:rsidRDefault="00FA0AA3" w:rsidP="00FA0AA3">
      <w:pPr>
        <w:tabs>
          <w:tab w:val="left" w:pos="540"/>
        </w:tabs>
        <w:jc w:val="both"/>
        <w:rPr>
          <w:sz w:val="24"/>
          <w:szCs w:val="24"/>
        </w:rPr>
      </w:pPr>
      <w:r w:rsidRPr="00F40B9F">
        <w:rPr>
          <w:b/>
          <w:sz w:val="24"/>
          <w:szCs w:val="24"/>
        </w:rPr>
        <w:t xml:space="preserve">   2.</w:t>
      </w:r>
      <w:r w:rsidRPr="00F40B9F">
        <w:rPr>
          <w:sz w:val="24"/>
          <w:szCs w:val="24"/>
        </w:rPr>
        <w:t xml:space="preserve"> Сведения о расположенных в границах земельного участка капитальных объектах.</w:t>
      </w:r>
    </w:p>
    <w:p w:rsidR="00FA0AA3" w:rsidRPr="00F40B9F" w:rsidRDefault="00FA0AA3" w:rsidP="00FA0AA3">
      <w:pPr>
        <w:tabs>
          <w:tab w:val="left" w:pos="540"/>
        </w:tabs>
        <w:jc w:val="both"/>
        <w:rPr>
          <w:sz w:val="24"/>
          <w:szCs w:val="24"/>
        </w:rPr>
      </w:pPr>
      <w:r w:rsidRPr="00F40B9F">
        <w:rPr>
          <w:sz w:val="24"/>
          <w:szCs w:val="24"/>
        </w:rPr>
        <w:t xml:space="preserve">   </w:t>
      </w:r>
      <w:r w:rsidRPr="00F40B9F">
        <w:rPr>
          <w:b/>
          <w:sz w:val="24"/>
          <w:szCs w:val="24"/>
        </w:rPr>
        <w:t>2.1.</w:t>
      </w:r>
      <w:r w:rsidRPr="00F40B9F">
        <w:rPr>
          <w:sz w:val="24"/>
          <w:szCs w:val="24"/>
        </w:rPr>
        <w:t xml:space="preserve"> Объекты капитального строительства:</w:t>
      </w:r>
    </w:p>
    <w:p w:rsidR="00FA0AA3" w:rsidRDefault="00FA0AA3" w:rsidP="00FA0AA3">
      <w:pPr>
        <w:tabs>
          <w:tab w:val="left" w:pos="540"/>
        </w:tabs>
        <w:jc w:val="both"/>
      </w:pPr>
      <w:r>
        <w:t>________________________________________________________________________________</w:t>
      </w:r>
      <w:r w:rsidR="00F40B9F">
        <w:t>________________</w:t>
      </w:r>
    </w:p>
    <w:p w:rsidR="00FA0AA3" w:rsidRPr="0016444F" w:rsidRDefault="00FA0AA3" w:rsidP="00FA0AA3">
      <w:pPr>
        <w:tabs>
          <w:tab w:val="left" w:pos="540"/>
        </w:tabs>
        <w:jc w:val="both"/>
        <w:rPr>
          <w:sz w:val="16"/>
          <w:szCs w:val="16"/>
        </w:rPr>
      </w:pPr>
    </w:p>
    <w:p w:rsidR="00FA0AA3" w:rsidRDefault="00FA0AA3" w:rsidP="00FA0AA3">
      <w:pPr>
        <w:tabs>
          <w:tab w:val="left" w:pos="540"/>
        </w:tabs>
        <w:jc w:val="both"/>
      </w:pPr>
      <w:r>
        <w:t>_______________________________________________________________________________</w:t>
      </w:r>
      <w:r w:rsidR="00F40B9F">
        <w:t>_______________</w:t>
      </w:r>
      <w:r>
        <w:t>_</w:t>
      </w:r>
    </w:p>
    <w:p w:rsidR="00FA0AA3" w:rsidRPr="0016444F" w:rsidRDefault="00FA0AA3" w:rsidP="00FA0AA3">
      <w:pPr>
        <w:tabs>
          <w:tab w:val="left" w:pos="540"/>
        </w:tabs>
        <w:jc w:val="both"/>
        <w:rPr>
          <w:sz w:val="16"/>
          <w:szCs w:val="16"/>
        </w:rPr>
      </w:pPr>
    </w:p>
    <w:p w:rsidR="00FA0AA3" w:rsidRDefault="00FA0AA3" w:rsidP="00FA0AA3">
      <w:pPr>
        <w:tabs>
          <w:tab w:val="left" w:pos="540"/>
        </w:tabs>
        <w:jc w:val="both"/>
      </w:pPr>
      <w:r>
        <w:t>________________________________________________________________________________</w:t>
      </w:r>
      <w:r w:rsidR="00F40B9F">
        <w:t>_______________</w:t>
      </w:r>
    </w:p>
    <w:p w:rsidR="00FA0AA3" w:rsidRDefault="00FA0AA3" w:rsidP="00FA0AA3">
      <w:pPr>
        <w:jc w:val="both"/>
      </w:pPr>
    </w:p>
    <w:p w:rsidR="00FA0AA3" w:rsidRPr="001277C0" w:rsidRDefault="00FA0AA3" w:rsidP="00FA0AA3">
      <w:pPr>
        <w:jc w:val="both"/>
      </w:pPr>
      <w:r w:rsidRPr="00F40B9F">
        <w:rPr>
          <w:b/>
          <w:sz w:val="24"/>
          <w:szCs w:val="24"/>
        </w:rPr>
        <w:t xml:space="preserve">   2.2.</w:t>
      </w:r>
      <w:r w:rsidRPr="00F40B9F">
        <w:rPr>
          <w:sz w:val="24"/>
          <w:szCs w:val="24"/>
        </w:rPr>
        <w:t xml:space="preserve"> Реквизиты документов, удостоверяющих право, на котором заявитель использует данные объекты</w:t>
      </w:r>
      <w:r w:rsidRPr="001277C0">
        <w:t xml:space="preserve"> </w:t>
      </w:r>
      <w:r>
        <w:t xml:space="preserve"> </w:t>
      </w:r>
      <w:r w:rsidRPr="001277C0">
        <w:t>_____________________________________________</w:t>
      </w:r>
      <w:r>
        <w:t>____________________</w:t>
      </w:r>
      <w:r w:rsidR="00F40B9F">
        <w:t>_____________________</w:t>
      </w:r>
    </w:p>
    <w:p w:rsidR="00FA0AA3" w:rsidRPr="00B677A8" w:rsidRDefault="00FA0AA3" w:rsidP="00FA0AA3">
      <w:pPr>
        <w:rPr>
          <w:i/>
          <w:color w:val="002060"/>
        </w:rPr>
      </w:pPr>
      <w:r w:rsidRPr="00B677A8">
        <w:rPr>
          <w:i/>
          <w:color w:val="002060"/>
        </w:rPr>
        <w:t xml:space="preserve">                                                                     (название, номер, дата выдачи, выдавший орган)</w:t>
      </w:r>
    </w:p>
    <w:p w:rsidR="00FA0AA3" w:rsidRDefault="00FA0AA3" w:rsidP="00FA0AA3">
      <w:pPr>
        <w:rPr>
          <w:i/>
        </w:rPr>
      </w:pPr>
      <w:r>
        <w:rPr>
          <w:i/>
        </w:rPr>
        <w:t>_______________________________________________________________________________________________</w:t>
      </w:r>
      <w:r w:rsidR="00F40B9F">
        <w:rPr>
          <w:i/>
        </w:rPr>
        <w:t>___</w:t>
      </w:r>
      <w:r>
        <w:rPr>
          <w:i/>
        </w:rPr>
        <w:t>_</w:t>
      </w:r>
    </w:p>
    <w:p w:rsidR="00FA0AA3" w:rsidRPr="0016444F" w:rsidRDefault="00FA0AA3" w:rsidP="00FA0AA3">
      <w:pPr>
        <w:tabs>
          <w:tab w:val="left" w:pos="540"/>
        </w:tabs>
        <w:jc w:val="both"/>
        <w:rPr>
          <w:sz w:val="16"/>
          <w:szCs w:val="16"/>
        </w:rPr>
      </w:pPr>
    </w:p>
    <w:p w:rsidR="00FA0AA3" w:rsidRDefault="00FA0AA3" w:rsidP="00FA0AA3">
      <w:pPr>
        <w:tabs>
          <w:tab w:val="left" w:pos="540"/>
        </w:tabs>
        <w:jc w:val="both"/>
      </w:pPr>
      <w:r>
        <w:t>________________________________________________________________________________</w:t>
      </w:r>
      <w:r w:rsidR="00F40B9F">
        <w:t>________________</w:t>
      </w:r>
    </w:p>
    <w:p w:rsidR="00FA0AA3" w:rsidRDefault="00FA0AA3" w:rsidP="00FA0AA3">
      <w:pPr>
        <w:jc w:val="both"/>
      </w:pPr>
    </w:p>
    <w:p w:rsidR="00FA0AA3" w:rsidRPr="00F40B9F" w:rsidRDefault="00FA0AA3" w:rsidP="00FA0AA3">
      <w:pPr>
        <w:jc w:val="both"/>
        <w:rPr>
          <w:sz w:val="24"/>
          <w:szCs w:val="24"/>
        </w:rPr>
      </w:pPr>
      <w:r w:rsidRPr="00F40B9F">
        <w:rPr>
          <w:sz w:val="24"/>
          <w:szCs w:val="24"/>
        </w:rPr>
        <w:t>Ответственность за достоверность представленных сведений и документов несет заявитель.</w:t>
      </w:r>
    </w:p>
    <w:p w:rsidR="00FA0AA3" w:rsidRPr="00F40B9F" w:rsidRDefault="00FA0AA3" w:rsidP="00FA0AA3">
      <w:pPr>
        <w:jc w:val="both"/>
        <w:rPr>
          <w:sz w:val="24"/>
          <w:szCs w:val="24"/>
        </w:rPr>
      </w:pPr>
    </w:p>
    <w:p w:rsidR="00FA0AA3" w:rsidRPr="00F40B9F" w:rsidRDefault="00FA0AA3" w:rsidP="00FA0AA3">
      <w:pPr>
        <w:jc w:val="both"/>
        <w:rPr>
          <w:sz w:val="24"/>
          <w:szCs w:val="24"/>
        </w:rPr>
      </w:pPr>
      <w:r w:rsidRPr="00F40B9F">
        <w:rPr>
          <w:sz w:val="24"/>
          <w:szCs w:val="24"/>
        </w:rPr>
        <w:t xml:space="preserve">Приложения обязательные (отметить  </w:t>
      </w:r>
      <w:r w:rsidRPr="00B677A8">
        <w:rPr>
          <w:b/>
          <w:i/>
          <w:sz w:val="24"/>
          <w:szCs w:val="24"/>
        </w:rPr>
        <w:t xml:space="preserve">√  </w:t>
      </w:r>
      <w:r w:rsidRPr="00F40B9F">
        <w:rPr>
          <w:sz w:val="24"/>
          <w:szCs w:val="24"/>
        </w:rPr>
        <w:t>предоставляемые документы):</w:t>
      </w:r>
    </w:p>
    <w:p w:rsidR="00FA0AA3" w:rsidRDefault="00FA0AA3" w:rsidP="00FA0AA3">
      <w:pPr>
        <w:jc w:val="both"/>
        <w:rPr>
          <w:i/>
          <w:sz w:val="22"/>
          <w:szCs w:val="22"/>
        </w:rPr>
      </w:pPr>
    </w:p>
    <w:p w:rsidR="00FA0AA3" w:rsidRDefault="00702955" w:rsidP="00FA0AA3">
      <w:pPr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rect id="_x0000_s1034" style="position:absolute;left:0;text-align:left;margin-left:6in;margin-top:15.6pt;width:9pt;height:9pt;z-index:251668480"/>
        </w:pict>
      </w:r>
      <w:r>
        <w:rPr>
          <w:i/>
          <w:noProof/>
          <w:sz w:val="22"/>
          <w:szCs w:val="22"/>
        </w:rPr>
        <w:pict>
          <v:rect id="_x0000_s1035" style="position:absolute;left:0;text-align:left;margin-left:6in;margin-top:2.95pt;width:9pt;height:9pt;z-index:251669504"/>
        </w:pict>
      </w:r>
      <w:r w:rsidR="00FA0AA3">
        <w:rPr>
          <w:i/>
          <w:sz w:val="22"/>
          <w:szCs w:val="22"/>
        </w:rPr>
        <w:t>1) копия документа, на основании которого используется земельный участок;</w:t>
      </w:r>
    </w:p>
    <w:p w:rsidR="00FA0AA3" w:rsidRDefault="00FA0AA3" w:rsidP="00FA0AA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2) копия топографической съёмки земельного участка;</w:t>
      </w:r>
    </w:p>
    <w:p w:rsidR="00FA0AA3" w:rsidRPr="00EB50E3" w:rsidRDefault="00702955" w:rsidP="00FA0AA3">
      <w:pPr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rect id="_x0000_s1038" style="position:absolute;left:0;text-align:left;margin-left:6in;margin-top:2.85pt;width:9pt;height:9pt;z-index:251672576"/>
        </w:pict>
      </w:r>
      <w:r w:rsidR="00F40B9F">
        <w:rPr>
          <w:i/>
          <w:sz w:val="22"/>
          <w:szCs w:val="22"/>
        </w:rPr>
        <w:t>3</w:t>
      </w:r>
      <w:r w:rsidR="00FA0AA3">
        <w:rPr>
          <w:i/>
          <w:sz w:val="22"/>
          <w:szCs w:val="22"/>
        </w:rPr>
        <w:t xml:space="preserve">) кадастровый паспорт земельного участка;                                                                               </w:t>
      </w:r>
    </w:p>
    <w:p w:rsidR="00FA0AA3" w:rsidRDefault="00F40B9F" w:rsidP="00FA0AA3">
      <w:pPr>
        <w:rPr>
          <w:i/>
          <w:sz w:val="22"/>
          <w:szCs w:val="22"/>
        </w:rPr>
      </w:pPr>
      <w:r>
        <w:rPr>
          <w:i/>
          <w:sz w:val="22"/>
          <w:szCs w:val="22"/>
        </w:rPr>
        <w:t>4</w:t>
      </w:r>
      <w:r w:rsidR="00FA0AA3" w:rsidRPr="00D12924">
        <w:rPr>
          <w:i/>
          <w:sz w:val="22"/>
          <w:szCs w:val="22"/>
        </w:rPr>
        <w:t xml:space="preserve">) </w:t>
      </w:r>
      <w:r w:rsidR="00FA0AA3">
        <w:rPr>
          <w:i/>
          <w:sz w:val="22"/>
          <w:szCs w:val="22"/>
        </w:rPr>
        <w:t xml:space="preserve">копии свидетельств о праве собственности на капитальные объекты, находящиеся </w:t>
      </w:r>
    </w:p>
    <w:p w:rsidR="00FA0AA3" w:rsidRPr="00D12924" w:rsidRDefault="00702955" w:rsidP="00FA0AA3">
      <w:pPr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rect id="_x0000_s1040" style="position:absolute;margin-left:6in;margin-top:0;width:9pt;height:9pt;z-index:251674624"/>
        </w:pict>
      </w:r>
      <w:r w:rsidR="00FA0AA3">
        <w:rPr>
          <w:i/>
          <w:sz w:val="22"/>
          <w:szCs w:val="22"/>
        </w:rPr>
        <w:t xml:space="preserve">    на данном земельном участке. </w:t>
      </w:r>
    </w:p>
    <w:p w:rsidR="00FA0AA3" w:rsidRDefault="00FA0AA3" w:rsidP="00FA0AA3"/>
    <w:p w:rsidR="00FA0AA3" w:rsidRPr="001277C0" w:rsidRDefault="00FA0AA3" w:rsidP="00FA0AA3">
      <w:r w:rsidRPr="00F40B9F">
        <w:rPr>
          <w:sz w:val="24"/>
          <w:szCs w:val="24"/>
        </w:rPr>
        <w:t>Заявитель:</w:t>
      </w:r>
      <w:r w:rsidRPr="001277C0">
        <w:t xml:space="preserve"> ________________________________</w:t>
      </w:r>
      <w:r>
        <w:t>________</w:t>
      </w:r>
      <w:r w:rsidR="00F40B9F">
        <w:t>_______________</w:t>
      </w:r>
      <w:r>
        <w:t xml:space="preserve">         </w:t>
      </w:r>
      <w:r w:rsidRPr="001277C0">
        <w:t>______________</w:t>
      </w:r>
      <w:r>
        <w:t>____________</w:t>
      </w:r>
    </w:p>
    <w:p w:rsidR="00FA0AA3" w:rsidRDefault="00FA0AA3" w:rsidP="00FA0AA3">
      <w:pPr>
        <w:rPr>
          <w:i/>
        </w:rPr>
      </w:pPr>
      <w:r w:rsidRPr="001277C0">
        <w:t xml:space="preserve">                </w:t>
      </w:r>
      <w:r>
        <w:t xml:space="preserve">      </w:t>
      </w:r>
      <w:r w:rsidR="00F40B9F">
        <w:t xml:space="preserve">              </w:t>
      </w:r>
      <w:r w:rsidRPr="00C417C7">
        <w:rPr>
          <w:i/>
        </w:rPr>
        <w:t xml:space="preserve">(Ф.И.О., должность представителя)  </w:t>
      </w:r>
      <w:r w:rsidR="00F40B9F">
        <w:t xml:space="preserve">         </w:t>
      </w:r>
      <w:r>
        <w:rPr>
          <w:i/>
        </w:rPr>
        <w:t xml:space="preserve">   </w:t>
      </w:r>
      <w:r w:rsidR="00F40B9F">
        <w:rPr>
          <w:i/>
        </w:rPr>
        <w:t xml:space="preserve">                          </w:t>
      </w:r>
      <w:r w:rsidRPr="00C417C7">
        <w:rPr>
          <w:i/>
        </w:rPr>
        <w:t xml:space="preserve"> </w:t>
      </w:r>
      <w:r w:rsidR="00F40B9F">
        <w:rPr>
          <w:i/>
        </w:rPr>
        <w:t xml:space="preserve">М.П.        </w:t>
      </w:r>
      <w:r w:rsidRPr="00C417C7">
        <w:rPr>
          <w:i/>
        </w:rPr>
        <w:t xml:space="preserve"> </w:t>
      </w:r>
      <w:r w:rsidR="00F40B9F">
        <w:rPr>
          <w:i/>
        </w:rPr>
        <w:t xml:space="preserve"> </w:t>
      </w:r>
      <w:r w:rsidRPr="00C417C7">
        <w:rPr>
          <w:i/>
        </w:rPr>
        <w:t>(подпись)</w:t>
      </w:r>
    </w:p>
    <w:p w:rsidR="00FA0AA3" w:rsidRDefault="00FA0AA3" w:rsidP="00FA0AA3"/>
    <w:p w:rsidR="00B677A8" w:rsidRDefault="00FA0AA3" w:rsidP="00FA0AA3">
      <w:r>
        <w:t xml:space="preserve">«____» ______________ </w:t>
      </w:r>
      <w:r w:rsidRPr="00F40B9F">
        <w:rPr>
          <w:sz w:val="24"/>
          <w:szCs w:val="24"/>
        </w:rPr>
        <w:t>201</w:t>
      </w:r>
      <w:r w:rsidR="00F40B9F" w:rsidRPr="00F40B9F">
        <w:rPr>
          <w:sz w:val="24"/>
          <w:szCs w:val="24"/>
        </w:rPr>
        <w:t>5</w:t>
      </w:r>
      <w:r w:rsidRPr="00F40B9F">
        <w:rPr>
          <w:sz w:val="24"/>
          <w:szCs w:val="24"/>
        </w:rPr>
        <w:t xml:space="preserve"> год</w:t>
      </w:r>
      <w:r w:rsidRPr="001277C0">
        <w:t xml:space="preserve">         </w:t>
      </w:r>
    </w:p>
    <w:p w:rsidR="00B677A8" w:rsidRDefault="00B677A8" w:rsidP="00FA0AA3"/>
    <w:p w:rsidR="00B677A8" w:rsidRDefault="00B677A8" w:rsidP="00FA0AA3"/>
    <w:p w:rsidR="00B677A8" w:rsidRDefault="00B677A8" w:rsidP="00FA0AA3"/>
    <w:p w:rsidR="00FA0AA3" w:rsidRPr="00E54321" w:rsidRDefault="00B677A8" w:rsidP="00FA0AA3">
      <w:pPr>
        <w:rPr>
          <w:i/>
          <w:color w:val="002060"/>
        </w:rPr>
      </w:pPr>
      <w:r w:rsidRPr="00E54321">
        <w:rPr>
          <w:color w:val="C00000"/>
          <w:sz w:val="24"/>
          <w:szCs w:val="24"/>
          <w:u w:val="single"/>
        </w:rPr>
        <w:t>Документ прошу выдать на руки/  отправить по почте</w:t>
      </w:r>
      <w:r w:rsidR="00FA0AA3" w:rsidRPr="00E54321">
        <w:rPr>
          <w:color w:val="C00000"/>
          <w:sz w:val="24"/>
          <w:szCs w:val="24"/>
          <w:u w:val="single"/>
        </w:rPr>
        <w:t xml:space="preserve"> </w:t>
      </w:r>
      <w:r w:rsidR="00FA0AA3" w:rsidRPr="00B677A8">
        <w:rPr>
          <w:sz w:val="24"/>
          <w:szCs w:val="24"/>
          <w:u w:val="single"/>
        </w:rPr>
        <w:t xml:space="preserve">                                             </w:t>
      </w:r>
      <w:r w:rsidR="00FA0AA3" w:rsidRPr="00B677A8">
        <w:rPr>
          <w:i/>
          <w:sz w:val="24"/>
          <w:szCs w:val="24"/>
          <w:u w:val="single"/>
        </w:rPr>
        <w:br/>
      </w:r>
      <w:r w:rsidRPr="00E54321">
        <w:rPr>
          <w:i/>
          <w:color w:val="002060"/>
        </w:rPr>
        <w:t xml:space="preserve">                             ненужное зачеркнуть</w:t>
      </w:r>
    </w:p>
    <w:p w:rsidR="00F40B9F" w:rsidRDefault="00F40B9F" w:rsidP="00FA0AA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F40B9F" w:rsidRDefault="00F40B9F" w:rsidP="00FA0AA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F40B9F" w:rsidRDefault="00F40B9F" w:rsidP="00FA0AA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F40B9F" w:rsidRDefault="00F40B9F" w:rsidP="00FA0AA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350ECB" w:rsidRDefault="00350ECB" w:rsidP="00350ECB">
      <w:pPr>
        <w:rPr>
          <w:sz w:val="24"/>
          <w:szCs w:val="24"/>
        </w:rPr>
      </w:pPr>
    </w:p>
    <w:p w:rsidR="00E54321" w:rsidRPr="009361C4" w:rsidRDefault="00E54321" w:rsidP="00350ECB">
      <w:pPr>
        <w:rPr>
          <w:sz w:val="24"/>
          <w:szCs w:val="24"/>
        </w:rPr>
      </w:pPr>
    </w:p>
    <w:p w:rsidR="00350ECB" w:rsidRPr="009361C4" w:rsidRDefault="00350ECB" w:rsidP="00350ECB">
      <w:pPr>
        <w:rPr>
          <w:sz w:val="24"/>
          <w:szCs w:val="24"/>
        </w:rPr>
      </w:pPr>
    </w:p>
    <w:p w:rsidR="00350ECB" w:rsidRDefault="00350ECB" w:rsidP="00350ECB"/>
    <w:p w:rsidR="00E54321" w:rsidRPr="005569B6" w:rsidRDefault="00E54321" w:rsidP="00E54321">
      <w:pPr>
        <w:ind w:firstLine="698"/>
        <w:jc w:val="right"/>
        <w:rPr>
          <w:sz w:val="28"/>
          <w:szCs w:val="28"/>
        </w:rPr>
      </w:pPr>
      <w:r w:rsidRPr="005569B6">
        <w:rPr>
          <w:rStyle w:val="af8"/>
          <w:rFonts w:eastAsiaTheme="majorEastAsia"/>
          <w:bCs/>
          <w:sz w:val="28"/>
          <w:szCs w:val="28"/>
        </w:rPr>
        <w:lastRenderedPageBreak/>
        <w:t>Приложение</w:t>
      </w:r>
      <w:r>
        <w:rPr>
          <w:rStyle w:val="af8"/>
          <w:rFonts w:eastAsiaTheme="majorEastAsia"/>
          <w:bCs/>
          <w:sz w:val="28"/>
          <w:szCs w:val="28"/>
        </w:rPr>
        <w:t xml:space="preserve"> №</w:t>
      </w:r>
      <w:r w:rsidRPr="005569B6">
        <w:rPr>
          <w:rStyle w:val="af8"/>
          <w:rFonts w:eastAsiaTheme="majorEastAsia"/>
          <w:bCs/>
          <w:sz w:val="28"/>
          <w:szCs w:val="28"/>
        </w:rPr>
        <w:t xml:space="preserve"> </w:t>
      </w:r>
      <w:r>
        <w:rPr>
          <w:rStyle w:val="af8"/>
          <w:rFonts w:eastAsiaTheme="majorEastAsia"/>
          <w:bCs/>
          <w:sz w:val="28"/>
          <w:szCs w:val="28"/>
        </w:rPr>
        <w:t>2</w:t>
      </w:r>
    </w:p>
    <w:p w:rsidR="00E54321" w:rsidRPr="00F258EA" w:rsidRDefault="00E54321" w:rsidP="00E54321">
      <w:pPr>
        <w:ind w:firstLine="698"/>
        <w:jc w:val="right"/>
        <w:rPr>
          <w:sz w:val="28"/>
          <w:szCs w:val="28"/>
        </w:rPr>
      </w:pPr>
      <w:r w:rsidRPr="005569B6">
        <w:rPr>
          <w:rStyle w:val="af8"/>
          <w:rFonts w:eastAsiaTheme="majorEastAsia"/>
          <w:bCs/>
          <w:sz w:val="28"/>
          <w:szCs w:val="28"/>
        </w:rPr>
        <w:t xml:space="preserve">к </w:t>
      </w:r>
      <w:hyperlink w:anchor="sub_1000" w:history="1">
        <w:r w:rsidRPr="00E8011C">
          <w:rPr>
            <w:rStyle w:val="af7"/>
            <w:rFonts w:eastAsiaTheme="majorEastAsia"/>
            <w:bCs/>
            <w:color w:val="000000" w:themeColor="text1"/>
            <w:sz w:val="28"/>
            <w:szCs w:val="28"/>
          </w:rPr>
          <w:t>Административному регламенту</w:t>
        </w:r>
      </w:hyperlink>
    </w:p>
    <w:p w:rsidR="00E54321" w:rsidRPr="005569B6" w:rsidRDefault="00E54321" w:rsidP="00E54321">
      <w:pPr>
        <w:ind w:firstLine="698"/>
        <w:jc w:val="right"/>
        <w:rPr>
          <w:rStyle w:val="af8"/>
          <w:rFonts w:eastAsiaTheme="majorEastAsia"/>
          <w:bCs/>
          <w:sz w:val="28"/>
          <w:szCs w:val="28"/>
        </w:rPr>
      </w:pPr>
      <w:r w:rsidRPr="005569B6">
        <w:rPr>
          <w:rStyle w:val="af8"/>
          <w:rFonts w:eastAsiaTheme="majorEastAsia"/>
          <w:bCs/>
          <w:sz w:val="28"/>
          <w:szCs w:val="28"/>
        </w:rPr>
        <w:t>предоставления администрацией</w:t>
      </w:r>
    </w:p>
    <w:p w:rsidR="00E54321" w:rsidRDefault="00E54321" w:rsidP="00E54321">
      <w:pPr>
        <w:ind w:firstLine="698"/>
        <w:jc w:val="right"/>
        <w:rPr>
          <w:rStyle w:val="af8"/>
          <w:rFonts w:eastAsiaTheme="majorEastAsia"/>
          <w:bCs/>
          <w:sz w:val="28"/>
          <w:szCs w:val="28"/>
        </w:rPr>
      </w:pPr>
      <w:r w:rsidRPr="005569B6">
        <w:rPr>
          <w:rStyle w:val="af8"/>
          <w:rFonts w:eastAsiaTheme="majorEastAsia"/>
          <w:bCs/>
          <w:sz w:val="28"/>
          <w:szCs w:val="28"/>
        </w:rPr>
        <w:t xml:space="preserve">муниципального образования </w:t>
      </w:r>
      <w:r>
        <w:rPr>
          <w:rStyle w:val="af8"/>
          <w:rFonts w:eastAsiaTheme="majorEastAsia"/>
          <w:bCs/>
          <w:sz w:val="28"/>
          <w:szCs w:val="28"/>
        </w:rPr>
        <w:t xml:space="preserve">Новоладожское </w:t>
      </w:r>
    </w:p>
    <w:p w:rsidR="00E54321" w:rsidRDefault="00E54321" w:rsidP="00E54321">
      <w:pPr>
        <w:ind w:firstLine="698"/>
        <w:jc w:val="right"/>
        <w:rPr>
          <w:rStyle w:val="af8"/>
          <w:rFonts w:eastAsiaTheme="majorEastAsia"/>
          <w:bCs/>
          <w:sz w:val="28"/>
          <w:szCs w:val="28"/>
        </w:rPr>
      </w:pPr>
      <w:r>
        <w:rPr>
          <w:rStyle w:val="af8"/>
          <w:rFonts w:eastAsiaTheme="majorEastAsia"/>
          <w:bCs/>
          <w:sz w:val="28"/>
          <w:szCs w:val="28"/>
        </w:rPr>
        <w:t xml:space="preserve">городское поселение Волховского муниципального </w:t>
      </w:r>
    </w:p>
    <w:p w:rsidR="00E54321" w:rsidRDefault="00E54321" w:rsidP="00E54321">
      <w:pPr>
        <w:ind w:firstLine="698"/>
        <w:jc w:val="right"/>
        <w:rPr>
          <w:rStyle w:val="af8"/>
          <w:rFonts w:eastAsiaTheme="majorEastAsia"/>
          <w:bCs/>
          <w:sz w:val="28"/>
          <w:szCs w:val="28"/>
        </w:rPr>
      </w:pPr>
      <w:r>
        <w:rPr>
          <w:rStyle w:val="af8"/>
          <w:rFonts w:eastAsiaTheme="majorEastAsia"/>
          <w:bCs/>
          <w:sz w:val="28"/>
          <w:szCs w:val="28"/>
        </w:rPr>
        <w:t xml:space="preserve">района Ленинградской области </w:t>
      </w:r>
      <w:r w:rsidRPr="005569B6">
        <w:rPr>
          <w:rStyle w:val="af8"/>
          <w:rFonts w:eastAsiaTheme="majorEastAsia"/>
          <w:bCs/>
          <w:sz w:val="28"/>
          <w:szCs w:val="28"/>
        </w:rPr>
        <w:t xml:space="preserve">муниципальной </w:t>
      </w:r>
    </w:p>
    <w:p w:rsidR="00E54321" w:rsidRDefault="00E54321" w:rsidP="00E54321">
      <w:pPr>
        <w:rPr>
          <w:rStyle w:val="af8"/>
          <w:rFonts w:eastAsiaTheme="majorEastAsia"/>
          <w:bCs/>
          <w:sz w:val="28"/>
          <w:szCs w:val="28"/>
        </w:rPr>
      </w:pPr>
      <w:r>
        <w:rPr>
          <w:rStyle w:val="af8"/>
          <w:rFonts w:eastAsiaTheme="majorEastAsia"/>
          <w:bCs/>
          <w:sz w:val="28"/>
          <w:szCs w:val="28"/>
        </w:rPr>
        <w:t xml:space="preserve">                                                           </w:t>
      </w:r>
      <w:r w:rsidRPr="005569B6">
        <w:rPr>
          <w:rStyle w:val="af8"/>
          <w:rFonts w:eastAsiaTheme="majorEastAsia"/>
          <w:bCs/>
          <w:sz w:val="28"/>
          <w:szCs w:val="28"/>
        </w:rPr>
        <w:t xml:space="preserve">услуги </w:t>
      </w:r>
      <w:r>
        <w:rPr>
          <w:rStyle w:val="af8"/>
          <w:rFonts w:eastAsiaTheme="majorEastAsia"/>
          <w:bCs/>
          <w:sz w:val="28"/>
          <w:szCs w:val="28"/>
        </w:rPr>
        <w:t xml:space="preserve"> </w:t>
      </w:r>
      <w:r w:rsidRPr="005569B6">
        <w:rPr>
          <w:rStyle w:val="af8"/>
          <w:rFonts w:eastAsiaTheme="majorEastAsia"/>
          <w:bCs/>
          <w:sz w:val="28"/>
          <w:szCs w:val="28"/>
        </w:rPr>
        <w:t xml:space="preserve">по </w:t>
      </w:r>
      <w:r>
        <w:rPr>
          <w:rStyle w:val="af8"/>
          <w:rFonts w:eastAsiaTheme="majorEastAsia"/>
          <w:bCs/>
          <w:sz w:val="28"/>
          <w:szCs w:val="28"/>
        </w:rPr>
        <w:t xml:space="preserve">выдаче градостроительного плана            </w:t>
      </w:r>
    </w:p>
    <w:p w:rsidR="00E54321" w:rsidRPr="005569B6" w:rsidRDefault="00E54321" w:rsidP="00E54321">
      <w:pPr>
        <w:rPr>
          <w:sz w:val="28"/>
          <w:szCs w:val="28"/>
        </w:rPr>
      </w:pPr>
      <w:r>
        <w:rPr>
          <w:rStyle w:val="af8"/>
          <w:rFonts w:eastAsiaTheme="majorEastAsia"/>
          <w:bCs/>
          <w:sz w:val="28"/>
          <w:szCs w:val="28"/>
        </w:rPr>
        <w:t xml:space="preserve">                                                                                                          земельного участка</w:t>
      </w:r>
    </w:p>
    <w:p w:rsidR="00350ECB" w:rsidRPr="00E86C09" w:rsidRDefault="00350ECB" w:rsidP="00350E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0ECB" w:rsidRPr="00E86C09" w:rsidRDefault="00350ECB" w:rsidP="00350ECB">
      <w:pPr>
        <w:widowControl w:val="0"/>
        <w:suppressAutoHyphens/>
        <w:jc w:val="center"/>
        <w:rPr>
          <w:sz w:val="28"/>
          <w:szCs w:val="28"/>
        </w:rPr>
      </w:pPr>
      <w:r w:rsidRPr="00E86C09">
        <w:rPr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2243"/>
        <w:gridCol w:w="923"/>
      </w:tblGrid>
      <w:tr w:rsidR="00350ECB" w:rsidRPr="00E86C09" w:rsidTr="00AE5F9F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350ECB" w:rsidRPr="00E86C09" w:rsidRDefault="00350ECB" w:rsidP="00AE5F9F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color w:val="000000"/>
                <w:sz w:val="24"/>
                <w:szCs w:val="24"/>
                <w:lang w:eastAsia="ar-SA"/>
              </w:rPr>
              <w:t>№</w:t>
            </w:r>
          </w:p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/>
                <w:bCs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302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/>
                <w:bCs/>
                <w:color w:val="000000"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/>
                <w:bCs/>
                <w:color w:val="000000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6C09">
              <w:rPr>
                <w:b/>
                <w:bCs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/>
                <w:bCs/>
                <w:color w:val="000000"/>
                <w:sz w:val="24"/>
                <w:szCs w:val="24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/>
                <w:bCs/>
                <w:color w:val="000000"/>
                <w:sz w:val="24"/>
                <w:szCs w:val="24"/>
                <w:lang w:eastAsia="ar-SA"/>
              </w:rPr>
              <w:t>Телефон</w:t>
            </w:r>
          </w:p>
        </w:tc>
      </w:tr>
      <w:tr w:rsidR="00350ECB" w:rsidRPr="00E86C09" w:rsidTr="00AE5F9F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ind w:left="1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86C09">
              <w:rPr>
                <w:bCs/>
                <w:sz w:val="24"/>
                <w:szCs w:val="24"/>
                <w:lang w:eastAsia="ar-SA"/>
              </w:rPr>
              <w:t>С понедельника по субботу с  9.00 до 21.00, воскресенье - выходной</w:t>
            </w:r>
          </w:p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43" w:type="dxa"/>
            <w:shd w:val="clear" w:color="auto" w:fill="FFFFFF"/>
          </w:tcPr>
          <w:p w:rsidR="00350ECB" w:rsidRPr="00E86C09" w:rsidRDefault="00702955" w:rsidP="00AE5F9F">
            <w:pPr>
              <w:widowControl w:val="0"/>
              <w:suppressAutoHyphens/>
              <w:ind w:left="85"/>
              <w:jc w:val="center"/>
              <w:rPr>
                <w:sz w:val="24"/>
                <w:szCs w:val="24"/>
                <w:lang w:eastAsia="ar-SA"/>
              </w:rPr>
            </w:pPr>
            <w:hyperlink r:id="rId20" w:history="1">
              <w:r w:rsidR="00350ECB" w:rsidRPr="00E86C09">
                <w:rPr>
                  <w:sz w:val="24"/>
                  <w:szCs w:val="24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ind w:left="9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456-18-88</w:t>
            </w:r>
          </w:p>
        </w:tc>
      </w:tr>
      <w:tr w:rsidR="00350ECB" w:rsidRPr="00E86C09" w:rsidTr="00AE5F9F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ind w:left="1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50ECB" w:rsidRPr="00E86C09" w:rsidRDefault="00702955" w:rsidP="00AE5F9F">
            <w:pPr>
              <w:suppressAutoHyphens/>
              <w:spacing w:before="167" w:after="167"/>
              <w:jc w:val="center"/>
              <w:rPr>
                <w:sz w:val="24"/>
                <w:szCs w:val="24"/>
                <w:u w:val="single"/>
                <w:lang w:eastAsia="ar-SA"/>
              </w:rPr>
            </w:pPr>
            <w:hyperlink r:id="rId21" w:history="1">
              <w:r w:rsidR="00350ECB" w:rsidRPr="00E86C09">
                <w:rPr>
                  <w:sz w:val="24"/>
                  <w:szCs w:val="24"/>
                  <w:u w:val="single"/>
                  <w:lang w:eastAsia="ar-SA"/>
                </w:rPr>
                <w:t>mfcprioz@gmail.com</w:t>
              </w:r>
            </w:hyperlink>
          </w:p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350ECB" w:rsidRPr="00E86C09" w:rsidTr="00AE5F9F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ind w:left="1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 xml:space="preserve">Филиал ГБУ </w:t>
            </w:r>
            <w:r w:rsidRPr="00E86C09">
              <w:rPr>
                <w:bCs/>
                <w:color w:val="000000"/>
                <w:sz w:val="24"/>
                <w:szCs w:val="24"/>
                <w:lang w:val="en-US" w:eastAsia="ar-SA"/>
              </w:rPr>
              <w:t>JIO</w:t>
            </w: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 xml:space="preserve">187002, Россия, Ленинградская область, 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 xml:space="preserve">г. Тосно, </w:t>
            </w: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50ECB" w:rsidRPr="00E86C09" w:rsidRDefault="00702955" w:rsidP="00AE5F9F">
            <w:pPr>
              <w:suppressAutoHyphens/>
              <w:spacing w:before="150" w:after="150"/>
              <w:jc w:val="center"/>
              <w:rPr>
                <w:sz w:val="24"/>
                <w:szCs w:val="24"/>
                <w:u w:val="single"/>
                <w:lang w:eastAsia="ar-SA"/>
              </w:rPr>
            </w:pPr>
            <w:hyperlink r:id="rId22" w:history="1">
              <w:r w:rsidR="00350ECB" w:rsidRPr="00E86C09">
                <w:rPr>
                  <w:sz w:val="24"/>
                  <w:szCs w:val="24"/>
                  <w:u w:val="single"/>
                  <w:lang w:eastAsia="ar-SA"/>
                </w:rPr>
                <w:t>mfctosno@gmail.com</w:t>
              </w:r>
            </w:hyperlink>
          </w:p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350ECB" w:rsidRPr="00E86C09" w:rsidTr="00AE5F9F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350ECB" w:rsidRPr="00E86C09" w:rsidRDefault="00350ECB" w:rsidP="00AE5F9F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E86C09">
              <w:rPr>
                <w:sz w:val="24"/>
                <w:szCs w:val="24"/>
              </w:rPr>
              <w:t>188410, Ленинградская обл., г.Волосово, усадьба СХТ, д.1 литера А</w:t>
            </w:r>
          </w:p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350ECB" w:rsidRPr="00E86C09" w:rsidRDefault="00350ECB" w:rsidP="00AE5F9F">
            <w:pPr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350ECB" w:rsidRPr="00E86C09" w:rsidRDefault="00350ECB" w:rsidP="00AE5F9F">
            <w:pPr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50ECB" w:rsidRPr="00E86C09" w:rsidRDefault="00702955" w:rsidP="00AE5F9F">
            <w:pPr>
              <w:suppressAutoHyphens/>
              <w:spacing w:before="150" w:after="150"/>
              <w:jc w:val="center"/>
              <w:rPr>
                <w:sz w:val="24"/>
                <w:szCs w:val="24"/>
                <w:u w:val="single"/>
                <w:lang w:eastAsia="ar-SA"/>
              </w:rPr>
            </w:pPr>
            <w:hyperlink r:id="rId23" w:history="1">
              <w:r w:rsidR="00350ECB" w:rsidRPr="00E86C09">
                <w:rPr>
                  <w:sz w:val="24"/>
                  <w:szCs w:val="24"/>
                  <w:u w:val="single"/>
                  <w:lang w:eastAsia="ar-SA"/>
                </w:rPr>
                <w:t>mfcvolosovo@gmail.com</w:t>
              </w:r>
            </w:hyperlink>
          </w:p>
          <w:p w:rsidR="00350ECB" w:rsidRPr="00E86C09" w:rsidRDefault="00350ECB" w:rsidP="00AE5F9F">
            <w:pPr>
              <w:widowControl w:val="0"/>
              <w:suppressAutoHyphens/>
              <w:ind w:left="85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ind w:left="203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350ECB" w:rsidRPr="00E86C09" w:rsidTr="00AE5F9F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Филиал ГБУ ЛО «МФЦ»</w:t>
            </w:r>
          </w:p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«Выборгский»</w:t>
            </w:r>
          </w:p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val="en-US"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188800, Россия, Ленинградская область, г.Выборг, ул. Вокзальная, д.13</w:t>
            </w:r>
          </w:p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86C09">
              <w:rPr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86C09">
              <w:rPr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50ECB" w:rsidRPr="00E86C09" w:rsidRDefault="00702955" w:rsidP="00AE5F9F">
            <w:pPr>
              <w:widowControl w:val="0"/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hyperlink r:id="rId24" w:history="1">
              <w:r w:rsidR="00350ECB" w:rsidRPr="00E86C09">
                <w:rPr>
                  <w:sz w:val="24"/>
                  <w:szCs w:val="24"/>
                  <w:lang w:val="en-US" w:eastAsia="ar-SA"/>
                </w:rPr>
                <w:t>mfcvyborg@gmail.com</w:t>
              </w:r>
            </w:hyperlink>
          </w:p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</w:tr>
      <w:tr w:rsidR="00350ECB" w:rsidRPr="00E86C09" w:rsidTr="00AE5F9F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Филиал ГБУ ЛО «МФЦ»</w:t>
            </w:r>
          </w:p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«Тихвинский»</w:t>
            </w:r>
          </w:p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187550, Ленинградская область, г.Тихвин, 1микрорайон, д.2</w:t>
            </w:r>
          </w:p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</w:tr>
      <w:tr w:rsidR="00350ECB" w:rsidRPr="00E86C09" w:rsidTr="00E54321">
        <w:trPr>
          <w:trHeight w:hRule="exact" w:val="1853"/>
        </w:trPr>
        <w:tc>
          <w:tcPr>
            <w:tcW w:w="730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 xml:space="preserve">7. </w:t>
            </w:r>
          </w:p>
        </w:tc>
        <w:tc>
          <w:tcPr>
            <w:tcW w:w="2302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</w:tr>
      <w:tr w:rsidR="00350ECB" w:rsidRPr="00E86C09" w:rsidTr="00E54321">
        <w:trPr>
          <w:trHeight w:hRule="exact" w:val="1852"/>
        </w:trPr>
        <w:tc>
          <w:tcPr>
            <w:tcW w:w="730" w:type="dxa"/>
            <w:shd w:val="clear" w:color="auto" w:fill="FFFFFF"/>
          </w:tcPr>
          <w:p w:rsidR="00350ECB" w:rsidRPr="00E54321" w:rsidRDefault="00350ECB" w:rsidP="00AE5F9F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54321">
              <w:rPr>
                <w:bCs/>
                <w:color w:val="000000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2302" w:type="dxa"/>
            <w:shd w:val="clear" w:color="auto" w:fill="FFFFFF"/>
          </w:tcPr>
          <w:p w:rsidR="00350ECB" w:rsidRPr="00E54321" w:rsidRDefault="00350EC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54321">
              <w:rPr>
                <w:bCs/>
                <w:color w:val="000000"/>
                <w:sz w:val="24"/>
                <w:szCs w:val="24"/>
                <w:lang w:eastAsia="ar-SA"/>
              </w:rPr>
              <w:t>Филиал ГБУ ЛО «МФЦ» «Кингисеппский»</w:t>
            </w:r>
          </w:p>
        </w:tc>
        <w:tc>
          <w:tcPr>
            <w:tcW w:w="2055" w:type="dxa"/>
            <w:shd w:val="clear" w:color="auto" w:fill="FFFFFF"/>
          </w:tcPr>
          <w:p w:rsidR="00350ECB" w:rsidRPr="00E54321" w:rsidRDefault="00350EC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54321">
              <w:rPr>
                <w:bCs/>
                <w:color w:val="000000"/>
                <w:sz w:val="24"/>
                <w:szCs w:val="24"/>
                <w:lang w:eastAsia="ar-SA"/>
              </w:rPr>
              <w:t xml:space="preserve">188480, Ленинградская область, </w:t>
            </w:r>
          </w:p>
          <w:p w:rsidR="00350ECB" w:rsidRPr="00E54321" w:rsidRDefault="00350EC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54321">
              <w:rPr>
                <w:bCs/>
                <w:color w:val="000000"/>
                <w:sz w:val="24"/>
                <w:szCs w:val="24"/>
                <w:lang w:eastAsia="ar-SA"/>
              </w:rPr>
              <w:t xml:space="preserve">г. Кингисепп, </w:t>
            </w:r>
          </w:p>
          <w:p w:rsidR="00350ECB" w:rsidRPr="00E54321" w:rsidRDefault="00350EC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54321">
              <w:rPr>
                <w:bCs/>
                <w:color w:val="000000"/>
                <w:sz w:val="24"/>
                <w:szCs w:val="24"/>
                <w:lang w:eastAsia="ar-SA"/>
              </w:rPr>
              <w:t xml:space="preserve">ул. Фабричная, </w:t>
            </w:r>
          </w:p>
          <w:p w:rsidR="00350ECB" w:rsidRPr="00E54321" w:rsidRDefault="00350EC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54321">
              <w:rPr>
                <w:bCs/>
                <w:color w:val="000000"/>
                <w:sz w:val="24"/>
                <w:szCs w:val="24"/>
                <w:lang w:eastAsia="ar-SA"/>
              </w:rPr>
              <w:t>дом 14 Б</w:t>
            </w:r>
          </w:p>
        </w:tc>
        <w:tc>
          <w:tcPr>
            <w:tcW w:w="1680" w:type="dxa"/>
            <w:shd w:val="clear" w:color="auto" w:fill="FFFFFF"/>
          </w:tcPr>
          <w:p w:rsidR="00350ECB" w:rsidRPr="00E54321" w:rsidRDefault="00350EC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54321">
              <w:rPr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350ECB" w:rsidRPr="00E54321" w:rsidRDefault="00350EC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54321">
              <w:rPr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</w:tr>
      <w:tr w:rsidR="00350ECB" w:rsidRPr="00E86C09" w:rsidTr="00AE5F9F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9</w:t>
            </w:r>
            <w:r w:rsidRPr="00E86C09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пн-чт –</w:t>
            </w:r>
          </w:p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с 9.00 до 18.00,</w:t>
            </w:r>
          </w:p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пт. –</w:t>
            </w:r>
          </w:p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с 9.00 до 17.00, перерыв с</w:t>
            </w:r>
          </w:p>
          <w:p w:rsidR="00350ECB" w:rsidRPr="00E86C09" w:rsidRDefault="00350ECB" w:rsidP="00AE5F9F">
            <w:pPr>
              <w:widowControl w:val="0"/>
              <w:tabs>
                <w:tab w:val="left" w:pos="733"/>
              </w:tabs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13.00 до 13.48, выходные дни -</w:t>
            </w:r>
          </w:p>
          <w:p w:rsidR="00350ECB" w:rsidRPr="00E86C09" w:rsidRDefault="00350ECB" w:rsidP="00AE5F9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сб, вс.</w:t>
            </w:r>
          </w:p>
        </w:tc>
        <w:tc>
          <w:tcPr>
            <w:tcW w:w="2243" w:type="dxa"/>
            <w:shd w:val="clear" w:color="auto" w:fill="FFFFFF"/>
          </w:tcPr>
          <w:p w:rsidR="00350ECB" w:rsidRPr="00E86C09" w:rsidRDefault="00702955" w:rsidP="00AE5F9F">
            <w:pPr>
              <w:widowControl w:val="0"/>
              <w:suppressAutoHyphens/>
              <w:ind w:left="85"/>
              <w:jc w:val="center"/>
              <w:rPr>
                <w:sz w:val="24"/>
                <w:szCs w:val="24"/>
                <w:lang w:eastAsia="ar-SA"/>
              </w:rPr>
            </w:pPr>
            <w:hyperlink r:id="rId25" w:history="1">
              <w:r w:rsidR="00350ECB" w:rsidRPr="00E86C09">
                <w:rPr>
                  <w:sz w:val="24"/>
                  <w:szCs w:val="24"/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350ECB" w:rsidRPr="00E86C09" w:rsidRDefault="00350ECB" w:rsidP="00AE5F9F">
            <w:pPr>
              <w:widowControl w:val="0"/>
              <w:suppressAutoHyphens/>
              <w:ind w:left="203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577-47-30</w:t>
            </w:r>
          </w:p>
        </w:tc>
      </w:tr>
    </w:tbl>
    <w:p w:rsidR="00350ECB" w:rsidRPr="00E86C09" w:rsidRDefault="00350ECB" w:rsidP="00350ECB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350ECB" w:rsidRDefault="00350ECB" w:rsidP="00350ECB"/>
    <w:p w:rsidR="00350ECB" w:rsidRDefault="00350ECB" w:rsidP="00350ECB"/>
    <w:p w:rsidR="00350ECB" w:rsidRDefault="00350ECB" w:rsidP="00350ECB"/>
    <w:p w:rsidR="00350ECB" w:rsidRDefault="00350ECB" w:rsidP="00350ECB"/>
    <w:p w:rsidR="00350ECB" w:rsidRDefault="00350ECB" w:rsidP="00350ECB"/>
    <w:p w:rsidR="00350ECB" w:rsidRDefault="00350ECB" w:rsidP="00350ECB"/>
    <w:p w:rsidR="00350ECB" w:rsidRDefault="00350ECB" w:rsidP="00350ECB"/>
    <w:p w:rsidR="00350ECB" w:rsidRDefault="00350ECB" w:rsidP="00350ECB"/>
    <w:p w:rsidR="00350ECB" w:rsidRDefault="00350ECB" w:rsidP="00350ECB"/>
    <w:p w:rsidR="00350ECB" w:rsidRDefault="00350ECB" w:rsidP="00350ECB">
      <w:pPr>
        <w:sectPr w:rsidR="00350ECB" w:rsidSect="00AE5F9F">
          <w:headerReference w:type="default" r:id="rId26"/>
          <w:pgSz w:w="11905" w:h="16838"/>
          <w:pgMar w:top="1134" w:right="706" w:bottom="1134" w:left="1276" w:header="720" w:footer="720" w:gutter="0"/>
          <w:cols w:space="720"/>
        </w:sectPr>
      </w:pPr>
    </w:p>
    <w:p w:rsidR="00E54321" w:rsidRPr="005569B6" w:rsidRDefault="00E54321" w:rsidP="00E54321">
      <w:pPr>
        <w:ind w:firstLine="698"/>
        <w:jc w:val="right"/>
        <w:rPr>
          <w:sz w:val="28"/>
          <w:szCs w:val="28"/>
        </w:rPr>
      </w:pPr>
      <w:r w:rsidRPr="005569B6">
        <w:rPr>
          <w:rStyle w:val="af8"/>
          <w:rFonts w:eastAsiaTheme="majorEastAsia"/>
          <w:bCs/>
          <w:sz w:val="28"/>
          <w:szCs w:val="28"/>
        </w:rPr>
        <w:lastRenderedPageBreak/>
        <w:t>Приложение</w:t>
      </w:r>
      <w:r>
        <w:rPr>
          <w:rStyle w:val="af8"/>
          <w:rFonts w:eastAsiaTheme="majorEastAsia"/>
          <w:bCs/>
          <w:sz w:val="28"/>
          <w:szCs w:val="28"/>
        </w:rPr>
        <w:t xml:space="preserve"> №</w:t>
      </w:r>
      <w:r w:rsidRPr="005569B6">
        <w:rPr>
          <w:rStyle w:val="af8"/>
          <w:rFonts w:eastAsiaTheme="majorEastAsia"/>
          <w:bCs/>
          <w:sz w:val="28"/>
          <w:szCs w:val="28"/>
        </w:rPr>
        <w:t xml:space="preserve"> </w:t>
      </w:r>
      <w:r>
        <w:rPr>
          <w:rStyle w:val="af8"/>
          <w:rFonts w:eastAsiaTheme="majorEastAsia"/>
          <w:bCs/>
          <w:sz w:val="28"/>
          <w:szCs w:val="28"/>
        </w:rPr>
        <w:t>3</w:t>
      </w:r>
    </w:p>
    <w:p w:rsidR="00E54321" w:rsidRPr="00E8011C" w:rsidRDefault="00E54321" w:rsidP="00E54321">
      <w:pPr>
        <w:ind w:firstLine="698"/>
        <w:jc w:val="right"/>
        <w:rPr>
          <w:color w:val="000000" w:themeColor="text1"/>
          <w:sz w:val="28"/>
          <w:szCs w:val="28"/>
        </w:rPr>
      </w:pPr>
      <w:r w:rsidRPr="005569B6">
        <w:rPr>
          <w:rStyle w:val="af8"/>
          <w:rFonts w:eastAsiaTheme="majorEastAsia"/>
          <w:bCs/>
          <w:sz w:val="28"/>
          <w:szCs w:val="28"/>
        </w:rPr>
        <w:t xml:space="preserve">к </w:t>
      </w:r>
      <w:hyperlink w:anchor="sub_1000" w:history="1">
        <w:r w:rsidRPr="00E8011C">
          <w:rPr>
            <w:rStyle w:val="af7"/>
            <w:rFonts w:eastAsiaTheme="majorEastAsia"/>
            <w:bCs/>
            <w:color w:val="000000" w:themeColor="text1"/>
            <w:sz w:val="28"/>
            <w:szCs w:val="28"/>
          </w:rPr>
          <w:t>Административному регламенту</w:t>
        </w:r>
      </w:hyperlink>
    </w:p>
    <w:p w:rsidR="00E54321" w:rsidRPr="005569B6" w:rsidRDefault="00E54321" w:rsidP="00E54321">
      <w:pPr>
        <w:ind w:firstLine="698"/>
        <w:jc w:val="right"/>
        <w:rPr>
          <w:rStyle w:val="af8"/>
          <w:rFonts w:eastAsiaTheme="majorEastAsia"/>
          <w:bCs/>
          <w:sz w:val="28"/>
          <w:szCs w:val="28"/>
        </w:rPr>
      </w:pPr>
      <w:r w:rsidRPr="005569B6">
        <w:rPr>
          <w:rStyle w:val="af8"/>
          <w:rFonts w:eastAsiaTheme="majorEastAsia"/>
          <w:bCs/>
          <w:sz w:val="28"/>
          <w:szCs w:val="28"/>
        </w:rPr>
        <w:t>предоставления администрацией</w:t>
      </w:r>
    </w:p>
    <w:p w:rsidR="00E54321" w:rsidRDefault="00E54321" w:rsidP="00E54321">
      <w:pPr>
        <w:ind w:firstLine="698"/>
        <w:jc w:val="right"/>
        <w:rPr>
          <w:rStyle w:val="af8"/>
          <w:rFonts w:eastAsiaTheme="majorEastAsia"/>
          <w:bCs/>
          <w:sz w:val="28"/>
          <w:szCs w:val="28"/>
        </w:rPr>
      </w:pPr>
      <w:r w:rsidRPr="005569B6">
        <w:rPr>
          <w:rStyle w:val="af8"/>
          <w:rFonts w:eastAsiaTheme="majorEastAsia"/>
          <w:bCs/>
          <w:sz w:val="28"/>
          <w:szCs w:val="28"/>
        </w:rPr>
        <w:t xml:space="preserve">муниципального образования </w:t>
      </w:r>
      <w:r>
        <w:rPr>
          <w:rStyle w:val="af8"/>
          <w:rFonts w:eastAsiaTheme="majorEastAsia"/>
          <w:bCs/>
          <w:sz w:val="28"/>
          <w:szCs w:val="28"/>
        </w:rPr>
        <w:t xml:space="preserve">Новоладожское </w:t>
      </w:r>
    </w:p>
    <w:p w:rsidR="00E54321" w:rsidRDefault="00E54321" w:rsidP="00E54321">
      <w:pPr>
        <w:ind w:firstLine="698"/>
        <w:jc w:val="right"/>
        <w:rPr>
          <w:rStyle w:val="af8"/>
          <w:rFonts w:eastAsiaTheme="majorEastAsia"/>
          <w:bCs/>
          <w:sz w:val="28"/>
          <w:szCs w:val="28"/>
        </w:rPr>
      </w:pPr>
      <w:r>
        <w:rPr>
          <w:rStyle w:val="af8"/>
          <w:rFonts w:eastAsiaTheme="majorEastAsia"/>
          <w:bCs/>
          <w:sz w:val="28"/>
          <w:szCs w:val="28"/>
        </w:rPr>
        <w:t xml:space="preserve">городское поселение Волховского муниципального </w:t>
      </w:r>
    </w:p>
    <w:p w:rsidR="00E54321" w:rsidRDefault="00E54321" w:rsidP="00E54321">
      <w:pPr>
        <w:ind w:firstLine="698"/>
        <w:jc w:val="right"/>
        <w:rPr>
          <w:rStyle w:val="af8"/>
          <w:rFonts w:eastAsiaTheme="majorEastAsia"/>
          <w:bCs/>
          <w:sz w:val="28"/>
          <w:szCs w:val="28"/>
        </w:rPr>
      </w:pPr>
      <w:r>
        <w:rPr>
          <w:rStyle w:val="af8"/>
          <w:rFonts w:eastAsiaTheme="majorEastAsia"/>
          <w:bCs/>
          <w:sz w:val="28"/>
          <w:szCs w:val="28"/>
        </w:rPr>
        <w:t xml:space="preserve">района Ленинградской области </w:t>
      </w:r>
      <w:r w:rsidRPr="005569B6">
        <w:rPr>
          <w:rStyle w:val="af8"/>
          <w:rFonts w:eastAsiaTheme="majorEastAsia"/>
          <w:bCs/>
          <w:sz w:val="28"/>
          <w:szCs w:val="28"/>
        </w:rPr>
        <w:t xml:space="preserve">муниципальной </w:t>
      </w:r>
    </w:p>
    <w:p w:rsidR="00E54321" w:rsidRDefault="00E54321" w:rsidP="00E54321">
      <w:pPr>
        <w:rPr>
          <w:rStyle w:val="af8"/>
          <w:rFonts w:eastAsiaTheme="majorEastAsia"/>
          <w:bCs/>
          <w:sz w:val="28"/>
          <w:szCs w:val="28"/>
        </w:rPr>
      </w:pPr>
      <w:r>
        <w:rPr>
          <w:rStyle w:val="af8"/>
          <w:rFonts w:eastAsiaTheme="majorEastAsia"/>
          <w:bCs/>
          <w:sz w:val="28"/>
          <w:szCs w:val="28"/>
        </w:rPr>
        <w:t xml:space="preserve">                                                             </w:t>
      </w:r>
      <w:r w:rsidRPr="005569B6">
        <w:rPr>
          <w:rStyle w:val="af8"/>
          <w:rFonts w:eastAsiaTheme="majorEastAsia"/>
          <w:bCs/>
          <w:sz w:val="28"/>
          <w:szCs w:val="28"/>
        </w:rPr>
        <w:t xml:space="preserve">услуги </w:t>
      </w:r>
      <w:r>
        <w:rPr>
          <w:rStyle w:val="af8"/>
          <w:rFonts w:eastAsiaTheme="majorEastAsia"/>
          <w:bCs/>
          <w:sz w:val="28"/>
          <w:szCs w:val="28"/>
        </w:rPr>
        <w:t xml:space="preserve"> </w:t>
      </w:r>
      <w:r w:rsidRPr="005569B6">
        <w:rPr>
          <w:rStyle w:val="af8"/>
          <w:rFonts w:eastAsiaTheme="majorEastAsia"/>
          <w:bCs/>
          <w:sz w:val="28"/>
          <w:szCs w:val="28"/>
        </w:rPr>
        <w:t xml:space="preserve">по </w:t>
      </w:r>
      <w:r>
        <w:rPr>
          <w:rStyle w:val="af8"/>
          <w:rFonts w:eastAsiaTheme="majorEastAsia"/>
          <w:bCs/>
          <w:sz w:val="28"/>
          <w:szCs w:val="28"/>
        </w:rPr>
        <w:t xml:space="preserve">выдаче градостроительного      </w:t>
      </w:r>
    </w:p>
    <w:p w:rsidR="00E54321" w:rsidRPr="00E54321" w:rsidRDefault="00E54321" w:rsidP="00E54321">
      <w:pPr>
        <w:rPr>
          <w:rFonts w:eastAsiaTheme="majorEastAsia"/>
          <w:b/>
          <w:bCs/>
          <w:color w:val="26282F"/>
          <w:sz w:val="28"/>
          <w:szCs w:val="28"/>
        </w:rPr>
      </w:pPr>
      <w:r>
        <w:rPr>
          <w:rStyle w:val="af8"/>
          <w:rFonts w:eastAsiaTheme="majorEastAsia"/>
          <w:bCs/>
          <w:sz w:val="28"/>
          <w:szCs w:val="28"/>
        </w:rPr>
        <w:t xml:space="preserve">                                                                                  плана   земельного участка</w:t>
      </w:r>
    </w:p>
    <w:p w:rsidR="00350ECB" w:rsidRPr="009361C4" w:rsidRDefault="00350ECB" w:rsidP="00350E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50ECB" w:rsidRPr="009361C4" w:rsidRDefault="00350ECB" w:rsidP="00350E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50ECB" w:rsidRPr="009361C4" w:rsidRDefault="00350ECB" w:rsidP="00350E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БЛОК-СХЕМА</w:t>
      </w:r>
    </w:p>
    <w:p w:rsidR="00350ECB" w:rsidRPr="009361C4" w:rsidRDefault="00350ECB" w:rsidP="00350E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последовательности выполнения административных процедур </w:t>
      </w:r>
    </w:p>
    <w:p w:rsidR="00350ECB" w:rsidRPr="009361C4" w:rsidRDefault="00350ECB" w:rsidP="00350E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350ECB" w:rsidRPr="009361C4" w:rsidRDefault="00350ECB" w:rsidP="00350ECB">
      <w:pPr>
        <w:pStyle w:val="ConsPlusNormal"/>
        <w:widowControl/>
        <w:ind w:firstLine="0"/>
        <w:jc w:val="center"/>
        <w:rPr>
          <w:rFonts w:ascii="Times New Roman" w:hAnsi="Times New Roman" w:cs="Times New Roman"/>
          <w:strike/>
          <w:color w:val="F79646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«Выдача градостроительного плана земельного участка» </w:t>
      </w:r>
    </w:p>
    <w:p w:rsidR="00350ECB" w:rsidRPr="009361C4" w:rsidRDefault="00702955" w:rsidP="00350ECB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70295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65pt;margin-top:8.95pt;width:440.25pt;height:56.7pt;z-index:251660288">
            <v:textbox style="mso-next-textbox:#_x0000_s1026">
              <w:txbxContent>
                <w:p w:rsidR="005952D8" w:rsidRDefault="005952D8" w:rsidP="00350EC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прием и регистрация заявления и прилагаемых к нему документов, предусмотренных ст. 46 Градостроительного кодекса РФ</w:t>
                  </w:r>
                </w:p>
              </w:txbxContent>
            </v:textbox>
          </v:shape>
        </w:pict>
      </w:r>
      <w:r w:rsidR="00350ECB" w:rsidRPr="009361C4">
        <w:rPr>
          <w:rFonts w:ascii="Times New Roman" w:hAnsi="Times New Roman" w:cs="Times New Roman"/>
        </w:rPr>
        <w:t xml:space="preserve"> </w:t>
      </w:r>
    </w:p>
    <w:p w:rsidR="00350ECB" w:rsidRPr="009361C4" w:rsidRDefault="00350ECB" w:rsidP="00350ECB">
      <w:pPr>
        <w:tabs>
          <w:tab w:val="left" w:pos="6420"/>
        </w:tabs>
      </w:pPr>
    </w:p>
    <w:p w:rsidR="00350ECB" w:rsidRPr="009361C4" w:rsidRDefault="00350ECB" w:rsidP="00350ECB">
      <w:pPr>
        <w:tabs>
          <w:tab w:val="left" w:pos="6420"/>
        </w:tabs>
      </w:pPr>
    </w:p>
    <w:p w:rsidR="00350ECB" w:rsidRPr="009361C4" w:rsidRDefault="00350ECB" w:rsidP="00350ECB">
      <w:pPr>
        <w:tabs>
          <w:tab w:val="left" w:pos="6420"/>
        </w:tabs>
      </w:pPr>
    </w:p>
    <w:p w:rsidR="00350ECB" w:rsidRPr="009361C4" w:rsidRDefault="00350ECB" w:rsidP="00350ECB">
      <w:pPr>
        <w:tabs>
          <w:tab w:val="left" w:pos="6420"/>
        </w:tabs>
        <w:jc w:val="center"/>
      </w:pPr>
    </w:p>
    <w:p w:rsidR="00350ECB" w:rsidRPr="009361C4" w:rsidRDefault="00702955" w:rsidP="00350ECB">
      <w:pPr>
        <w:tabs>
          <w:tab w:val="left" w:pos="6420"/>
        </w:tabs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36.6pt;margin-top:8.15pt;width:21.9pt;height:33.7pt;z-index:251661312"/>
        </w:pict>
      </w:r>
    </w:p>
    <w:p w:rsidR="00350ECB" w:rsidRPr="009361C4" w:rsidRDefault="00350ECB" w:rsidP="00350ECB">
      <w:pPr>
        <w:tabs>
          <w:tab w:val="left" w:pos="6420"/>
        </w:tabs>
      </w:pPr>
      <w:r w:rsidRPr="009361C4">
        <w:tab/>
      </w:r>
    </w:p>
    <w:p w:rsidR="00350ECB" w:rsidRPr="009361C4" w:rsidRDefault="00350ECB" w:rsidP="00350ECB">
      <w:pPr>
        <w:tabs>
          <w:tab w:val="left" w:pos="6420"/>
        </w:tabs>
        <w:rPr>
          <w:highlight w:val="yellow"/>
        </w:rPr>
      </w:pPr>
    </w:p>
    <w:p w:rsidR="00350ECB" w:rsidRPr="009361C4" w:rsidRDefault="00702955" w:rsidP="00350ECB">
      <w:pPr>
        <w:tabs>
          <w:tab w:val="left" w:pos="6420"/>
        </w:tabs>
        <w:rPr>
          <w:highlight w:val="yellow"/>
        </w:rPr>
      </w:pPr>
      <w:r>
        <w:pict>
          <v:shape id="_x0000_s1030" type="#_x0000_t202" style="position:absolute;margin-left:29.75pt;margin-top:7.4pt;width:429.15pt;height:51pt;z-index:251664384">
            <v:textbox style="mso-next-textbox:#_x0000_s1030">
              <w:txbxContent>
                <w:p w:rsidR="005952D8" w:rsidRDefault="005952D8" w:rsidP="00350ECB">
                  <w:pPr>
                    <w:pStyle w:val="ConsPlusNormal"/>
                    <w:widowControl/>
                    <w:ind w:firstLine="540"/>
                    <w:jc w:val="center"/>
                    <w:rPr>
                      <w:color w:val="F79646"/>
                      <w:sz w:val="26"/>
                      <w:szCs w:val="26"/>
                    </w:rPr>
                  </w:pPr>
                  <w:r>
                    <w:rPr>
                      <w:color w:val="F79646"/>
                      <w:sz w:val="26"/>
                      <w:szCs w:val="26"/>
                    </w:rPr>
                    <w:t xml:space="preserve"> </w:t>
                  </w:r>
                </w:p>
                <w:p w:rsidR="005952D8" w:rsidRDefault="005952D8" w:rsidP="00350ECB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межведомственное информационное взаимодействие</w:t>
                  </w:r>
                </w:p>
              </w:txbxContent>
            </v:textbox>
          </v:shape>
        </w:pict>
      </w:r>
    </w:p>
    <w:p w:rsidR="00350ECB" w:rsidRPr="009361C4" w:rsidRDefault="00350ECB" w:rsidP="00350ECB">
      <w:pPr>
        <w:tabs>
          <w:tab w:val="left" w:pos="6420"/>
        </w:tabs>
        <w:jc w:val="center"/>
        <w:rPr>
          <w:highlight w:val="yellow"/>
        </w:rPr>
      </w:pPr>
    </w:p>
    <w:p w:rsidR="00350ECB" w:rsidRPr="009361C4" w:rsidRDefault="00350ECB" w:rsidP="00350ECB">
      <w:pPr>
        <w:rPr>
          <w:highlight w:val="yellow"/>
        </w:rPr>
      </w:pPr>
    </w:p>
    <w:p w:rsidR="00350ECB" w:rsidRPr="009361C4" w:rsidRDefault="00350ECB" w:rsidP="00350ECB">
      <w:pPr>
        <w:tabs>
          <w:tab w:val="left" w:pos="6420"/>
        </w:tabs>
        <w:jc w:val="both"/>
        <w:rPr>
          <w:highlight w:val="yellow"/>
        </w:rPr>
      </w:pPr>
    </w:p>
    <w:p w:rsidR="00350ECB" w:rsidRPr="009361C4" w:rsidRDefault="00350ECB" w:rsidP="00350ECB">
      <w:pPr>
        <w:tabs>
          <w:tab w:val="left" w:pos="6420"/>
        </w:tabs>
        <w:jc w:val="both"/>
        <w:rPr>
          <w:highlight w:val="yellow"/>
        </w:rPr>
      </w:pPr>
    </w:p>
    <w:p w:rsidR="00350ECB" w:rsidRPr="009361C4" w:rsidRDefault="00702955" w:rsidP="00350ECB">
      <w:pPr>
        <w:tabs>
          <w:tab w:val="left" w:pos="6420"/>
        </w:tabs>
        <w:jc w:val="both"/>
        <w:rPr>
          <w:highlight w:val="yellow"/>
        </w:rPr>
      </w:pPr>
      <w:r>
        <w:pict>
          <v:shape id="_x0000_s1032" type="#_x0000_t67" style="position:absolute;left:0;text-align:left;margin-left:236.6pt;margin-top:.9pt;width:21.9pt;height:27.8pt;z-index:251666432"/>
        </w:pict>
      </w:r>
    </w:p>
    <w:p w:rsidR="00350ECB" w:rsidRPr="009361C4" w:rsidRDefault="00350ECB" w:rsidP="00350ECB">
      <w:pPr>
        <w:tabs>
          <w:tab w:val="left" w:pos="6420"/>
        </w:tabs>
        <w:jc w:val="both"/>
        <w:rPr>
          <w:highlight w:val="yellow"/>
        </w:rPr>
      </w:pPr>
    </w:p>
    <w:p w:rsidR="00350ECB" w:rsidRPr="009361C4" w:rsidRDefault="00702955" w:rsidP="00350ECB">
      <w:pPr>
        <w:tabs>
          <w:tab w:val="left" w:pos="6420"/>
        </w:tabs>
        <w:jc w:val="both"/>
        <w:rPr>
          <w:highlight w:val="yellow"/>
        </w:rPr>
      </w:pPr>
      <w:r>
        <w:pict>
          <v:shape id="_x0000_s1031" type="#_x0000_t202" style="position:absolute;left:0;text-align:left;margin-left:70.85pt;margin-top:5.7pt;width:344.25pt;height:46.95pt;z-index:251665408">
            <v:textbox style="mso-next-textbox:#_x0000_s1031">
              <w:txbxContent>
                <w:p w:rsidR="005952D8" w:rsidRDefault="005952D8" w:rsidP="00350ECB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5952D8" w:rsidRDefault="005952D8" w:rsidP="00350ECB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представленных документов</w:t>
                  </w:r>
                </w:p>
                <w:p w:rsidR="005952D8" w:rsidRDefault="005952D8" w:rsidP="00350EC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50ECB" w:rsidRPr="009361C4" w:rsidRDefault="00350ECB" w:rsidP="00350ECB">
      <w:pPr>
        <w:tabs>
          <w:tab w:val="left" w:pos="6420"/>
        </w:tabs>
        <w:jc w:val="both"/>
        <w:rPr>
          <w:b/>
          <w:color w:val="FF0000"/>
          <w:highlight w:val="yellow"/>
        </w:rPr>
      </w:pPr>
    </w:p>
    <w:p w:rsidR="00350ECB" w:rsidRPr="009361C4" w:rsidRDefault="00350ECB" w:rsidP="00350ECB">
      <w:pPr>
        <w:tabs>
          <w:tab w:val="left" w:pos="6420"/>
        </w:tabs>
        <w:jc w:val="both"/>
        <w:rPr>
          <w:highlight w:val="yellow"/>
        </w:rPr>
      </w:pPr>
    </w:p>
    <w:p w:rsidR="00350ECB" w:rsidRPr="009361C4" w:rsidRDefault="00350ECB" w:rsidP="00350ECB">
      <w:pPr>
        <w:pStyle w:val="ConsPlusNormal"/>
        <w:widowControl/>
        <w:ind w:firstLine="0"/>
        <w:jc w:val="center"/>
        <w:rPr>
          <w:rFonts w:ascii="Times New Roman" w:hAnsi="Times New Roman" w:cs="Times New Roman"/>
          <w:highlight w:val="yellow"/>
        </w:rPr>
      </w:pPr>
    </w:p>
    <w:p w:rsidR="00350ECB" w:rsidRPr="009361C4" w:rsidRDefault="00702955" w:rsidP="00350ECB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>
        <w:rPr>
          <w:noProof/>
        </w:rPr>
        <w:pict>
          <v:shape id="_x0000_s1045" type="#_x0000_t67" style="position:absolute;left:0;text-align:left;margin-left:234.65pt;margin-top:6.65pt;width:23.85pt;height:32.25pt;z-index:251678720"/>
        </w:pict>
      </w:r>
    </w:p>
    <w:p w:rsidR="00350ECB" w:rsidRPr="009361C4" w:rsidRDefault="00350ECB" w:rsidP="00350ECB"/>
    <w:p w:rsidR="00350ECB" w:rsidRPr="009361C4" w:rsidRDefault="00350ECB" w:rsidP="00350ECB"/>
    <w:p w:rsidR="00350ECB" w:rsidRPr="009361C4" w:rsidRDefault="00702955" w:rsidP="00350ECB">
      <w:pPr>
        <w:tabs>
          <w:tab w:val="left" w:pos="6420"/>
        </w:tabs>
        <w:jc w:val="both"/>
      </w:pPr>
      <w:r>
        <w:rPr>
          <w:noProof/>
        </w:rPr>
        <w:pict>
          <v:shape id="_x0000_s1043" type="#_x0000_t202" style="position:absolute;left:0;text-align:left;margin-left:106pt;margin-top:4.4pt;width:279pt;height:36pt;z-index:251676672">
            <v:textbox style="mso-next-textbox:#_x0000_s1043">
              <w:txbxContent>
                <w:p w:rsidR="005952D8" w:rsidRDefault="005952D8" w:rsidP="00E8011C">
                  <w:pPr>
                    <w:pStyle w:val="ConsPlusNormal"/>
                    <w:widowControl/>
                    <w:ind w:firstLine="54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подготовка и регистрация                       </w:t>
                  </w:r>
                </w:p>
                <w:p w:rsidR="005952D8" w:rsidRDefault="005952D8" w:rsidP="00E8011C">
                  <w:pPr>
                    <w:pStyle w:val="ConsPlusNormal"/>
                    <w:widowControl/>
                    <w:ind w:firstLine="54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градостроительного плана</w:t>
                  </w:r>
                </w:p>
                <w:p w:rsidR="005952D8" w:rsidRDefault="005952D8" w:rsidP="00350ECB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земельного участка</w:t>
                  </w:r>
                </w:p>
                <w:p w:rsidR="005952D8" w:rsidRDefault="005952D8" w:rsidP="00350ECB">
                  <w:pPr>
                    <w:rPr>
                      <w:sz w:val="24"/>
                      <w:szCs w:val="24"/>
                    </w:rPr>
                  </w:pPr>
                </w:p>
                <w:p w:rsidR="005952D8" w:rsidRDefault="005952D8" w:rsidP="00350ECB"/>
              </w:txbxContent>
            </v:textbox>
          </v:shape>
        </w:pict>
      </w:r>
    </w:p>
    <w:p w:rsidR="00350ECB" w:rsidRPr="009361C4" w:rsidRDefault="00350ECB" w:rsidP="00350ECB"/>
    <w:p w:rsidR="00350ECB" w:rsidRPr="009361C4" w:rsidRDefault="00350ECB" w:rsidP="00350ECB"/>
    <w:p w:rsidR="00350ECB" w:rsidRPr="009361C4" w:rsidRDefault="00702955" w:rsidP="00350ECB">
      <w:r>
        <w:rPr>
          <w:noProof/>
        </w:rPr>
        <w:pict>
          <v:shape id="_x0000_s1047" type="#_x0000_t67" style="position:absolute;margin-left:236.6pt;margin-top:5.9pt;width:22.95pt;height:28.75pt;z-index:251679744"/>
        </w:pict>
      </w:r>
      <w:r>
        <w:pict>
          <v:shape id="_x0000_s1028" type="#_x0000_t67" style="position:absolute;margin-left:236.6pt;margin-top:5.9pt;width:22.95pt;height:28.75pt;z-index:251662336"/>
        </w:pict>
      </w:r>
    </w:p>
    <w:p w:rsidR="00350ECB" w:rsidRPr="009361C4" w:rsidRDefault="00350ECB" w:rsidP="00350ECB"/>
    <w:p w:rsidR="00350ECB" w:rsidRPr="009361C4" w:rsidRDefault="00350ECB" w:rsidP="00350ECB"/>
    <w:p w:rsidR="00350ECB" w:rsidRDefault="00702955" w:rsidP="00350ECB">
      <w:r>
        <w:pict>
          <v:shape id="_x0000_s1029" type="#_x0000_t202" style="position:absolute;margin-left:106pt;margin-top:1.7pt;width:279pt;height:36pt;z-index:251663360">
            <v:textbox style="mso-next-textbox:#_x0000_s1029">
              <w:txbxContent>
                <w:p w:rsidR="005952D8" w:rsidRDefault="005952D8" w:rsidP="00350ECB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утверждение градостроительного плана в КГА ЛО</w:t>
                  </w:r>
                </w:p>
                <w:p w:rsidR="005952D8" w:rsidRDefault="005952D8" w:rsidP="00350ECB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земельного участка</w:t>
                  </w:r>
                </w:p>
                <w:p w:rsidR="005952D8" w:rsidRDefault="005952D8" w:rsidP="00350ECB">
                  <w:pPr>
                    <w:rPr>
                      <w:sz w:val="24"/>
                      <w:szCs w:val="24"/>
                    </w:rPr>
                  </w:pPr>
                </w:p>
                <w:p w:rsidR="005952D8" w:rsidRDefault="005952D8" w:rsidP="00350ECB"/>
              </w:txbxContent>
            </v:textbox>
          </v:shape>
        </w:pict>
      </w:r>
    </w:p>
    <w:p w:rsidR="00350ECB" w:rsidRDefault="00350ECB" w:rsidP="00350ECB">
      <w:pPr>
        <w:tabs>
          <w:tab w:val="left" w:pos="5780"/>
        </w:tabs>
      </w:pPr>
      <w:r>
        <w:tab/>
      </w:r>
    </w:p>
    <w:p w:rsidR="00350ECB" w:rsidRDefault="00350ECB" w:rsidP="00350ECB">
      <w:pPr>
        <w:tabs>
          <w:tab w:val="left" w:pos="5780"/>
        </w:tabs>
      </w:pPr>
    </w:p>
    <w:p w:rsidR="00350ECB" w:rsidRDefault="00702955" w:rsidP="00350ECB">
      <w:pPr>
        <w:tabs>
          <w:tab w:val="left" w:pos="5780"/>
        </w:tabs>
      </w:pPr>
      <w:r>
        <w:rPr>
          <w:noProof/>
        </w:rPr>
        <w:pict>
          <v:shape id="_x0000_s1051" type="#_x0000_t67" style="position:absolute;margin-left:236.6pt;margin-top:3.2pt;width:22.95pt;height:28.75pt;z-index:251681792"/>
        </w:pict>
      </w:r>
    </w:p>
    <w:p w:rsidR="00350ECB" w:rsidRDefault="00350ECB" w:rsidP="00350ECB">
      <w:pPr>
        <w:tabs>
          <w:tab w:val="left" w:pos="5780"/>
        </w:tabs>
      </w:pPr>
    </w:p>
    <w:p w:rsidR="00350ECB" w:rsidRDefault="00702955" w:rsidP="00350ECB">
      <w:pPr>
        <w:tabs>
          <w:tab w:val="left" w:pos="5780"/>
        </w:tabs>
      </w:pPr>
      <w:r>
        <w:rPr>
          <w:noProof/>
        </w:rPr>
        <w:pict>
          <v:shape id="_x0000_s1042" type="#_x0000_t202" style="position:absolute;margin-left:102.25pt;margin-top:8.95pt;width:279pt;height:36pt;z-index:251675648">
            <v:textbox style="mso-next-textbox:#_x0000_s1042">
              <w:txbxContent>
                <w:p w:rsidR="005952D8" w:rsidRDefault="005952D8" w:rsidP="00350ECB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градостроительного плана</w:t>
                  </w:r>
                </w:p>
                <w:p w:rsidR="005952D8" w:rsidRDefault="005952D8" w:rsidP="00350ECB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земельного участка</w:t>
                  </w:r>
                </w:p>
                <w:p w:rsidR="005952D8" w:rsidRDefault="005952D8" w:rsidP="00350ECB">
                  <w:pPr>
                    <w:rPr>
                      <w:sz w:val="24"/>
                      <w:szCs w:val="24"/>
                    </w:rPr>
                  </w:pPr>
                </w:p>
                <w:p w:rsidR="005952D8" w:rsidRDefault="005952D8" w:rsidP="00350ECB"/>
              </w:txbxContent>
            </v:textbox>
          </v:shape>
        </w:pict>
      </w:r>
    </w:p>
    <w:p w:rsidR="00350ECB" w:rsidRDefault="00350ECB" w:rsidP="00350ECB">
      <w:pPr>
        <w:tabs>
          <w:tab w:val="left" w:pos="5780"/>
        </w:tabs>
      </w:pPr>
    </w:p>
    <w:p w:rsidR="00350ECB" w:rsidRDefault="00350ECB" w:rsidP="00350EC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50ECB" w:rsidRDefault="00350ECB" w:rsidP="00350EC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50ECB" w:rsidRDefault="00350ECB" w:rsidP="00350EC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50ECB" w:rsidRDefault="00350ECB" w:rsidP="00350EC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50ECB" w:rsidRDefault="00350ECB" w:rsidP="00350EC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50ECB" w:rsidRDefault="00350ECB" w:rsidP="00350EC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50ECB" w:rsidRDefault="00350ECB" w:rsidP="00350EC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50ECB" w:rsidRDefault="00350ECB" w:rsidP="00350EC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50ECB" w:rsidRDefault="00350ECB" w:rsidP="00350EC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50ECB" w:rsidRPr="009361C4" w:rsidRDefault="00350ECB" w:rsidP="00B677A8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sectPr w:rsidR="00350ECB" w:rsidRPr="009361C4" w:rsidSect="00AE5F9F">
      <w:pgSz w:w="11906" w:h="16838"/>
      <w:pgMar w:top="851" w:right="127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509" w:rsidRDefault="00261509" w:rsidP="00E54321">
      <w:r>
        <w:separator/>
      </w:r>
    </w:p>
  </w:endnote>
  <w:endnote w:type="continuationSeparator" w:id="0">
    <w:p w:rsidR="00261509" w:rsidRDefault="00261509" w:rsidP="00E54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509" w:rsidRDefault="00261509" w:rsidP="00E54321">
      <w:r>
        <w:separator/>
      </w:r>
    </w:p>
  </w:footnote>
  <w:footnote w:type="continuationSeparator" w:id="0">
    <w:p w:rsidR="00261509" w:rsidRDefault="00261509" w:rsidP="00E54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D8" w:rsidRPr="00E54321" w:rsidRDefault="005952D8">
    <w:pPr>
      <w:pStyle w:val="af9"/>
      <w:rPr>
        <w:color w:val="C00000"/>
        <w:sz w:val="28"/>
        <w:szCs w:val="28"/>
      </w:rPr>
    </w:pPr>
    <w:r w:rsidRPr="00E54321">
      <w:rPr>
        <w:color w:val="C00000"/>
        <w:sz w:val="28"/>
        <w:szCs w:val="28"/>
      </w:rP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1">
    <w:nsid w:val="109B4011"/>
    <w:multiLevelType w:val="hybridMultilevel"/>
    <w:tmpl w:val="6CB26C22"/>
    <w:lvl w:ilvl="0" w:tplc="5B6CB8C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D95FB1"/>
    <w:multiLevelType w:val="hybridMultilevel"/>
    <w:tmpl w:val="626C3288"/>
    <w:lvl w:ilvl="0" w:tplc="F32A2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4440C8">
      <w:numFmt w:val="none"/>
      <w:lvlText w:val=""/>
      <w:lvlJc w:val="left"/>
      <w:pPr>
        <w:tabs>
          <w:tab w:val="num" w:pos="360"/>
        </w:tabs>
      </w:pPr>
    </w:lvl>
    <w:lvl w:ilvl="2" w:tplc="9F7CBEEC">
      <w:numFmt w:val="none"/>
      <w:lvlText w:val=""/>
      <w:lvlJc w:val="left"/>
      <w:pPr>
        <w:tabs>
          <w:tab w:val="num" w:pos="360"/>
        </w:tabs>
      </w:pPr>
    </w:lvl>
    <w:lvl w:ilvl="3" w:tplc="F86854C8">
      <w:numFmt w:val="none"/>
      <w:lvlText w:val=""/>
      <w:lvlJc w:val="left"/>
      <w:pPr>
        <w:tabs>
          <w:tab w:val="num" w:pos="360"/>
        </w:tabs>
      </w:pPr>
    </w:lvl>
    <w:lvl w:ilvl="4" w:tplc="D16CD400">
      <w:numFmt w:val="none"/>
      <w:lvlText w:val=""/>
      <w:lvlJc w:val="left"/>
      <w:pPr>
        <w:tabs>
          <w:tab w:val="num" w:pos="360"/>
        </w:tabs>
      </w:pPr>
    </w:lvl>
    <w:lvl w:ilvl="5" w:tplc="936C102C">
      <w:numFmt w:val="none"/>
      <w:lvlText w:val=""/>
      <w:lvlJc w:val="left"/>
      <w:pPr>
        <w:tabs>
          <w:tab w:val="num" w:pos="360"/>
        </w:tabs>
      </w:pPr>
    </w:lvl>
    <w:lvl w:ilvl="6" w:tplc="C6ECE1DE">
      <w:numFmt w:val="none"/>
      <w:lvlText w:val=""/>
      <w:lvlJc w:val="left"/>
      <w:pPr>
        <w:tabs>
          <w:tab w:val="num" w:pos="360"/>
        </w:tabs>
      </w:pPr>
    </w:lvl>
    <w:lvl w:ilvl="7" w:tplc="91E4496E">
      <w:numFmt w:val="none"/>
      <w:lvlText w:val=""/>
      <w:lvlJc w:val="left"/>
      <w:pPr>
        <w:tabs>
          <w:tab w:val="num" w:pos="360"/>
        </w:tabs>
      </w:pPr>
    </w:lvl>
    <w:lvl w:ilvl="8" w:tplc="830E57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0C408ED"/>
    <w:multiLevelType w:val="hybridMultilevel"/>
    <w:tmpl w:val="0C5A2654"/>
    <w:lvl w:ilvl="0" w:tplc="6BE008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ECB"/>
    <w:rsid w:val="00025A74"/>
    <w:rsid w:val="00041400"/>
    <w:rsid w:val="00047586"/>
    <w:rsid w:val="000C4C46"/>
    <w:rsid w:val="000F603C"/>
    <w:rsid w:val="001D6872"/>
    <w:rsid w:val="001E4C12"/>
    <w:rsid w:val="002370CB"/>
    <w:rsid w:val="00261509"/>
    <w:rsid w:val="00266F7D"/>
    <w:rsid w:val="00270B4D"/>
    <w:rsid w:val="00285C94"/>
    <w:rsid w:val="00294CAF"/>
    <w:rsid w:val="002A6037"/>
    <w:rsid w:val="002B6E2C"/>
    <w:rsid w:val="002C1EB1"/>
    <w:rsid w:val="002D0EFA"/>
    <w:rsid w:val="00345BA1"/>
    <w:rsid w:val="00350ECB"/>
    <w:rsid w:val="00357CC5"/>
    <w:rsid w:val="0041073B"/>
    <w:rsid w:val="00422283"/>
    <w:rsid w:val="004247AE"/>
    <w:rsid w:val="00430F9C"/>
    <w:rsid w:val="004867D3"/>
    <w:rsid w:val="004E3A5B"/>
    <w:rsid w:val="0050281A"/>
    <w:rsid w:val="00502863"/>
    <w:rsid w:val="005370D2"/>
    <w:rsid w:val="005952D8"/>
    <w:rsid w:val="005E7D99"/>
    <w:rsid w:val="00702955"/>
    <w:rsid w:val="00753EB4"/>
    <w:rsid w:val="00760FC5"/>
    <w:rsid w:val="007B0E3D"/>
    <w:rsid w:val="0083347A"/>
    <w:rsid w:val="00852252"/>
    <w:rsid w:val="008B6D85"/>
    <w:rsid w:val="00961696"/>
    <w:rsid w:val="009807D4"/>
    <w:rsid w:val="00992A2A"/>
    <w:rsid w:val="009C3997"/>
    <w:rsid w:val="009F4BEC"/>
    <w:rsid w:val="00A51CCB"/>
    <w:rsid w:val="00A72803"/>
    <w:rsid w:val="00AD040A"/>
    <w:rsid w:val="00AD3816"/>
    <w:rsid w:val="00AE5F9F"/>
    <w:rsid w:val="00B36474"/>
    <w:rsid w:val="00B677A8"/>
    <w:rsid w:val="00B740CF"/>
    <w:rsid w:val="00B97F85"/>
    <w:rsid w:val="00BB06A7"/>
    <w:rsid w:val="00BB6DC4"/>
    <w:rsid w:val="00BF6F78"/>
    <w:rsid w:val="00C07D1F"/>
    <w:rsid w:val="00CA269E"/>
    <w:rsid w:val="00CC2A0A"/>
    <w:rsid w:val="00D62CCD"/>
    <w:rsid w:val="00DF5987"/>
    <w:rsid w:val="00E1406C"/>
    <w:rsid w:val="00E163D0"/>
    <w:rsid w:val="00E54321"/>
    <w:rsid w:val="00E8011C"/>
    <w:rsid w:val="00E9785B"/>
    <w:rsid w:val="00EB2C87"/>
    <w:rsid w:val="00EC4A96"/>
    <w:rsid w:val="00F02206"/>
    <w:rsid w:val="00F40B9F"/>
    <w:rsid w:val="00F771EF"/>
    <w:rsid w:val="00FA0AA3"/>
    <w:rsid w:val="00FD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customStyle="1" w:styleId="ConsPlusNormal">
    <w:name w:val="ConsPlusNormal"/>
    <w:rsid w:val="00350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 w:bidi="ar-SA"/>
    </w:rPr>
  </w:style>
  <w:style w:type="character" w:styleId="af4">
    <w:name w:val="Hyperlink"/>
    <w:rsid w:val="00350ECB"/>
    <w:rPr>
      <w:rFonts w:cs="Times New Roman"/>
      <w:color w:val="000080"/>
      <w:u w:val="single"/>
    </w:rPr>
  </w:style>
  <w:style w:type="paragraph" w:customStyle="1" w:styleId="ConsPlusNonformat">
    <w:name w:val="ConsPlusNonformat"/>
    <w:rsid w:val="00350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Heading">
    <w:name w:val="Heading"/>
    <w:rsid w:val="00350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350EC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50ECB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NormallChar">
    <w:name w:val="Normal l Char"/>
    <w:basedOn w:val="a0"/>
    <w:link w:val="Normall"/>
    <w:locked/>
    <w:rsid w:val="00B97F85"/>
    <w:rPr>
      <w:sz w:val="24"/>
      <w:szCs w:val="24"/>
      <w:lang w:val="ru-RU" w:bidi="ar-SA"/>
    </w:rPr>
  </w:style>
  <w:style w:type="paragraph" w:customStyle="1" w:styleId="Normall">
    <w:name w:val="Normal l"/>
    <w:basedOn w:val="a"/>
    <w:link w:val="NormallChar"/>
    <w:rsid w:val="00B97F85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7">
    <w:name w:val="Гипертекстовая ссылка"/>
    <w:basedOn w:val="a0"/>
    <w:uiPriority w:val="99"/>
    <w:rsid w:val="00B97F85"/>
    <w:rPr>
      <w:rFonts w:cs="Times New Roman"/>
      <w:b/>
      <w:color w:val="106BBE"/>
    </w:rPr>
  </w:style>
  <w:style w:type="paragraph" w:customStyle="1" w:styleId="ConsNormal">
    <w:name w:val="ConsNormal"/>
    <w:rsid w:val="00FA0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val="ru-RU" w:bidi="ar-SA"/>
    </w:rPr>
  </w:style>
  <w:style w:type="paragraph" w:styleId="HTML">
    <w:name w:val="HTML Preformatted"/>
    <w:basedOn w:val="a"/>
    <w:link w:val="HTML0"/>
    <w:rsid w:val="00FA0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0AA3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8">
    <w:name w:val="Цветовое выделение"/>
    <w:uiPriority w:val="99"/>
    <w:rsid w:val="00E54321"/>
    <w:rPr>
      <w:b/>
      <w:color w:val="26282F"/>
    </w:rPr>
  </w:style>
  <w:style w:type="paragraph" w:styleId="af9">
    <w:name w:val="header"/>
    <w:basedOn w:val="a"/>
    <w:link w:val="afa"/>
    <w:uiPriority w:val="99"/>
    <w:semiHidden/>
    <w:unhideWhenUsed/>
    <w:rsid w:val="00E54321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E5432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b">
    <w:name w:val="footer"/>
    <w:basedOn w:val="a"/>
    <w:link w:val="afc"/>
    <w:uiPriority w:val="99"/>
    <w:semiHidden/>
    <w:unhideWhenUsed/>
    <w:rsid w:val="00E54321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E5432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17493;fld=134" TargetMode="External"/><Relationship Id="rId18" Type="http://schemas.openxmlformats.org/officeDocument/2006/relationships/hyperlink" Target="consultantplus://offline/ref=D831968AB3D48D0B98CD33B13D4ECE53A02A17AAF70A902EB6174044F0F6A190DCEE36BAF972A0BAz0gEJ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mfcprioz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782;fld=134;dst=100087" TargetMode="External"/><Relationship Id="rId17" Type="http://schemas.openxmlformats.org/officeDocument/2006/relationships/hyperlink" Target="consultantplus://offline/ref=051062B7F5115EC0C488612D69C6A6283F304B005640F2CF6F454928F8D0A9353EA81F88A7AAB2C546BDP" TargetMode="External"/><Relationship Id="rId25" Type="http://schemas.openxmlformats.org/officeDocument/2006/relationships/hyperlink" Target="mailto:mfc-info@len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26;n=58446;fld=134;dst=100180" TargetMode="External"/><Relationship Id="rId20" Type="http://schemas.openxmlformats.org/officeDocument/2006/relationships/hyperlink" Target="mailto:mfcvsev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w-ladoga-adm.ru" TargetMode="External"/><Relationship Id="rId24" Type="http://schemas.openxmlformats.org/officeDocument/2006/relationships/hyperlink" Target="mailto:mfcvyborg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" TargetMode="External"/><Relationship Id="rId23" Type="http://schemas.openxmlformats.org/officeDocument/2006/relationships/hyperlink" Target="mailto:mfcvolosovo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929266.1239" TargetMode="External"/><Relationship Id="rId19" Type="http://schemas.openxmlformats.org/officeDocument/2006/relationships/hyperlink" Target="consultantplus://offline/ref=D831968AB3D48D0B98CD33B13D4ECE53A02A17AAF70A902EB6174044F0F6A190DCEE36BAF972A1B1z0g8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consultantplus://offline/main?base=LAW;n=117669;fld=134" TargetMode="External"/><Relationship Id="rId22" Type="http://schemas.openxmlformats.org/officeDocument/2006/relationships/hyperlink" Target="mailto:mfctosno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26EC-A4F3-4A4B-AFCF-26DC097A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30</Pages>
  <Words>10498</Words>
  <Characters>59839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18</cp:revision>
  <cp:lastPrinted>2015-04-13T14:22:00Z</cp:lastPrinted>
  <dcterms:created xsi:type="dcterms:W3CDTF">2015-01-30T08:48:00Z</dcterms:created>
  <dcterms:modified xsi:type="dcterms:W3CDTF">2015-04-14T13:13:00Z</dcterms:modified>
</cp:coreProperties>
</file>