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0DC4E8" w14:textId="77777777" w:rsidR="00A143C3" w:rsidRDefault="00A143C3" w:rsidP="00A143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>ПАМЯТКА по укрытию населения</w:t>
      </w:r>
    </w:p>
    <w:p w14:paraId="7947D21E" w14:textId="77777777" w:rsidR="00E229F5" w:rsidRDefault="00E229F5" w:rsidP="00A143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>в заглубленных и других помещениях подземного пространства</w:t>
      </w:r>
    </w:p>
    <w:p w14:paraId="5354C0EF" w14:textId="77777777" w:rsidR="00A143C3" w:rsidRPr="00E229F5" w:rsidRDefault="00A143C3" w:rsidP="00A143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</w:p>
    <w:p w14:paraId="757A6A5C" w14:textId="77777777" w:rsidR="00E229F5" w:rsidRPr="00E229F5" w:rsidRDefault="00E229F5" w:rsidP="00A143C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1.Общие понятия о заглубленных и других помещениях подземного пространства.</w:t>
      </w:r>
    </w:p>
    <w:p w14:paraId="744F4DF2" w14:textId="77777777" w:rsidR="00E229F5" w:rsidRPr="00E229F5" w:rsidRDefault="00E229F5" w:rsidP="00A143C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Заглубленные и другие помещения подземного пространства предназначены для укрытия населения </w:t>
      </w: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 фугасного и осколочного воздействия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этажности.</w:t>
      </w:r>
    </w:p>
    <w:p w14:paraId="216E26F1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Под заглубленными и другими помещениями подземного пространства</w:t>
      </w: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понимаются помещения отметка пола, которых ниже планировочной отметки земли.</w:t>
      </w:r>
    </w:p>
    <w:p w14:paraId="19D89FEE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К ним относятся:</w:t>
      </w:r>
    </w:p>
    <w:p w14:paraId="267C1FAA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подвалы и цокольные этажи зданий, включая частный жилой сектор;</w:t>
      </w:r>
    </w:p>
    <w:p w14:paraId="02D78B10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гаражи, складские и другие помещения, расположенные в отдельно стоящих и подвальных этажах зданий и сооружениях, в том числе в торговых и развлекательных центрах;</w:t>
      </w:r>
    </w:p>
    <w:p w14:paraId="21FE912C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простейшие укрытия (щели открытые и перекрытые, приспособленные погреба, подполья и т.п.).</w:t>
      </w:r>
    </w:p>
    <w:p w14:paraId="3E140CD8" w14:textId="77777777" w:rsidR="00E229F5" w:rsidRPr="00E229F5" w:rsidRDefault="00E229F5" w:rsidP="00CA346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Заглубленные и другие помещения подземного пространства, приспосабливаемые под защитные сооружения гражданской обороны должны соответствовать своду правил СП 88.13330.2014 «СНиП II-11-77*. Защитные сооружения гражданской обороны» и ГОСТ Р 42.4.03-2015 «Гражданская оборона. Защитные сооружения гражданской обороны. Классификация. Общие технические требования».</w:t>
      </w:r>
    </w:p>
    <w:p w14:paraId="223D8C5E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Сроки приведения в готовность заглубленных и других помещений подземного пространства.</w:t>
      </w:r>
    </w:p>
    <w:p w14:paraId="2E3EBA15" w14:textId="77777777" w:rsidR="00E229F5" w:rsidRDefault="00E229F5" w:rsidP="00CA346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Заглубленные и другие помещения подземного пространства приспосабливаются под защитные сооружения в период мобилизации и в военное время, и рекомендуется приводить в готовность к приему укрываемых в срок, не превышающий 12 часов.</w:t>
      </w:r>
    </w:p>
    <w:p w14:paraId="3775797E" w14:textId="77777777" w:rsidR="00CA3464" w:rsidRPr="00E229F5" w:rsidRDefault="00CA3464" w:rsidP="00CA346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30C2A3A7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2.Требования к заглубленным и другим помещениям подземного пространства, используемым как укрытия.</w:t>
      </w:r>
    </w:p>
    <w:p w14:paraId="360CFF15" w14:textId="77777777" w:rsidR="00E229F5" w:rsidRPr="00E229F5" w:rsidRDefault="00E229F5" w:rsidP="0017717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Высота заглубленных помещений должна быть не ниже 1,7 м.</w:t>
      </w:r>
    </w:p>
    <w:p w14:paraId="2BA2920F" w14:textId="77777777" w:rsidR="00E229F5" w:rsidRPr="00E229F5" w:rsidRDefault="00E229F5" w:rsidP="0017717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Норму площади пола основных помещений на одного укрываемого следует принимать равной 0,6 кв. м.</w:t>
      </w:r>
    </w:p>
    <w:p w14:paraId="16CA2397" w14:textId="77777777" w:rsidR="00E229F5" w:rsidRPr="00E229F5" w:rsidRDefault="00E229F5" w:rsidP="0017717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Внутренний объем помещения должен быть не менее 1,2 куб. м на одного укрываемого.</w:t>
      </w:r>
    </w:p>
    <w:p w14:paraId="63C41F09" w14:textId="77777777" w:rsidR="00E229F5" w:rsidRPr="00E229F5" w:rsidRDefault="00E229F5" w:rsidP="0017717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Количество входов в заглубленные и другие помещения подземного пространства – не менее двух.</w:t>
      </w:r>
    </w:p>
    <w:p w14:paraId="75E78B89" w14:textId="77777777" w:rsidR="00E229F5" w:rsidRPr="00E229F5" w:rsidRDefault="00E229F5" w:rsidP="0017717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Транзит линий водопровода, канализации, отопления, электроснабжения, а также трубопроводов сжатого воздуха, газопроводов и трубопроводов с перегретой водой через помещения укрытий допускается при условии наличия отключающих устройств.</w:t>
      </w:r>
    </w:p>
    <w:p w14:paraId="4EE0FCDB" w14:textId="77777777" w:rsidR="00E229F5" w:rsidRPr="00E229F5" w:rsidRDefault="0050482B" w:rsidP="00CA346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Для обеспечения необходимых </w:t>
      </w:r>
      <w:r w:rsidR="00E229F5"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условий </w:t>
      </w:r>
      <w:proofErr w:type="gramStart"/>
      <w:r w:rsidR="00E229F5"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пребывания</w:t>
      </w:r>
      <w:proofErr w:type="gramEnd"/>
      <w:r w:rsidR="00E229F5"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укрываемых в помещениях максимально используются существующие системы вентиляции, водоснабжения и </w:t>
      </w:r>
      <w:r w:rsidR="00E229F5"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канализации. Воздухоснабжение помещений должно осуществляться по режиму чистой вентиляции.</w:t>
      </w:r>
    </w:p>
    <w:p w14:paraId="28514197" w14:textId="77777777" w:rsidR="00E229F5" w:rsidRPr="00E229F5" w:rsidRDefault="00E229F5" w:rsidP="00CA346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продолжительности функционирования укрытия обеспечивают защиту укрываемых до одних суток, на период действия обычных средств поражения.</w:t>
      </w:r>
    </w:p>
    <w:p w14:paraId="504E0423" w14:textId="77777777" w:rsidR="00E229F5" w:rsidRPr="00E229F5" w:rsidRDefault="00E229F5" w:rsidP="00CA346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Требования к подготовительным работам.</w:t>
      </w:r>
    </w:p>
    <w:p w14:paraId="5C019B17" w14:textId="77777777" w:rsidR="00E229F5" w:rsidRPr="00E229F5" w:rsidRDefault="00E229F5" w:rsidP="0017717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Повышение защитных свойств перекрытий, несущих и ограждающих конструкций может достигаться за счет:</w:t>
      </w:r>
    </w:p>
    <w:p w14:paraId="44A79C2B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– </w:t>
      </w: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усиления конструкций без изменения их конструктивных схем;</w:t>
      </w:r>
    </w:p>
    <w:p w14:paraId="6D1EFD27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усиления конструкций с изменением их конструктивных схем.</w:t>
      </w:r>
    </w:p>
    <w:p w14:paraId="58E2B1B6" w14:textId="77777777" w:rsidR="00E229F5" w:rsidRPr="00E229F5" w:rsidRDefault="00E229F5" w:rsidP="00CA346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приспособлении заглубленных и других помещений подземного пространства под укрытия населения конструкции усиления и внутреннее оборудование не должно существенно затруднять использование этих помещений по прямому назначению или препятствовать реконструкции технологического процесса.</w:t>
      </w:r>
    </w:p>
    <w:p w14:paraId="0BC8665E" w14:textId="77777777" w:rsidR="00E229F5" w:rsidRPr="00E229F5" w:rsidRDefault="00E229F5" w:rsidP="00CA346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Для приспособления заглубленных и других помещений подземного пространства для укрытия населения необходимо выполнить следующие работы:</w:t>
      </w:r>
    </w:p>
    <w:p w14:paraId="220BD00F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– </w:t>
      </w: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заделать ненужные отверстия и отводы в наружных ограждающих конструкциях (в том числе и подручными материалами);</w:t>
      </w:r>
    </w:p>
    <w:p w14:paraId="3A3993DC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подготовить имеющееся вентиляционное, санитарно-техническое и бытовое оборудование, которое обеспечит нормальные условия пребывания людей;</w:t>
      </w:r>
    </w:p>
    <w:p w14:paraId="4DEA328B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усилить ограждающие конструкции и герметизацию дверей.</w:t>
      </w:r>
    </w:p>
    <w:p w14:paraId="2CA1CD3F" w14:textId="77777777" w:rsidR="00E229F5" w:rsidRPr="00E229F5" w:rsidRDefault="00E229F5" w:rsidP="00CA346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Требования по радиусу сбора укрываемых.</w:t>
      </w:r>
    </w:p>
    <w:p w14:paraId="564BC00E" w14:textId="77777777" w:rsidR="00E229F5" w:rsidRPr="00E229F5" w:rsidRDefault="00E229F5" w:rsidP="0017717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Радиус сбора укрываемых следует принимать не более 500 м.</w:t>
      </w:r>
    </w:p>
    <w:p w14:paraId="3313AE95" w14:textId="77777777" w:rsidR="00E229F5" w:rsidRPr="00E229F5" w:rsidRDefault="00E229F5" w:rsidP="00CA346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Требования к содержанию укрытия.</w:t>
      </w:r>
    </w:p>
    <w:p w14:paraId="151D4746" w14:textId="77777777" w:rsidR="00E229F5" w:rsidRPr="00E229F5" w:rsidRDefault="00E229F5" w:rsidP="0017717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Управляющие компании и ТСЖ назначают старшего по укрытию. В обязанность старшего по укрытию входит назначение дежурных.</w:t>
      </w:r>
    </w:p>
    <w:p w14:paraId="1F44044D" w14:textId="77777777" w:rsidR="00E229F5" w:rsidRPr="00E229F5" w:rsidRDefault="00E229F5" w:rsidP="00CA346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Требования к оборудованию и использованию укрытий.</w:t>
      </w:r>
    </w:p>
    <w:p w14:paraId="0F65B679" w14:textId="77777777" w:rsidR="00E229F5" w:rsidRPr="00E229F5" w:rsidRDefault="00E229F5" w:rsidP="00CA346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Управляющие компании и ТСЖ создают следующие условия для оборудования и использования заглубленных и других помещений подземного пространства как укрытий.</w:t>
      </w:r>
    </w:p>
    <w:p w14:paraId="4C15F1C9" w14:textId="77777777" w:rsidR="00E229F5" w:rsidRPr="00E229F5" w:rsidRDefault="00E229F5" w:rsidP="00CA346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укрытиях должен быть предусмотрен </w:t>
      </w: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запас технической воды</w:t>
      </w: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из расчета 1 л/чел на 100 % укрываемых.</w:t>
      </w:r>
    </w:p>
    <w:p w14:paraId="00E97DD8" w14:textId="77777777" w:rsidR="00E229F5" w:rsidRPr="00E229F5" w:rsidRDefault="00E229F5" w:rsidP="00CA346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Для проведения влажной уборки</w:t>
      </w: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 помещении укрытия необходимо предусмотреть швабры, ведра и тряпки.</w:t>
      </w:r>
    </w:p>
    <w:p w14:paraId="188D886F" w14:textId="77777777" w:rsidR="00E229F5" w:rsidRPr="00E229F5" w:rsidRDefault="00E229F5" w:rsidP="00CA346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оснащения укрытия рекомендуется иметь </w:t>
      </w: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санитарную сумку</w:t>
      </w: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для оказания первой помощи пострадавшим.</w:t>
      </w:r>
    </w:p>
    <w:p w14:paraId="08B7D050" w14:textId="77777777" w:rsidR="00E229F5" w:rsidRPr="00E229F5" w:rsidRDefault="00E229F5" w:rsidP="00CA346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Для выполнения простейших работ по выходу из заваленных укрытий </w:t>
      </w: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следует предусмотреть следующий инструмент (в количестве на менее 2 шт.): ломы, лопаты, багры, топоры, ведра, тачки.</w:t>
      </w:r>
    </w:p>
    <w:p w14:paraId="0EBF3EB5" w14:textId="77777777" w:rsidR="00E229F5" w:rsidRPr="00E229F5" w:rsidRDefault="00E229F5" w:rsidP="00CA346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Установка бака для сбора мусора.</w:t>
      </w:r>
    </w:p>
    <w:p w14:paraId="59D552F9" w14:textId="77777777" w:rsidR="00E229F5" w:rsidRPr="00E229F5" w:rsidRDefault="00E229F5" w:rsidP="00CA346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укрытии необходимо предусмотреть бак для сбора мусора. Объем бака определяется из расчета не менее 2 литров мусора на 1 человека. Крышка бака должна быть герметичной, ставить его нужно как можно ближе к вентиляционному отверстию.</w:t>
      </w:r>
    </w:p>
    <w:p w14:paraId="67DCF8E7" w14:textId="77777777" w:rsidR="00E229F5" w:rsidRPr="00E229F5" w:rsidRDefault="00E229F5" w:rsidP="00CA346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Установка и оборудование санузлами.</w:t>
      </w:r>
    </w:p>
    <w:p w14:paraId="2345A15E" w14:textId="77777777" w:rsidR="00E229F5" w:rsidRPr="00E229F5" w:rsidRDefault="00E229F5" w:rsidP="00CA346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УК (ТСЖ) обязаны предусмотреть организацию стационарного туалета, а при его невозможности необходимо заранее обеспечить помещение биотуалетами из расчета на 100 % укрываемых.</w:t>
      </w:r>
    </w:p>
    <w:p w14:paraId="414C58C2" w14:textId="77777777" w:rsidR="00E229F5" w:rsidRDefault="00E229F5" w:rsidP="00CA3464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На видном месте в укрытии должны быть размещены «Правила пребывания (поведения) укрываемых в заглубленных и других помещений подземного пространства», а также запрещающие знаки (приложение).</w:t>
      </w:r>
    </w:p>
    <w:p w14:paraId="28F5DA80" w14:textId="77777777" w:rsidR="00CA3464" w:rsidRPr="00E229F5" w:rsidRDefault="00CA3464" w:rsidP="00CA3464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7ACC3A09" w14:textId="77777777" w:rsidR="00E229F5" w:rsidRPr="00E229F5" w:rsidRDefault="00E229F5" w:rsidP="00E229F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Порядок обозначения укрытий и маршрутов движения укрываемых к ним.</w:t>
      </w:r>
    </w:p>
    <w:p w14:paraId="07DB6DCC" w14:textId="41865D54" w:rsidR="00E229F5" w:rsidRPr="00E229F5" w:rsidRDefault="00E229F5" w:rsidP="00CA3464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Для </w:t>
      </w:r>
      <w:r w:rsidR="00A143C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обозначения укрытий и маршрутов </w:t>
      </w:r>
      <w:r w:rsidR="00C5609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движения,</w:t>
      </w:r>
      <w:r w:rsidR="00A143C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укрываемых к ним управляющие компании и ТСЖ проводят следующие мероприятия.</w:t>
      </w:r>
    </w:p>
    <w:p w14:paraId="080FEEC6" w14:textId="77777777" w:rsidR="00E229F5" w:rsidRPr="00E229F5" w:rsidRDefault="00E229F5" w:rsidP="00CA3464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Обозначение укрытия.</w:t>
      </w:r>
    </w:p>
    <w:p w14:paraId="6647D63A" w14:textId="77777777" w:rsidR="00E229F5" w:rsidRPr="00E229F5" w:rsidRDefault="00E229F5" w:rsidP="00CA3464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Обозначение укрытия осуществляется путем нанесения установленного знака на видном месте у входа в укрытие. Знак обозначения представляет собой прямоугольник размером не менее 50 x 60 см, внутри которого указывается:</w:t>
      </w:r>
    </w:p>
    <w:p w14:paraId="6CF26707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инвентарный номер укрытия;</w:t>
      </w:r>
    </w:p>
    <w:p w14:paraId="2A677054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принадлежность укрытия (наименование управляющей компании, (ТСЖ), адреса);</w:t>
      </w:r>
    </w:p>
    <w:p w14:paraId="5D4D18DC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места хранения ключей (телефоны, адреса, должность и фамилия ответственных лиц).</w:t>
      </w:r>
    </w:p>
    <w:p w14:paraId="71BFA1A9" w14:textId="77777777" w:rsidR="00E229F5" w:rsidRPr="00E229F5" w:rsidRDefault="00E229F5" w:rsidP="00CA346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Обозначение маршрутов движения к укрытиям.</w:t>
      </w:r>
    </w:p>
    <w:p w14:paraId="5FA9C641" w14:textId="77777777" w:rsidR="00CA3464" w:rsidRDefault="00E229F5" w:rsidP="00CA346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Маршруты движения к укрытию обозначаются указателями в местах, где обеспечивается хорошая видимость в дневное и ночное время (в ночное время указатели подсвечиваются с учетом требований по светомаскировке). </w:t>
      </w:r>
    </w:p>
    <w:p w14:paraId="0F27A12E" w14:textId="77777777" w:rsidR="00E229F5" w:rsidRPr="00E229F5" w:rsidRDefault="00E229F5" w:rsidP="00CA346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Указатели устанавливаются при каждом изменении направления маршрута движения. Размеры указателя по длине – 50 см и ширине – 15 см. На поле белого цвета наносится надпись черного цвета: «УКРЫТИЕ» и расстояние в метрах до входа.</w:t>
      </w:r>
    </w:p>
    <w:p w14:paraId="7E5F14F5" w14:textId="77777777" w:rsidR="00E229F5" w:rsidRDefault="00E229F5" w:rsidP="0017717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каждое укрытие должно быть не менее двух комплектов ключей. Один комплект хранится у старшего по укрытию, другой в управляющей компании (ТСЖ).</w:t>
      </w:r>
    </w:p>
    <w:p w14:paraId="20B40480" w14:textId="77777777" w:rsidR="00CA3464" w:rsidRPr="00E229F5" w:rsidRDefault="00CA3464" w:rsidP="00CA3464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351D61F7" w14:textId="77777777" w:rsidR="00E229F5" w:rsidRPr="00E229F5" w:rsidRDefault="00E229F5" w:rsidP="00E229F5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Порядок информирования населения о месте расположения заглубленных и других помещений подземного пространства.</w:t>
      </w:r>
    </w:p>
    <w:p w14:paraId="434414CD" w14:textId="77777777" w:rsidR="00E229F5" w:rsidRDefault="00E229F5" w:rsidP="0017717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стендах, в подъездах домов, на сайте управляющих компании, ТСЖ, в учебно-консультационных пунктах муниципального образования должна быть размещена информация с адресами заглубленных и других помещений подземного пространства, которые используются как укрытия.</w:t>
      </w:r>
    </w:p>
    <w:p w14:paraId="25DECEAC" w14:textId="77777777" w:rsidR="00A143C3" w:rsidRPr="00E229F5" w:rsidRDefault="00A143C3" w:rsidP="00CA3464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6FAB59EC" w14:textId="77777777" w:rsidR="00E229F5" w:rsidRPr="00E229F5" w:rsidRDefault="00E229F5" w:rsidP="00E229F5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Правила пребывания (поведения) укрываемых в заглубленных и других помещений подземного пространства</w:t>
      </w:r>
    </w:p>
    <w:p w14:paraId="1BA5B0D7" w14:textId="77777777" w:rsidR="00E229F5" w:rsidRPr="00E229F5" w:rsidRDefault="00E229F5" w:rsidP="00CA3464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Питание и посуду</w:t>
      </w: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укрываемые приносят с собой.</w:t>
      </w:r>
    </w:p>
    <w:p w14:paraId="3E7DF68E" w14:textId="77777777" w:rsidR="00E229F5" w:rsidRPr="00E229F5" w:rsidRDefault="00E229F5" w:rsidP="00CA3464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Укрываемые в заглубленных и других помещениях подземного пространства обязаны строго соблюдать основные правила поведения:</w:t>
      </w:r>
    </w:p>
    <w:p w14:paraId="0168863F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спокойно сидеть на своих местах, выполнять распоряжения дежурных;</w:t>
      </w:r>
    </w:p>
    <w:p w14:paraId="21F2DE81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поддерживать чистоту и порядок в помещениях;</w:t>
      </w:r>
    </w:p>
    <w:p w14:paraId="7D4EB681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содержать в готовности средства индивидуальной защиты;</w:t>
      </w:r>
    </w:p>
    <w:p w14:paraId="4FBC6EAF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оказывать помощь больным, инвалидам, детям;</w:t>
      </w:r>
    </w:p>
    <w:p w14:paraId="0AEEFC87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соблюдать спокойствие, пресекать случаи паники и нарушений общественного порядка, оставаться на местах в случае отключения освещения;</w:t>
      </w:r>
    </w:p>
    <w:p w14:paraId="0D5A8F6D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соблюдать установленный порядок приёма пищи;</w:t>
      </w:r>
    </w:p>
    <w:p w14:paraId="663D0DE8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соблюдать правила техники безопасности.</w:t>
      </w:r>
    </w:p>
    <w:p w14:paraId="4F4B57CB" w14:textId="77777777" w:rsidR="00E229F5" w:rsidRPr="00E229F5" w:rsidRDefault="00E229F5" w:rsidP="00F020A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 помещениях для укрываемых ежедневно производится 2-х разовая уборка помещений силами укрываемых по распоряжению дежурных. Пол в помещениях необходимо периодически смачивать водой.</w:t>
      </w:r>
    </w:p>
    <w:p w14:paraId="1873F0C6" w14:textId="77777777" w:rsidR="00D57185" w:rsidRDefault="00E229F5" w:rsidP="00F020A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 частичных разрушениях заглубленного и другого помещения подземного пространства (завал выходов, разрушение стены и т. п.) необходимо сохранять спокойствие, ожидая указаний старшего по укрытию. </w:t>
      </w:r>
    </w:p>
    <w:p w14:paraId="32E8903B" w14:textId="77777777" w:rsidR="00E229F5" w:rsidRPr="00E229F5" w:rsidRDefault="00E229F5" w:rsidP="00F020A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случае необходимости, укрывающиеся должны оказывать им посильную помощь в выполнении работ по разборке заваленных выходов, вскрытию лазов и пр.</w:t>
      </w:r>
    </w:p>
    <w:p w14:paraId="1EF1F908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в помещении будет внезапно выключено освещение, нужно спокойно оставаться на местах и ждать, когда будет включен свет или по распоряжению старшего по укрытию будут зажжены фонари и, свечи. При пользовании источниками света с открытым пламенем (керосиновыми лампами, свечами) их следует ставить ближе к вытяжным отверстиям.</w:t>
      </w:r>
    </w:p>
    <w:p w14:paraId="43EB7A54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помещениях рекомендуется: проводить беседы, чтение вслух, слушать радиопередачи, играть в тихие игры.</w:t>
      </w:r>
    </w:p>
    <w:p w14:paraId="3BC0BADD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Укрываемым в заглубленных и других помещениях подземного пространства запрещено:</w:t>
      </w:r>
    </w:p>
    <w:p w14:paraId="6BCD7BA9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курить и употреблять спиртные напитки;</w:t>
      </w:r>
    </w:p>
    <w:p w14:paraId="450DF842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применять источники освещения с открытым пламенем, пользоваться открытым огнем;</w:t>
      </w:r>
    </w:p>
    <w:p w14:paraId="43F9CB2D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ходить без надобности по помещению;</w:t>
      </w:r>
    </w:p>
    <w:p w14:paraId="60F456F6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шуметь, громко разговаривать;</w:t>
      </w:r>
    </w:p>
    <w:p w14:paraId="18B8FE80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слушать без наушников радиоприёмники, магнитофоны и другие радиосредства;</w:t>
      </w:r>
    </w:p>
    <w:p w14:paraId="0C0833E5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открывать и закрывать входные двери без разрешения дежурного;</w:t>
      </w:r>
    </w:p>
    <w:p w14:paraId="31BB7EEE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 также:</w:t>
      </w:r>
    </w:p>
    <w:p w14:paraId="010146C8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самостоятельно включать и выключать освещение;</w:t>
      </w:r>
    </w:p>
    <w:p w14:paraId="290523B9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брать и пользоваться инструментом, инженерными агрегатами без указания дежурных;</w:t>
      </w:r>
    </w:p>
    <w:p w14:paraId="45384B79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не входить в технические помещения, не включать (не выключать) рубильники и др. оборудование, не прикасаться к электрооборудованию, к запорной арматуре систем водоснабжения, канализации, теплоснабжения, к дверным затворам и другому оборудованию).</w:t>
      </w:r>
    </w:p>
    <w:p w14:paraId="1BB42914" w14:textId="77777777" w:rsid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самостоятельно выходить из помещений.</w:t>
      </w:r>
    </w:p>
    <w:p w14:paraId="6998A467" w14:textId="77777777" w:rsidR="00D57185" w:rsidRPr="00E229F5" w:rsidRDefault="00D5718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14:paraId="1FE7EFD7" w14:textId="77777777" w:rsidR="00E229F5" w:rsidRPr="00E229F5" w:rsidRDefault="00E229F5" w:rsidP="00E229F5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D571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Практические рекомендации населению по использованию заглубленных и других помещений подземного пространства для защиты от чрезвычайных ситуаций природного и техногенного характера и опасностей, возникающих при военных конфликтах или вследствие этих конфликтов.</w:t>
      </w:r>
    </w:p>
    <w:p w14:paraId="1FE8DE94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При нахождении на улице:</w:t>
      </w:r>
    </w:p>
    <w:p w14:paraId="43AF9494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сигнале</w:t>
      </w: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 «ВОЗДУШНАЯ ТРЕВОГА»:</w:t>
      </w:r>
    </w:p>
    <w:p w14:paraId="41E3D02D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Внимательно прослушать экстренное сообщение через уличные громкоговорители или другие средства оповещения.</w:t>
      </w:r>
    </w:p>
    <w:p w14:paraId="5BB62317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Сообщение дублируется многократно не менее двух-трех раз, с периодическим включением сирен.</w:t>
      </w:r>
    </w:p>
    <w:p w14:paraId="756D13E7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Действовать по указанию представителей органов власти, МЧС России или работников полиции. Соблюдать спокойствие и порядок. Проследовать в ближайшее укрытие.</w:t>
      </w:r>
    </w:p>
    <w:p w14:paraId="74A169FE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lastRenderedPageBreak/>
        <w:t>При нахождении в квартире дома:</w:t>
      </w:r>
    </w:p>
    <w:p w14:paraId="6F6C36D2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сигнале</w:t>
      </w: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 «ВОЗДУШНАЯ ТРЕВОГА»:</w:t>
      </w:r>
    </w:p>
    <w:p w14:paraId="258018BE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Через уличные громкоговорители или другие средства оповещения будет передан </w:t>
      </w: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звуковой сигнал оповещения (сирена). </w:t>
      </w: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Непрерывное звучание сирены в течение трех минут или прерывистые гудки промышленных предприятий, организаций означают сигнал «Внимание всем!». Возможно, Вам будет направлено СМС сообщение.</w:t>
      </w:r>
    </w:p>
    <w:p w14:paraId="3E41EDA4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После сигнала необходимо включить радиоретрансляционную сеть, телевизор. Вы услышите сигнал «Воздушная тревога!». По местному радиовещанию и телевидению будет передано сообщение. Полученную информацию передайте соседям, а затем действуйте согласно полученной информации.</w:t>
      </w:r>
    </w:p>
    <w:p w14:paraId="02468466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Для того, чтобы исключить возможный взрыв газа в ваше отсутствие.</w:t>
      </w:r>
    </w:p>
    <w:p w14:paraId="6651EC08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Необходимо перекрыть газ. Для этого необходимо повернуть газовый вентиль в положение «Закрыто». Газовый вентиль находится на кухне, рядом с прибором учета газа.</w:t>
      </w:r>
    </w:p>
    <w:p w14:paraId="6FD8EAD6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Для того чтобы исключить возможность возникновения пожара.</w:t>
      </w:r>
    </w:p>
    <w:p w14:paraId="6FB61537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Необходимо отключить электричество. Для отключения электричества необходимо установить тумблеры автоматов в нижнее положение. Автоматы находятся в электрическом щите около входа в квартиру либо на лестничной клетке.</w:t>
      </w:r>
    </w:p>
    <w:p w14:paraId="3758DA63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Для того чтобы исключить возможность затопления.</w:t>
      </w:r>
    </w:p>
    <w:p w14:paraId="66BEE819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Необходимо отключить горячую и холодную воду. Для этого необходимо повернуть краны в положение «Закрыто». Краны горячей и холодной воды обычно находится в туалете, но могут быть в ванной комнате, или в прихожей.</w:t>
      </w:r>
    </w:p>
    <w:p w14:paraId="44DAE2A5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Для сохранения продуктов питания примите меры по их защите.</w:t>
      </w:r>
    </w:p>
    <w:p w14:paraId="1C35AC6F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Упакуйте продукты в полиэтиленовые пакеты и уберите в шкафы, столы, тумбы, расположенные на полу.</w:t>
      </w:r>
    </w:p>
    <w:p w14:paraId="5224E5A8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Одеть детей. Закрыть квартиру.</w:t>
      </w:r>
    </w:p>
    <w:p w14:paraId="6C8B34DF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Оставьте на двери (прикрепите скотчем или другим способом) записку, в которой будет указано:</w:t>
      </w:r>
    </w:p>
    <w:p w14:paraId="33783CDC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дата и время, когда Вы вышли из помещения;</w:t>
      </w:r>
    </w:p>
    <w:p w14:paraId="26C3827D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список людей (фамилия, имя, отчество);</w:t>
      </w:r>
    </w:p>
    <w:p w14:paraId="3571C296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адрес укрытия, куда Вы направились (например, в подвал дома);</w:t>
      </w:r>
    </w:p>
    <w:p w14:paraId="6842D1C7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номера телефонов для связи с Вами.</w:t>
      </w:r>
    </w:p>
    <w:p w14:paraId="66769E9A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Взять тревожный набор и другие необходимые принадлежности.</w:t>
      </w:r>
    </w:p>
    <w:p w14:paraId="6FAF5594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пути к укрытию и при входе в него надо соблюдать строгий порядок:</w:t>
      </w:r>
    </w:p>
    <w:p w14:paraId="34731497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не толпиться;</w:t>
      </w:r>
    </w:p>
    <w:p w14:paraId="3DE9A837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не обгонять впереди идущих.</w:t>
      </w:r>
    </w:p>
    <w:p w14:paraId="47E72B22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Порядок заполнения заглубленных и других помещений подземного пространства.</w:t>
      </w:r>
    </w:p>
    <w:p w14:paraId="0A6E9970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Войдя в помещение, следует быстро и без суеты занять свободное место или место, указанное дежурными, находящимися в данных помещениях.</w:t>
      </w:r>
    </w:p>
    <w:p w14:paraId="5001083F" w14:textId="77777777" w:rsid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заполнении заглубленных и других помещений подземного пространства закрытие наружных дверей производится по команде старшего по укрытию.</w:t>
      </w:r>
    </w:p>
    <w:p w14:paraId="52A63952" w14:textId="77777777" w:rsidR="00D57185" w:rsidRPr="00E229F5" w:rsidRDefault="00D5718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4DF1CFDC" w14:textId="77777777" w:rsidR="00E229F5" w:rsidRPr="00E229F5" w:rsidRDefault="00E229F5" w:rsidP="00E229F5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D571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Правила пребывания (поведения) укрываемых в заглубленных и других помещениях подземного пространства.</w:t>
      </w:r>
    </w:p>
    <w:p w14:paraId="50C0194A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Укрываемые в заглубленных и других помещениях подземного пространства обязаны строго соблюдать основные правила поведения:</w:t>
      </w:r>
    </w:p>
    <w:p w14:paraId="74971B13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lastRenderedPageBreak/>
        <w:t>– </w:t>
      </w: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спокойно сидеть на своих местах, выполнять распоряжения дежурных;</w:t>
      </w:r>
    </w:p>
    <w:p w14:paraId="63F69705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поддерживать чистоту и порядок в помещениях;</w:t>
      </w:r>
    </w:p>
    <w:p w14:paraId="060C830C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содержать в готовности средства индивидуальной защиты;</w:t>
      </w:r>
    </w:p>
    <w:p w14:paraId="290C09E0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оказывать помощь больным, инвалидам, детям;</w:t>
      </w:r>
    </w:p>
    <w:p w14:paraId="4DE397C9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соблюдать спокойствие, пресекать случаи паники и нарушений общественного порядка, оставаться на местах в случае отключения освещения;</w:t>
      </w:r>
    </w:p>
    <w:p w14:paraId="2F42E9D0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соблюдать установленный порядок приёма пищи;</w:t>
      </w:r>
    </w:p>
    <w:p w14:paraId="3510AAB4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соблюдать правила техники безопасности.</w:t>
      </w:r>
    </w:p>
    <w:p w14:paraId="5B718292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помещениях для укрываемых ежедневно производится 2-х разовая уборка помещений силами укрываемых по распоряжению дежурных. Пол в помещениях необходимо периодически смачивать водой.</w:t>
      </w:r>
    </w:p>
    <w:p w14:paraId="2CAB0A4F" w14:textId="77777777" w:rsidR="00D57185" w:rsidRDefault="00E229F5" w:rsidP="00D5718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 частичных разрушениях заглубленного и другого помещения </w:t>
      </w:r>
      <w:r w:rsidR="00D5718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подземного </w:t>
      </w: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пространства (завал выходов, разрушение стены и т. п.) необходимо сохранять спокойствие, ожидая указаний старшего по укрытию. </w:t>
      </w:r>
    </w:p>
    <w:p w14:paraId="38B7486C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случае необходимости, укрывающиеся должны оказывать им посильную помощь в выполнении работ по разборке заваленных выходов, вскрытию лазов и пр.</w:t>
      </w:r>
    </w:p>
    <w:p w14:paraId="6A623B43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в помещении будет внезапно выключено освещение, нужно спокойно оставаться на местах и ждать, когда будет включен свет или по распоряжению старшего по укрытию будут зажжены фонари и, свечи. При пользовании источниками света с открытым пламенем (керосиновыми лампами, свечами) их следует ставить ближе к вытяжным отверстиям;</w:t>
      </w:r>
    </w:p>
    <w:p w14:paraId="558865FC" w14:textId="77777777" w:rsid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помещениях рекомендуется: проводить беседы, чтение вслух, слушать радиопередачи, играть в тихие игры.</w:t>
      </w:r>
    </w:p>
    <w:p w14:paraId="6CBD5CEB" w14:textId="77777777" w:rsidR="00D57185" w:rsidRPr="00E229F5" w:rsidRDefault="00D5718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37A2A48C" w14:textId="77777777" w:rsidR="00E229F5" w:rsidRPr="00E229F5" w:rsidRDefault="00E229F5" w:rsidP="00E229F5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D571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Порядок выхода из заглубленных и других помещений подземного пространства.</w:t>
      </w:r>
    </w:p>
    <w:p w14:paraId="758F6E64" w14:textId="77777777" w:rsidR="00E229F5" w:rsidRPr="00E229F5" w:rsidRDefault="00E229F5" w:rsidP="0017717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После получения сигнала «Внимание всем!» с информацией об отбое воздушной тревоги нельзя выходить из заглубленных и других помещений подземного пространства без разрешения старшего по укрытию до того, как будет установлена безопасность выхода и возможность спокойного возвращения укрывающихся по домам.</w:t>
      </w:r>
    </w:p>
    <w:p w14:paraId="1A8AE2DF" w14:textId="77777777" w:rsidR="00E229F5" w:rsidRPr="00E229F5" w:rsidRDefault="00E229F5" w:rsidP="0017717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Выход из указанного помещения не разрешается, если получена информация о наличии вблизи укрытия:</w:t>
      </w:r>
    </w:p>
    <w:p w14:paraId="5D2E5841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– </w:t>
      </w: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неразорвавшихся боеприпасов;</w:t>
      </w:r>
    </w:p>
    <w:p w14:paraId="55FCAE3F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пожаров;</w:t>
      </w:r>
    </w:p>
    <w:p w14:paraId="59B591A9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разрушения здания, в котором расположено заглубленное и другое помещение подземного пространства.</w:t>
      </w:r>
    </w:p>
    <w:p w14:paraId="25A1D404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Эвакуация укрываемых из заглубленного и другого помещения подземного пространства производится в такой последовательности: сначала на поверхность выходят несколько человек, чтобы оказать помощь тем, которые не могут выйти самостоятельно, затем эвакуируются пострадавшие, престарелые и дети, а после них – все остальные.</w:t>
      </w:r>
    </w:p>
    <w:p w14:paraId="4C4F6C34" w14:textId="77777777" w:rsidR="00E229F5" w:rsidRDefault="00E229F5" w:rsidP="00D5718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Вывод из заглубленного и другого помещения подземного пространства производится по указанию старшего по укрытию после соответствующего сигнала или в случае аварийного состояния сооружения, угрожающего жизни людей.</w:t>
      </w:r>
    </w:p>
    <w:p w14:paraId="1DF6DD10" w14:textId="77777777" w:rsidR="00D57185" w:rsidRPr="00E229F5" w:rsidRDefault="00D57185" w:rsidP="00D5718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228B5DF2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D571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9.Порядок информирования населения о месте расположения заглубленных и других помещений подземного пространства.</w:t>
      </w:r>
    </w:p>
    <w:p w14:paraId="579FCA0E" w14:textId="77777777" w:rsid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Узнать о месте расположения заглубленного и другого помещения подземного пространства можно на стендах управляющих компаний, в учебно-консультационных пунктах муниципального образования и на их сайтах, а также по месту работы</w:t>
      </w:r>
    </w:p>
    <w:p w14:paraId="28175D52" w14:textId="77777777" w:rsidR="00D57185" w:rsidRPr="00E229F5" w:rsidRDefault="00D5718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2363CB49" w14:textId="77777777" w:rsidR="00E229F5" w:rsidRPr="00E229F5" w:rsidRDefault="00E229F5" w:rsidP="00E229F5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D5718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Что укрываемый должен взять с собой при укрытии в заглубленных и других помещениях подземного пространства.</w:t>
      </w:r>
    </w:p>
    <w:p w14:paraId="467A87B6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подготовке к укрытию в заглубленных и других помещениях подземного пространства укрываемый должен взять с собой «Тревожный набор», который должен обеспечить безопасное пребывание в заглубленном или другом помещении подземного пространства в течение одних или двух суток.</w:t>
      </w:r>
    </w:p>
    <w:p w14:paraId="65B522F0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«Тревожный набор» должен храниться в рюкзаках или сумках, которые могут быть распределены для переноски между членами семьи. Раз в год «тревожный набор» проверяется и обновляется.</w:t>
      </w:r>
    </w:p>
    <w:p w14:paraId="710A3883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«тревожном наборе» должны быть средства индивидуальной защиты, основные документы, продукты питания, вода, аптечка, сменная одежда, одеяло, телефон и некоторые другие необходимые принадлежности.</w:t>
      </w:r>
    </w:p>
    <w:p w14:paraId="3026E5F0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Вес «тревожного набора» и других необходимых принадлежностей должен составлять не более:</w:t>
      </w:r>
    </w:p>
    <w:p w14:paraId="5F4FF4D6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– </w:t>
      </w: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мужчин – 30 кг;</w:t>
      </w:r>
    </w:p>
    <w:p w14:paraId="1970AEFB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для женщин – 10 кг;</w:t>
      </w:r>
    </w:p>
    <w:p w14:paraId="12F5829E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-для юношей и девушек в возрасте:</w:t>
      </w:r>
    </w:p>
    <w:p w14:paraId="6FA09A0C" w14:textId="77777777" w:rsidR="00E229F5" w:rsidRPr="00E229F5" w:rsidRDefault="00E229F5" w:rsidP="00E229F5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14 лет – 12 и 4 кг;</w:t>
      </w:r>
    </w:p>
    <w:p w14:paraId="7F42B677" w14:textId="77777777" w:rsidR="00E229F5" w:rsidRPr="00E229F5" w:rsidRDefault="00E229F5" w:rsidP="00E229F5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15 лет – 15 и 5 кг;</w:t>
      </w:r>
    </w:p>
    <w:p w14:paraId="3D5EFA07" w14:textId="77777777" w:rsidR="00E229F5" w:rsidRPr="00E229F5" w:rsidRDefault="00E229F5" w:rsidP="00E229F5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16 лет – 20 и 7 кг;</w:t>
      </w:r>
    </w:p>
    <w:p w14:paraId="7FAAAFB0" w14:textId="77777777" w:rsidR="00E229F5" w:rsidRPr="00E229F5" w:rsidRDefault="00E229F5" w:rsidP="00E229F5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17 лет – 24 и 8 кг соответственно.</w:t>
      </w:r>
    </w:p>
    <w:p w14:paraId="5222E846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Средства индивидуальной защиты.</w:t>
      </w:r>
    </w:p>
    <w:p w14:paraId="2035B0A8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Каждому укрываемому настоятельно рекомендуется иметь с собой самоспасатель, но могут быть и другие индивидуальные средства защиты, такие как противогаз, респиратор.</w:t>
      </w:r>
    </w:p>
    <w:p w14:paraId="46C6CDBC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Аптечка.</w:t>
      </w:r>
    </w:p>
    <w:p w14:paraId="53CF81AF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Состав аптечки: бинты, лейкопластырь, йод, – а также медицинские препараты (средства), которые члены вашей семьи вынуждены принимать постоянно.</w:t>
      </w:r>
    </w:p>
    <w:p w14:paraId="5AAEEEFD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Основные документы.</w:t>
      </w:r>
    </w:p>
    <w:p w14:paraId="041346A4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Паспорт, военный билет, трудовая книжка, пенсионное удостоверение, свидетельство о браке, свидетельство о рождении детей, документы об образовании, свидетельство о государственной регистрации права собственности, страховое свидетельство Государственного пенсионного фонда, свидетельство о постановке на учет физического лица в налоговом органе, банковские пластиковые карты, денежные знаки и особо ценные вещи.</w:t>
      </w:r>
    </w:p>
    <w:p w14:paraId="7289B62D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Продукты питания и запасы воды.</w:t>
      </w:r>
    </w:p>
    <w:p w14:paraId="281EC9D2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Продукты питания и запасы воды необходимо взять на срок:</w:t>
      </w:r>
    </w:p>
    <w:p w14:paraId="40313F4D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до одних суток, на период действия обычных средств поражения;</w:t>
      </w:r>
    </w:p>
    <w:p w14:paraId="3C5647C9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до двух суток, в случае, если помещение для укрытия расположено в зоне возможного радиоактивного загрязнения.</w:t>
      </w:r>
    </w:p>
    <w:p w14:paraId="550CC98D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 продуктов питания нужно брать такие, которые могут долго храниться без холодильника. Предпочтительнее продукты без острых запахов и в защитной упаковке (в пергаментной бумаге, целлофане, различного вида консервы).</w:t>
      </w:r>
    </w:p>
    <w:p w14:paraId="669D16C3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Рекомендуется следующий набор:</w:t>
      </w:r>
    </w:p>
    <w:p w14:paraId="337F304D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для взрослого человека – сухари, печенье, галеты в бумажной или целлофановой упаковке, мясные или рыбные консервы с консервным ножом и готовые к употреблению, высококалорийные продукты (шоколад, печенье), чай, конфеты, сахар-рафинад, соль и т.д.;</w:t>
      </w:r>
    </w:p>
    <w:p w14:paraId="316CBE4F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для детей, учитывая их возраст и состояние здоровья, – специальное детское питание (по возрасту), сгущенное молоко, сухое молоко, фруктовые напитки и т.д.</w:t>
      </w:r>
    </w:p>
    <w:p w14:paraId="33CDA95A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Необходимо взять с собой не менее 4,5 литров воды на сутки на каждого человека. Маленьким детям и беременным женщинам требуется больше воды.</w:t>
      </w:r>
    </w:p>
    <w:p w14:paraId="73E6B490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жару потребность воды увеличивается вдвое. Вода должна храниться в пластиковой или эмалированной таре. Ни в коем случае не используйте стеклотару, которая может разбиться. Если Вы храните бутилированную воду, то меняйте ее запас каждые полгода.</w:t>
      </w:r>
    </w:p>
    <w:p w14:paraId="74A9F477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Посуда.</w:t>
      </w:r>
    </w:p>
    <w:p w14:paraId="371478AF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Посуда: тарелка (миска), чашка (кружка) ложка – многоразовые, но можно и одноразовые.</w:t>
      </w:r>
    </w:p>
    <w:p w14:paraId="2766AA5E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Другие необходимые принадлежности.</w:t>
      </w:r>
    </w:p>
    <w:p w14:paraId="28A294FE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Желательно взять с собой фонарик (лучше светодиодный), радиоприемник на батарейках, запасные батарейки, свисток, сухое топливо, блокнот, ручку.</w:t>
      </w:r>
    </w:p>
    <w:p w14:paraId="003A9AA3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Возьмите несколько книг для себя и игры для детей.</w:t>
      </w:r>
    </w:p>
    <w:p w14:paraId="634B01D4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комфортного нахождения в заглубленных и других помещениях подземного пространства необходимо взять с собой устройство для сидения (стул, табуретку или скамейку), которое имеет площадь сидения не более 0,3 м2 (например, 50´60 см). Не забудьте взять с собой санитарно-гигиенические принадлежности, такие как влажные дезинфицирующие салфетки, а также пакеты для мусора и туалетную бумагу.</w:t>
      </w:r>
    </w:p>
    <w:p w14:paraId="4F921F12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Что НЕЛЬЗЯ брать с собой при укрытии в заглубленных и других помещениях подземного пространства.</w:t>
      </w:r>
    </w:p>
    <w:p w14:paraId="33BEE3D6" w14:textId="77777777" w:rsidR="00E229F5" w:rsidRPr="00E229F5" w:rsidRDefault="00E229F5" w:rsidP="00D5718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A346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Нельзя брать с собой:</w:t>
      </w:r>
    </w:p>
    <w:p w14:paraId="3D374A9B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спиртные и спиртосодержащие напитки;</w:t>
      </w:r>
    </w:p>
    <w:p w14:paraId="0D35E930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табачные изделия;</w:t>
      </w:r>
    </w:p>
    <w:p w14:paraId="683F97D9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взрывоопасные и легковоспламеняющиеся вещества;</w:t>
      </w:r>
    </w:p>
    <w:p w14:paraId="6AB14F9F" w14:textId="3D2A5A61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– </w:t>
      </w:r>
      <w:r w:rsidR="00C5609A"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сильно пахнущие</w:t>
      </w: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вещества;</w:t>
      </w:r>
    </w:p>
    <w:p w14:paraId="2F488744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домашних животных, комнатные растения;</w:t>
      </w:r>
    </w:p>
    <w:p w14:paraId="0C7A02E3" w14:textId="77777777" w:rsidR="00E229F5" w:rsidRPr="00E229F5" w:rsidRDefault="00E229F5" w:rsidP="00E229F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229F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 громоздкие вещи.</w:t>
      </w:r>
    </w:p>
    <w:p w14:paraId="3FCD875F" w14:textId="77777777" w:rsidR="00CD099C" w:rsidRPr="00CA3464" w:rsidRDefault="00CD099C" w:rsidP="00E229F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099C" w:rsidRPr="00CA3464" w:rsidSect="00FC32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860FC"/>
    <w:multiLevelType w:val="multilevel"/>
    <w:tmpl w:val="D2A830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5770B"/>
    <w:multiLevelType w:val="multilevel"/>
    <w:tmpl w:val="411A0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6140E"/>
    <w:multiLevelType w:val="multilevel"/>
    <w:tmpl w:val="04A80A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A55059"/>
    <w:multiLevelType w:val="multilevel"/>
    <w:tmpl w:val="7868C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DD54B2"/>
    <w:multiLevelType w:val="multilevel"/>
    <w:tmpl w:val="0F5453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1E569D"/>
    <w:multiLevelType w:val="multilevel"/>
    <w:tmpl w:val="210C26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5C685C"/>
    <w:multiLevelType w:val="multilevel"/>
    <w:tmpl w:val="B3961C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EF0FB5"/>
    <w:multiLevelType w:val="multilevel"/>
    <w:tmpl w:val="8C10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8778470">
    <w:abstractNumId w:val="1"/>
  </w:num>
  <w:num w:numId="2" w16cid:durableId="613175558">
    <w:abstractNumId w:val="3"/>
  </w:num>
  <w:num w:numId="3" w16cid:durableId="384648981">
    <w:abstractNumId w:val="4"/>
  </w:num>
  <w:num w:numId="4" w16cid:durableId="1478180465">
    <w:abstractNumId w:val="5"/>
  </w:num>
  <w:num w:numId="5" w16cid:durableId="2130318699">
    <w:abstractNumId w:val="6"/>
  </w:num>
  <w:num w:numId="6" w16cid:durableId="663050805">
    <w:abstractNumId w:val="0"/>
  </w:num>
  <w:num w:numId="7" w16cid:durableId="1803307980">
    <w:abstractNumId w:val="2"/>
  </w:num>
  <w:num w:numId="8" w16cid:durableId="20147971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F5"/>
    <w:rsid w:val="00177177"/>
    <w:rsid w:val="0050482B"/>
    <w:rsid w:val="00A143C3"/>
    <w:rsid w:val="00C5609A"/>
    <w:rsid w:val="00CA3464"/>
    <w:rsid w:val="00CD099C"/>
    <w:rsid w:val="00D57185"/>
    <w:rsid w:val="00E229F5"/>
    <w:rsid w:val="00F020A6"/>
    <w:rsid w:val="00FC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574C"/>
  <w15:chartTrackingRefBased/>
  <w15:docId w15:val="{9BFDA149-3784-4BB2-AECC-60263EE4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2944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Лещев Леонид Леонидович</cp:lastModifiedBy>
  <cp:revision>2</cp:revision>
  <cp:lastPrinted>2024-04-23T08:39:00Z</cp:lastPrinted>
  <dcterms:created xsi:type="dcterms:W3CDTF">2024-04-23T08:57:00Z</dcterms:created>
  <dcterms:modified xsi:type="dcterms:W3CDTF">2024-04-23T08:57:00Z</dcterms:modified>
</cp:coreProperties>
</file>