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2169" w14:textId="77777777" w:rsidR="00FC4C89" w:rsidRPr="00FC4C89" w:rsidRDefault="00BD7267" w:rsidP="00FC4C89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jc w:val="center"/>
        <w:rPr>
          <w:rFonts w:ascii="Tms Rmn" w:hAnsi="Tms Rmn" w:cs="Tms Rmn"/>
          <w:b/>
          <w:bCs/>
          <w:color w:val="000000"/>
          <w:sz w:val="44"/>
          <w:szCs w:val="44"/>
        </w:rPr>
      </w:pPr>
      <w:r w:rsidRPr="00FC4C89">
        <w:rPr>
          <w:rFonts w:ascii="Tms Rmn" w:hAnsi="Tms Rmn" w:cs="Tms Rmn"/>
          <w:b/>
          <w:bCs/>
          <w:color w:val="000000"/>
          <w:sz w:val="44"/>
          <w:szCs w:val="44"/>
        </w:rPr>
        <w:t>Обра</w:t>
      </w:r>
      <w:r w:rsidR="00FC4C89" w:rsidRPr="00FC4C89">
        <w:rPr>
          <w:rFonts w:ascii="Tms Rmn" w:hAnsi="Tms Rmn" w:cs="Tms Rmn"/>
          <w:b/>
          <w:bCs/>
          <w:color w:val="000000"/>
          <w:sz w:val="44"/>
          <w:szCs w:val="44"/>
        </w:rPr>
        <w:t>щайтесь за услугами Пенсионного</w:t>
      </w:r>
    </w:p>
    <w:p w14:paraId="03487371" w14:textId="77777777" w:rsidR="00BD7267" w:rsidRPr="00FC4C89" w:rsidRDefault="00BD7267" w:rsidP="00FC4C89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jc w:val="center"/>
        <w:rPr>
          <w:rFonts w:ascii="Tms Rmn" w:hAnsi="Tms Rmn" w:cs="Tms Rmn"/>
          <w:b/>
          <w:bCs/>
          <w:color w:val="000000"/>
          <w:sz w:val="44"/>
          <w:szCs w:val="44"/>
        </w:rPr>
      </w:pPr>
      <w:r w:rsidRPr="00FC4C89">
        <w:rPr>
          <w:rFonts w:ascii="Tms Rmn" w:hAnsi="Tms Rmn" w:cs="Tms Rmn"/>
          <w:b/>
          <w:bCs/>
          <w:color w:val="000000"/>
          <w:sz w:val="44"/>
          <w:szCs w:val="44"/>
        </w:rPr>
        <w:t>фонда дистанционно</w:t>
      </w:r>
    </w:p>
    <w:p w14:paraId="0D8175AB" w14:textId="77777777" w:rsidR="00BD7267" w:rsidRPr="00971930" w:rsidRDefault="00971930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енсионного фонда в Волховском районе </w:t>
      </w:r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(межрайонное)</w:t>
      </w:r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обращается к гражданам и настоятельно рекомендует отложить посещение клиентских служб во избежание заражения опасной для жизни инфекцией. Рекомендуем пользоваться электронными услугами на </w:t>
      </w:r>
      <w:hyperlink r:id="rId4" w:history="1">
        <w:r w:rsidR="00BD7267"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сайте ПФР</w:t>
        </w:r>
      </w:hyperlink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и портале </w:t>
      </w:r>
      <w:hyperlink r:id="rId5" w:history="1">
        <w:r w:rsidR="00BD7267"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</w:hyperlink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>, а также почтой.</w:t>
      </w:r>
    </w:p>
    <w:p w14:paraId="3A8BDCC4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 Личном кабинете гражданина на официальном сайте ПФР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14:paraId="22A12C2A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Без регистрации на портале госуслуг через Личный кабинет гражданина на официальном сайте ПФР можно направить письма, обращения и т.д.</w:t>
      </w:r>
    </w:p>
    <w:p w14:paraId="1C27FC62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Устную консультацию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получить по телефону «горячей» линии</w:t>
      </w:r>
      <w:r w:rsidR="00971930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8 (81363) 25 701, 8 (81363)21 980, + 7921 8947366 - Волхов; 8(81362)23 398, 8 (81362) 21 259, +</w:t>
      </w:r>
      <w:r w:rsidR="00971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30" w:rsidRPr="00971930">
        <w:rPr>
          <w:rFonts w:ascii="Times New Roman" w:hAnsi="Times New Roman" w:cs="Times New Roman"/>
          <w:color w:val="000000"/>
          <w:sz w:val="24"/>
          <w:szCs w:val="24"/>
        </w:rPr>
        <w:t>7 921 8947365 – Кировск.</w:t>
      </w:r>
    </w:p>
    <w:p w14:paraId="450A0D20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Важно!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пенсионера нет «кодового» слова. «Кодовое» слово можно установить в профиле пользователя в Личном кабинете гражданина.</w:t>
      </w:r>
    </w:p>
    <w:p w14:paraId="2DA65014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Наши специалисты помогут найти решение любого вопроса, вам не придется обращаться в клиентские службы лично.</w:t>
      </w:r>
    </w:p>
    <w:p w14:paraId="605AE5BB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Если всё же посещение отложить невозможно, просим предварительно записываться на приём через сайт ПФР - Личный кабинет гражданина – Запись на прием или по телефонам горячих линий, указанным на сайте ПФР в разделе </w:t>
      </w:r>
      <w:hyperlink r:id="rId6" w:history="1">
        <w:r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«Контакты региона»</w:t>
        </w:r>
      </w:hyperlink>
      <w:r w:rsidRPr="00971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2C284D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ко всем посетителям!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во время визита соблюдайте меры профилактики по борьбе с коронавирусом!</w:t>
      </w:r>
    </w:p>
    <w:p w14:paraId="2B12E4FF" w14:textId="77777777"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 гражданам,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умеющим пользоваться электронными услугами! Помогайте старшим, берегите их здоровье и время!</w:t>
      </w:r>
    </w:p>
    <w:p w14:paraId="0EE7C802" w14:textId="77777777" w:rsidR="00BD7267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F09F22" w14:textId="77777777" w:rsidR="00971930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5D435" w14:textId="77777777" w:rsidR="00971930" w:rsidRPr="00971930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клиентской службы                                                                                  Юдина Н.С.</w:t>
      </w:r>
    </w:p>
    <w:p w14:paraId="6E7AF501" w14:textId="77777777" w:rsidR="00141B0C" w:rsidRPr="00971930" w:rsidRDefault="00141B0C">
      <w:pPr>
        <w:rPr>
          <w:rFonts w:ascii="Times New Roman" w:hAnsi="Times New Roman" w:cs="Times New Roman"/>
        </w:rPr>
      </w:pPr>
    </w:p>
    <w:sectPr w:rsidR="00141B0C" w:rsidRPr="00971930" w:rsidSect="003629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67"/>
    <w:rsid w:val="000F3C15"/>
    <w:rsid w:val="00141B0C"/>
    <w:rsid w:val="005E7D6D"/>
    <w:rsid w:val="00971930"/>
    <w:rsid w:val="00B253B5"/>
    <w:rsid w:val="00BD7267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2B65"/>
  <w15:docId w15:val="{D835C811-4792-4D4B-8591-CDC84532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spb/contacts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2020-10-27T12:15:00Z</cp:lastPrinted>
  <dcterms:created xsi:type="dcterms:W3CDTF">2020-10-28T11:32:00Z</dcterms:created>
  <dcterms:modified xsi:type="dcterms:W3CDTF">2020-10-28T11:32:00Z</dcterms:modified>
</cp:coreProperties>
</file>