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7" w:rsidRPr="002C5367" w:rsidRDefault="002C5367" w:rsidP="002C5367">
      <w:pPr>
        <w:pStyle w:val="a3"/>
        <w:jc w:val="center"/>
        <w:rPr>
          <w:sz w:val="28"/>
          <w:szCs w:val="28"/>
        </w:rPr>
      </w:pPr>
      <w:r w:rsidRPr="002C5367">
        <w:rPr>
          <w:sz w:val="28"/>
          <w:szCs w:val="28"/>
        </w:rPr>
        <w:t>Нужно ли обращаться в Пенсионный фонд, если гражданин в настоящее время не работает и в течение 2020 года не подавал заявление работодателю о том, какую форму трудовой книжки он выбирает: электронную или бумажную?</w:t>
      </w:r>
    </w:p>
    <w:p w:rsidR="002C5367" w:rsidRPr="002C5367" w:rsidRDefault="002C5367" w:rsidP="002C5367">
      <w:pPr>
        <w:rPr>
          <w:sz w:val="24"/>
          <w:szCs w:val="24"/>
          <w:lang w:eastAsia="ru-RU"/>
        </w:rPr>
      </w:pPr>
    </w:p>
    <w:p w:rsidR="002C5367" w:rsidRPr="002C5367" w:rsidRDefault="002C5367" w:rsidP="002C5367">
      <w:pPr>
        <w:pStyle w:val="a3"/>
      </w:pPr>
      <w:r w:rsidRPr="002C5367">
        <w:t xml:space="preserve">Для работников переход к новому электронному формату сведений о трудовой деятельности добровольный и осуществляется только с согласия человека. До конца 2020 - не позднее 31 декабря - каждому работающему по трудовому соглашению работнику необходимо сделать свой выбор между ведением трудовой книжки в бумажном виде или в электронном формате. Письменное заявление о своем выборе работник может представить только своему работодателю. Информацию о поданном работником </w:t>
      </w:r>
      <w:proofErr w:type="gramStart"/>
      <w:r w:rsidRPr="002C5367">
        <w:t>заявлении</w:t>
      </w:r>
      <w:proofErr w:type="gramEnd"/>
      <w:r w:rsidRPr="002C5367">
        <w:t xml:space="preserve"> о выборе способа ведения трудовой книжки работодатель представляет в составе отчетности в </w:t>
      </w:r>
      <w:r w:rsidRPr="002C5367">
        <w:rPr>
          <w:b/>
        </w:rPr>
        <w:t>Пенсионный фонд</w:t>
      </w:r>
      <w:r w:rsidRPr="002C5367">
        <w:t>.</w:t>
      </w:r>
    </w:p>
    <w:p w:rsidR="002C5367" w:rsidRPr="002C5367" w:rsidRDefault="002C5367" w:rsidP="002C5367">
      <w:pPr>
        <w:pStyle w:val="a3"/>
      </w:pPr>
      <w:proofErr w:type="gramStart"/>
      <w:r w:rsidRPr="002C5367">
        <w:t>Граждане, которые в настоящее время не работают и по состоянию на 31.12.2020 также не будут являться работающими, по трудовому соглашению после устройства на работу могут обратиться к работодателю с заявлениями о продолжении ведения работодателем трудовой книжки в соответствии со ст. 66 ТК РФ (в бумажном виде) или о предоставлении работодателем сведений о трудовой деятельности в соответствии со ст. 66.1 ТК</w:t>
      </w:r>
      <w:proofErr w:type="gramEnd"/>
      <w:r w:rsidRPr="002C5367">
        <w:t xml:space="preserve"> РФ (в электронном виде) в любое время, в том числе и после 1 января 2021 года.</w:t>
      </w:r>
    </w:p>
    <w:p w:rsidR="002C5367" w:rsidRPr="002C5367" w:rsidRDefault="002C5367" w:rsidP="002C536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5367">
        <w:rPr>
          <w:rFonts w:ascii="Times New Roman" w:hAnsi="Times New Roman" w:cs="Times New Roman"/>
          <w:color w:val="000000"/>
          <w:sz w:val="24"/>
          <w:szCs w:val="24"/>
        </w:rPr>
        <w:t>Справки по телефону</w:t>
      </w:r>
      <w:proofErr w:type="gramStart"/>
      <w:r w:rsidRPr="002C536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5367">
        <w:rPr>
          <w:rFonts w:ascii="Times New Roman" w:hAnsi="Times New Roman" w:cs="Times New Roman"/>
          <w:color w:val="000000"/>
          <w:sz w:val="24"/>
          <w:szCs w:val="24"/>
        </w:rPr>
        <w:t>(81363)79109</w:t>
      </w:r>
    </w:p>
    <w:p w:rsidR="005D5632" w:rsidRPr="002C5367" w:rsidRDefault="005D5632">
      <w:pPr>
        <w:rPr>
          <w:rFonts w:ascii="Times New Roman" w:hAnsi="Times New Roman" w:cs="Times New Roman"/>
          <w:sz w:val="24"/>
          <w:szCs w:val="24"/>
        </w:rPr>
      </w:pPr>
    </w:p>
    <w:p w:rsidR="002C5367" w:rsidRPr="002C5367" w:rsidRDefault="002C5367" w:rsidP="002C5367">
      <w:pPr>
        <w:rPr>
          <w:rFonts w:ascii="Times New Roman" w:hAnsi="Times New Roman" w:cs="Times New Roman"/>
          <w:sz w:val="24"/>
          <w:szCs w:val="24"/>
        </w:rPr>
      </w:pPr>
      <w:r w:rsidRPr="002C5367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2C5367" w:rsidRPr="002C5367" w:rsidRDefault="002C5367">
      <w:pPr>
        <w:rPr>
          <w:rFonts w:ascii="Times New Roman" w:hAnsi="Times New Roman" w:cs="Times New Roman"/>
        </w:rPr>
      </w:pPr>
    </w:p>
    <w:sectPr w:rsidR="002C5367" w:rsidRPr="002C5367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5367"/>
    <w:rsid w:val="002C5367"/>
    <w:rsid w:val="005D5632"/>
    <w:rsid w:val="00F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67"/>
  </w:style>
  <w:style w:type="paragraph" w:styleId="2">
    <w:name w:val="heading 2"/>
    <w:aliases w:val="Заголовок Новости"/>
    <w:next w:val="a"/>
    <w:link w:val="20"/>
    <w:qFormat/>
    <w:rsid w:val="002C536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2C53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2C536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C5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2020-12-07T07:40:00Z</dcterms:created>
  <dcterms:modified xsi:type="dcterms:W3CDTF">2020-12-07T07:44:00Z</dcterms:modified>
</cp:coreProperties>
</file>