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F" w:rsidRDefault="007F583F" w:rsidP="007F583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3F" w:rsidRDefault="007F583F" w:rsidP="007F583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7F583F" w:rsidRDefault="007F583F" w:rsidP="007F583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7F583F" w:rsidRDefault="007F583F" w:rsidP="007F583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7F583F" w:rsidRDefault="007F583F" w:rsidP="007F583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7F583F" w:rsidRDefault="007F583F" w:rsidP="007F583F">
      <w:pPr>
        <w:jc w:val="center"/>
        <w:rPr>
          <w:sz w:val="24"/>
          <w:szCs w:val="24"/>
        </w:rPr>
      </w:pPr>
    </w:p>
    <w:p w:rsidR="007F583F" w:rsidRDefault="007F583F" w:rsidP="007F5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583F" w:rsidRPr="003B02AF" w:rsidRDefault="007F583F" w:rsidP="007F583F">
      <w:pPr>
        <w:rPr>
          <w:sz w:val="16"/>
          <w:szCs w:val="16"/>
        </w:rPr>
      </w:pPr>
    </w:p>
    <w:p w:rsidR="007F583F" w:rsidRDefault="000C2FF4" w:rsidP="007F583F">
      <w:pPr>
        <w:rPr>
          <w:sz w:val="24"/>
          <w:szCs w:val="24"/>
        </w:rPr>
      </w:pPr>
      <w:r>
        <w:rPr>
          <w:sz w:val="24"/>
          <w:szCs w:val="24"/>
        </w:rPr>
        <w:t xml:space="preserve">  « </w:t>
      </w:r>
      <w:r w:rsidR="0030777B">
        <w:rPr>
          <w:sz w:val="24"/>
          <w:szCs w:val="24"/>
        </w:rPr>
        <w:t>29</w:t>
      </w:r>
      <w:r w:rsidR="007F583F">
        <w:rPr>
          <w:sz w:val="24"/>
          <w:szCs w:val="24"/>
        </w:rPr>
        <w:t xml:space="preserve"> »</w:t>
      </w:r>
      <w:r>
        <w:rPr>
          <w:sz w:val="24"/>
          <w:szCs w:val="24"/>
        </w:rPr>
        <w:t xml:space="preserve"> </w:t>
      </w:r>
      <w:r w:rsidR="0030777B">
        <w:rPr>
          <w:sz w:val="24"/>
          <w:szCs w:val="24"/>
        </w:rPr>
        <w:t>декабря</w:t>
      </w:r>
      <w:r w:rsidR="007F583F">
        <w:rPr>
          <w:sz w:val="24"/>
          <w:szCs w:val="24"/>
        </w:rPr>
        <w:t xml:space="preserve"> 2015 г.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30777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№  </w:t>
      </w:r>
      <w:r w:rsidR="0030777B">
        <w:rPr>
          <w:sz w:val="24"/>
          <w:szCs w:val="24"/>
        </w:rPr>
        <w:t>852</w:t>
      </w:r>
    </w:p>
    <w:p w:rsidR="007F583F" w:rsidRDefault="007F583F" w:rsidP="007F583F">
      <w:pPr>
        <w:rPr>
          <w:sz w:val="16"/>
          <w:szCs w:val="16"/>
        </w:rPr>
      </w:pPr>
    </w:p>
    <w:p w:rsidR="007F583F" w:rsidRDefault="007F583F" w:rsidP="007F583F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7F583F" w:rsidRDefault="007F583F" w:rsidP="007F583F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7F583F" w:rsidRPr="00A831B2" w:rsidRDefault="007F583F" w:rsidP="007F583F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7F583F" w:rsidRPr="001415D8" w:rsidRDefault="007F583F" w:rsidP="007F583F">
      <w:pPr>
        <w:jc w:val="both"/>
        <w:rPr>
          <w:sz w:val="16"/>
          <w:szCs w:val="16"/>
        </w:rPr>
      </w:pPr>
    </w:p>
    <w:p w:rsidR="007F583F" w:rsidRDefault="007F583F" w:rsidP="007F583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7F583F" w:rsidRPr="001415D8" w:rsidRDefault="007F583F" w:rsidP="007F583F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4B7B2B">
        <w:rPr>
          <w:lang w:val="ru-RU"/>
        </w:rPr>
        <w:tab/>
        <w:t xml:space="preserve"> </w:t>
      </w:r>
    </w:p>
    <w:p w:rsidR="007F583F" w:rsidRDefault="007F583F" w:rsidP="007F5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7F583F" w:rsidRPr="00063E1E" w:rsidRDefault="007F583F" w:rsidP="007F583F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 w:rsidR="00606A90">
        <w:rPr>
          <w:sz w:val="28"/>
          <w:szCs w:val="28"/>
        </w:rPr>
        <w:t xml:space="preserve">город Новая Ладога, массив </w:t>
      </w:r>
      <w:proofErr w:type="spellStart"/>
      <w:r w:rsidR="00606A90">
        <w:rPr>
          <w:sz w:val="28"/>
          <w:szCs w:val="28"/>
        </w:rPr>
        <w:t>Креницы</w:t>
      </w:r>
      <w:proofErr w:type="spellEnd"/>
      <w:r>
        <w:rPr>
          <w:sz w:val="28"/>
          <w:szCs w:val="28"/>
        </w:rPr>
        <w:t>, д.</w:t>
      </w:r>
      <w:r w:rsidR="00606A90">
        <w:rPr>
          <w:sz w:val="28"/>
          <w:szCs w:val="28"/>
        </w:rPr>
        <w:t>4</w:t>
      </w:r>
      <w:r>
        <w:rPr>
          <w:sz w:val="28"/>
          <w:szCs w:val="28"/>
        </w:rPr>
        <w:t xml:space="preserve"> –  </w:t>
      </w:r>
      <w:r w:rsidR="00CD45C8">
        <w:rPr>
          <w:sz w:val="28"/>
          <w:szCs w:val="28"/>
        </w:rPr>
        <w:t xml:space="preserve">жилому дому (незавершенный строительством объект) степень готовности 8% и  </w:t>
      </w:r>
      <w:r w:rsidR="00A51743">
        <w:rPr>
          <w:sz w:val="28"/>
          <w:szCs w:val="28"/>
        </w:rPr>
        <w:t>земельному участку</w:t>
      </w:r>
      <w:r w:rsidR="00CD45C8">
        <w:rPr>
          <w:sz w:val="28"/>
          <w:szCs w:val="28"/>
        </w:rPr>
        <w:t xml:space="preserve"> по ним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</w:t>
      </w:r>
      <w:r w:rsidR="00A51743">
        <w:rPr>
          <w:sz w:val="28"/>
          <w:szCs w:val="28"/>
        </w:rPr>
        <w:t>04</w:t>
      </w:r>
      <w:r w:rsidRPr="004B7B2B">
        <w:rPr>
          <w:sz w:val="28"/>
          <w:szCs w:val="28"/>
        </w:rPr>
        <w:t>:</w:t>
      </w:r>
      <w:r w:rsidR="00A51743">
        <w:rPr>
          <w:sz w:val="28"/>
          <w:szCs w:val="28"/>
        </w:rPr>
        <w:t>2</w:t>
      </w:r>
      <w:r>
        <w:rPr>
          <w:sz w:val="28"/>
          <w:szCs w:val="28"/>
        </w:rPr>
        <w:t xml:space="preserve"> площадью </w:t>
      </w:r>
      <w:r w:rsidR="00A51743">
        <w:rPr>
          <w:sz w:val="28"/>
          <w:szCs w:val="28"/>
        </w:rPr>
        <w:t>999,0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="00A51743">
        <w:rPr>
          <w:sz w:val="28"/>
          <w:szCs w:val="28"/>
        </w:rPr>
        <w:t xml:space="preserve"> с разрешенным использованием: для индивидуального жилищного строительства</w:t>
      </w:r>
      <w:r w:rsidR="00CD45C8">
        <w:rPr>
          <w:sz w:val="28"/>
          <w:szCs w:val="28"/>
        </w:rPr>
        <w:t>.</w:t>
      </w:r>
    </w:p>
    <w:p w:rsidR="007F583F" w:rsidRDefault="00A51743" w:rsidP="007F583F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земельного участка</w:t>
      </w:r>
      <w:r w:rsidR="007F583F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7F583F" w:rsidRPr="00281DE5" w:rsidRDefault="007F583F" w:rsidP="007F58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 и одновременно осуществить размещение сведений о присвоении </w:t>
      </w:r>
      <w:r w:rsidRPr="009C3E31">
        <w:rPr>
          <w:sz w:val="28"/>
          <w:szCs w:val="28"/>
        </w:rPr>
        <w:t>адреса  объекту  недвижимости</w:t>
      </w:r>
      <w:r>
        <w:rPr>
          <w:sz w:val="28"/>
          <w:szCs w:val="28"/>
        </w:rPr>
        <w:t xml:space="preserve"> в государственном адресном реестре (ФИАС). </w:t>
      </w:r>
    </w:p>
    <w:p w:rsidR="007F583F" w:rsidRPr="00281DE5" w:rsidRDefault="007F583F" w:rsidP="007F583F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7F583F" w:rsidRPr="00281DE5" w:rsidRDefault="007F583F" w:rsidP="007F583F">
      <w:pPr>
        <w:jc w:val="both"/>
        <w:rPr>
          <w:sz w:val="28"/>
          <w:szCs w:val="28"/>
        </w:rPr>
      </w:pPr>
    </w:p>
    <w:p w:rsidR="007F583F" w:rsidRPr="00CD45C8" w:rsidRDefault="007F583F" w:rsidP="00CD45C8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7F583F" w:rsidRDefault="007F583F" w:rsidP="007F583F">
      <w:pPr>
        <w:tabs>
          <w:tab w:val="left" w:pos="2960"/>
        </w:tabs>
        <w:rPr>
          <w:b/>
          <w:sz w:val="24"/>
          <w:szCs w:val="24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</w:t>
      </w:r>
    </w:p>
    <w:p w:rsidR="009F409C" w:rsidRPr="00F8513B" w:rsidRDefault="009F409C" w:rsidP="009F409C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7F583F" w:rsidRDefault="007F583F" w:rsidP="009F409C">
      <w:pPr>
        <w:tabs>
          <w:tab w:val="left" w:pos="468"/>
        </w:tabs>
        <w:rPr>
          <w:b/>
          <w:sz w:val="24"/>
          <w:szCs w:val="24"/>
        </w:rPr>
      </w:pPr>
    </w:p>
    <w:p w:rsidR="007F583F" w:rsidRDefault="007F583F" w:rsidP="007F583F">
      <w:pPr>
        <w:tabs>
          <w:tab w:val="left" w:pos="2960"/>
        </w:tabs>
        <w:rPr>
          <w:b/>
          <w:sz w:val="24"/>
          <w:szCs w:val="24"/>
        </w:rPr>
      </w:pPr>
    </w:p>
    <w:p w:rsidR="007F583F" w:rsidRDefault="007F583F" w:rsidP="007F583F">
      <w:pPr>
        <w:jc w:val="both"/>
        <w:rPr>
          <w:sz w:val="24"/>
          <w:szCs w:val="24"/>
        </w:rPr>
      </w:pPr>
    </w:p>
    <w:p w:rsidR="007F583F" w:rsidRPr="00E465E6" w:rsidRDefault="007F583F" w:rsidP="007F583F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7F583F" w:rsidRPr="00290ABB" w:rsidRDefault="007F583F" w:rsidP="007F583F">
      <w:pPr>
        <w:jc w:val="both"/>
        <w:rPr>
          <w:szCs w:val="24"/>
        </w:rPr>
      </w:pPr>
    </w:p>
    <w:p w:rsidR="007F583F" w:rsidRDefault="007F583F" w:rsidP="007F583F">
      <w:pPr>
        <w:rPr>
          <w:sz w:val="24"/>
          <w:szCs w:val="24"/>
        </w:rPr>
      </w:pPr>
    </w:p>
    <w:p w:rsidR="007F583F" w:rsidRPr="001D37A4" w:rsidRDefault="007F583F" w:rsidP="007F583F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7F583F" w:rsidRPr="00B4265B" w:rsidRDefault="007F583F" w:rsidP="007F583F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>
      <w:pPr>
        <w:tabs>
          <w:tab w:val="left" w:pos="2960"/>
        </w:tabs>
        <w:rPr>
          <w:b/>
          <w:sz w:val="24"/>
          <w:szCs w:val="24"/>
        </w:rPr>
      </w:pPr>
    </w:p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7F583F" w:rsidRDefault="007F583F" w:rsidP="007F583F"/>
    <w:p w:rsidR="005370D2" w:rsidRDefault="005370D2"/>
    <w:sectPr w:rsidR="005370D2" w:rsidSect="001415D8">
      <w:pgSz w:w="11906" w:h="16838"/>
      <w:pgMar w:top="907" w:right="79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F583F"/>
    <w:rsid w:val="000112A3"/>
    <w:rsid w:val="00025A74"/>
    <w:rsid w:val="000C2FF4"/>
    <w:rsid w:val="00270B4D"/>
    <w:rsid w:val="0030777B"/>
    <w:rsid w:val="00353D20"/>
    <w:rsid w:val="00504E9F"/>
    <w:rsid w:val="005370D2"/>
    <w:rsid w:val="00606A90"/>
    <w:rsid w:val="007F583F"/>
    <w:rsid w:val="00852252"/>
    <w:rsid w:val="00975D2D"/>
    <w:rsid w:val="009F409C"/>
    <w:rsid w:val="00A51743"/>
    <w:rsid w:val="00A72803"/>
    <w:rsid w:val="00B740CF"/>
    <w:rsid w:val="00C10650"/>
    <w:rsid w:val="00C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F58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F583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2016-01-14T07:41:00Z</cp:lastPrinted>
  <dcterms:created xsi:type="dcterms:W3CDTF">2015-12-28T06:24:00Z</dcterms:created>
  <dcterms:modified xsi:type="dcterms:W3CDTF">2016-02-01T13:52:00Z</dcterms:modified>
</cp:coreProperties>
</file>