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6" w:rsidRDefault="00176C26" w:rsidP="00176C26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6" w:rsidRDefault="00176C26" w:rsidP="00176C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76C26" w:rsidRDefault="00176C26" w:rsidP="0017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176C26" w:rsidRDefault="00176C26" w:rsidP="00176C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76C26" w:rsidRDefault="00176C26" w:rsidP="00176C26">
      <w:pPr>
        <w:jc w:val="center"/>
      </w:pPr>
      <w:r>
        <w:t xml:space="preserve">  </w:t>
      </w:r>
    </w:p>
    <w:p w:rsidR="00176C26" w:rsidRDefault="00176C26" w:rsidP="00176C26">
      <w:pPr>
        <w:jc w:val="center"/>
      </w:pPr>
    </w:p>
    <w:p w:rsidR="00176C26" w:rsidRDefault="00176C26" w:rsidP="00176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6C26" w:rsidRDefault="00176C26" w:rsidP="00176C26">
      <w:pPr>
        <w:jc w:val="center"/>
        <w:rPr>
          <w:sz w:val="28"/>
          <w:szCs w:val="28"/>
        </w:rPr>
      </w:pPr>
    </w:p>
    <w:p w:rsidR="00176C26" w:rsidRDefault="00176C26" w:rsidP="00176C26">
      <w:pPr>
        <w:rPr>
          <w:b/>
        </w:rPr>
      </w:pPr>
    </w:p>
    <w:p w:rsidR="00176C26" w:rsidRDefault="00176C26" w:rsidP="00176C26">
      <w:pPr>
        <w:rPr>
          <w:b/>
        </w:rPr>
      </w:pPr>
      <w:r>
        <w:rPr>
          <w:b/>
        </w:rPr>
        <w:t xml:space="preserve">От   </w:t>
      </w:r>
      <w:r w:rsidR="007952C4">
        <w:rPr>
          <w:b/>
        </w:rPr>
        <w:t>01 декабря</w:t>
      </w:r>
      <w:r>
        <w:rPr>
          <w:b/>
        </w:rPr>
        <w:t xml:space="preserve">  2016 года                                                                       № </w:t>
      </w:r>
      <w:r w:rsidR="007952C4">
        <w:rPr>
          <w:b/>
        </w:rPr>
        <w:t>715.</w:t>
      </w:r>
    </w:p>
    <w:p w:rsidR="00176C26" w:rsidRDefault="00176C26" w:rsidP="00176C26">
      <w:pPr>
        <w:jc w:val="both"/>
        <w:rPr>
          <w:sz w:val="28"/>
          <w:szCs w:val="28"/>
        </w:rPr>
      </w:pPr>
    </w:p>
    <w:p w:rsidR="00176C26" w:rsidRDefault="00176C26" w:rsidP="00176C26">
      <w:pPr>
        <w:jc w:val="both"/>
      </w:pPr>
      <w:r>
        <w:t xml:space="preserve">О признании гражданина </w:t>
      </w:r>
      <w:proofErr w:type="gramStart"/>
      <w:r>
        <w:t>нуждающимся</w:t>
      </w:r>
      <w:proofErr w:type="gramEnd"/>
    </w:p>
    <w:p w:rsidR="00176C26" w:rsidRDefault="00176C26" w:rsidP="00176C26">
      <w:pPr>
        <w:jc w:val="both"/>
      </w:pPr>
      <w:r>
        <w:t>в улучшении жилищных условий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 xml:space="preserve">              Рассмотрев заявление Виноградова А.В., прилагаемые документы, протокол заседания жилищной комиссии от 25.11.2016 года № 11 и в соответствии с Жилищным кодексом Российской Федерации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>1.</w:t>
      </w:r>
      <w:r>
        <w:rPr>
          <w:b/>
        </w:rPr>
        <w:t xml:space="preserve"> </w:t>
      </w:r>
      <w:r>
        <w:t xml:space="preserve">Признать нуждающейся в улучшении жилищных условий Виноградову Алису Андреевну, 26.08.2016 года рождения, зарегистрированную по адресу: </w:t>
      </w:r>
      <w:proofErr w:type="gramStart"/>
      <w:r>
        <w:t>г</w:t>
      </w:r>
      <w:proofErr w:type="gramEnd"/>
      <w:r>
        <w:t>. Новая Ладога микрорайон «В», д.9 кв.35.</w:t>
      </w:r>
    </w:p>
    <w:p w:rsidR="00176C26" w:rsidRDefault="00176C26" w:rsidP="00176C26">
      <w:pPr>
        <w:jc w:val="both"/>
      </w:pPr>
      <w:r>
        <w:t xml:space="preserve">Основание: обеспечена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 (п.2 ч.1 ст. 51 Жилищного кодекса РФ).</w:t>
      </w:r>
    </w:p>
    <w:p w:rsidR="00176C26" w:rsidRDefault="00176C26" w:rsidP="00176C26">
      <w:pPr>
        <w:tabs>
          <w:tab w:val="left" w:pos="8280"/>
        </w:tabs>
        <w:jc w:val="both"/>
      </w:pPr>
    </w:p>
    <w:p w:rsidR="00176C26" w:rsidRDefault="00176C26" w:rsidP="00176C26">
      <w:pPr>
        <w:tabs>
          <w:tab w:val="left" w:pos="8280"/>
        </w:tabs>
        <w:jc w:val="both"/>
      </w:pPr>
      <w:r>
        <w:t xml:space="preserve">2. Уведомить Виноградова А.В. о принятом решении в установленные законом сроки. 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>3. Постановление вступает в силу с момента принятия.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 xml:space="preserve">4. Контроль исполнения настоящего постановления возложить на  начальника отдела по управлению муниципальным имуществом Н.Ю. </w:t>
      </w:r>
      <w:proofErr w:type="spellStart"/>
      <w:r>
        <w:t>Ерошкову</w:t>
      </w:r>
      <w:proofErr w:type="spellEnd"/>
      <w:r>
        <w:t>.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 xml:space="preserve">Глава администрации                                                                   О.С.Баранова 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  <w:r>
        <w:t xml:space="preserve">  </w:t>
      </w: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</w:pPr>
    </w:p>
    <w:p w:rsidR="00176C26" w:rsidRDefault="00176C26" w:rsidP="00176C26">
      <w:pPr>
        <w:jc w:val="both"/>
        <w:rPr>
          <w:sz w:val="20"/>
          <w:szCs w:val="20"/>
        </w:rPr>
      </w:pPr>
    </w:p>
    <w:p w:rsidR="00176C26" w:rsidRDefault="00176C26" w:rsidP="00176C26">
      <w:pPr>
        <w:jc w:val="both"/>
        <w:rPr>
          <w:sz w:val="20"/>
          <w:szCs w:val="20"/>
        </w:rPr>
      </w:pPr>
    </w:p>
    <w:p w:rsidR="00176C26" w:rsidRDefault="00176C26" w:rsidP="00176C26">
      <w:pPr>
        <w:jc w:val="both"/>
        <w:rPr>
          <w:sz w:val="20"/>
          <w:szCs w:val="20"/>
        </w:rPr>
      </w:pPr>
    </w:p>
    <w:p w:rsidR="00176C26" w:rsidRDefault="00176C26" w:rsidP="00176C2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О.В.Тронькова</w:t>
      </w:r>
      <w:proofErr w:type="spellEnd"/>
    </w:p>
    <w:p w:rsidR="00176C26" w:rsidRDefault="00176C26" w:rsidP="00176C26">
      <w:pPr>
        <w:jc w:val="both"/>
      </w:pPr>
      <w:r>
        <w:rPr>
          <w:sz w:val="20"/>
          <w:szCs w:val="20"/>
        </w:rPr>
        <w:t>30-398</w:t>
      </w:r>
    </w:p>
    <w:p w:rsidR="001E5D4B" w:rsidRDefault="001E5D4B"/>
    <w:sectPr w:rsidR="001E5D4B" w:rsidSect="001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26"/>
    <w:rsid w:val="00176C26"/>
    <w:rsid w:val="001E5D4B"/>
    <w:rsid w:val="006F0F90"/>
    <w:rsid w:val="007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4</cp:revision>
  <dcterms:created xsi:type="dcterms:W3CDTF">2016-11-29T08:23:00Z</dcterms:created>
  <dcterms:modified xsi:type="dcterms:W3CDTF">2016-12-02T11:22:00Z</dcterms:modified>
</cp:coreProperties>
</file>