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BC" w:rsidRDefault="009B09BC" w:rsidP="009B09BC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9BC" w:rsidRDefault="009B09BC" w:rsidP="009B09BC">
      <w:pPr>
        <w:jc w:val="center"/>
      </w:pPr>
      <w:r>
        <w:t>Администрация Новоладожского городского поселения</w:t>
      </w:r>
    </w:p>
    <w:p w:rsidR="009B09BC" w:rsidRDefault="009B09BC" w:rsidP="009B09BC">
      <w:pPr>
        <w:jc w:val="center"/>
      </w:pPr>
    </w:p>
    <w:p w:rsidR="009B09BC" w:rsidRDefault="009B09BC" w:rsidP="009B09BC">
      <w:pPr>
        <w:jc w:val="center"/>
      </w:pPr>
      <w:r>
        <w:t>ПОСТАНОВЛЕНИЕ</w:t>
      </w:r>
    </w:p>
    <w:p w:rsidR="009B09BC" w:rsidRDefault="009B09BC" w:rsidP="009B09BC">
      <w:pPr>
        <w:jc w:val="center"/>
      </w:pPr>
    </w:p>
    <w:p w:rsidR="00A8207C" w:rsidRDefault="00A8207C" w:rsidP="00083DE3">
      <w:pPr>
        <w:jc w:val="both"/>
      </w:pPr>
    </w:p>
    <w:p w:rsidR="00083DE3" w:rsidRDefault="005A44D0" w:rsidP="00083DE3">
      <w:pPr>
        <w:jc w:val="both"/>
      </w:pPr>
      <w:r>
        <w:t>« 25 »  декабря</w:t>
      </w:r>
      <w:r w:rsidR="00036EB5">
        <w:t xml:space="preserve">  2015</w:t>
      </w:r>
      <w:r w:rsidR="00083DE3">
        <w:t xml:space="preserve">г.                                                        </w:t>
      </w:r>
      <w:r w:rsidR="00036EB5">
        <w:t xml:space="preserve"> </w:t>
      </w:r>
      <w:r>
        <w:t xml:space="preserve">                         № 685</w:t>
      </w:r>
    </w:p>
    <w:p w:rsidR="00083DE3" w:rsidRDefault="00083DE3" w:rsidP="00083DE3">
      <w:pPr>
        <w:jc w:val="both"/>
      </w:pPr>
    </w:p>
    <w:p w:rsidR="00083DE3" w:rsidRDefault="00083DE3" w:rsidP="00083DE3">
      <w:pPr>
        <w:jc w:val="both"/>
      </w:pPr>
      <w:r>
        <w:t>О назначении ответственного должностного</w:t>
      </w:r>
    </w:p>
    <w:p w:rsidR="00083DE3" w:rsidRDefault="00083DE3" w:rsidP="00083DE3">
      <w:pPr>
        <w:jc w:val="both"/>
      </w:pPr>
      <w:r>
        <w:t xml:space="preserve">лица за выполнение первичных мер пожарной </w:t>
      </w:r>
    </w:p>
    <w:p w:rsidR="00083DE3" w:rsidRDefault="00083DE3" w:rsidP="00083DE3">
      <w:pPr>
        <w:jc w:val="both"/>
      </w:pPr>
      <w:r>
        <w:t>безопасности на территории МО Новоладожское</w:t>
      </w:r>
    </w:p>
    <w:p w:rsidR="00083DE3" w:rsidRDefault="00083DE3" w:rsidP="00083DE3">
      <w:pPr>
        <w:jc w:val="both"/>
      </w:pPr>
      <w:r>
        <w:t>городское поселение</w:t>
      </w:r>
    </w:p>
    <w:p w:rsidR="00083DE3" w:rsidRDefault="00083DE3" w:rsidP="00083DE3">
      <w:pPr>
        <w:jc w:val="both"/>
      </w:pPr>
    </w:p>
    <w:p w:rsidR="00083DE3" w:rsidRDefault="00083DE3" w:rsidP="00083DE3">
      <w:pPr>
        <w:jc w:val="both"/>
      </w:pPr>
      <w:r>
        <w:tab/>
        <w:t xml:space="preserve"> На основании Федерального закона   «О пожарной безопасности»  № 69-ФЗ от      21 декабря 1994г. (с последующими изменениями и дополнениями),  Федерального закона от 6 октября 2003г. № 131-ФЗ «Об общих принципах местного самоуправления в Российской Федерации»,  областного закона от 25 декабря 2006г. № 169-фз  «О пожарной безопасности Ленинградской области», в целях обеспечения выполнения первичных мер пожарной безопасности на территории поселения, а также в связи с изменениями в составе сотрудников администрации Новоладожского городского поселения</w:t>
      </w:r>
    </w:p>
    <w:p w:rsidR="00083DE3" w:rsidRDefault="00083DE3" w:rsidP="00083DE3">
      <w:pPr>
        <w:jc w:val="center"/>
      </w:pPr>
      <w:r>
        <w:t>ПОСТАНОВЛЯЮ:</w:t>
      </w:r>
    </w:p>
    <w:p w:rsidR="00083DE3" w:rsidRDefault="00083DE3" w:rsidP="00083DE3">
      <w:pPr>
        <w:jc w:val="both"/>
      </w:pPr>
      <w:r>
        <w:tab/>
        <w:t>1.Назначить должностным лицом, ответственным за выполнение первичных мер пожарной безопасности на территории МО Новоладожское городское поселение, заместителя главы администрации</w:t>
      </w:r>
      <w:r w:rsidR="00036EB5">
        <w:t xml:space="preserve"> Короля Андрея Петровича</w:t>
      </w:r>
      <w:r>
        <w:t>.</w:t>
      </w:r>
    </w:p>
    <w:p w:rsidR="00083DE3" w:rsidRDefault="00083DE3" w:rsidP="00083DE3">
      <w:pPr>
        <w:jc w:val="both"/>
      </w:pPr>
      <w:r>
        <w:tab/>
        <w:t xml:space="preserve">2.Ответственному должностному лицу за выполнение первичных мер пожарной безопасности на территории МО Новоладожское городское поселение заместителю </w:t>
      </w:r>
      <w:r w:rsidR="00036EB5">
        <w:t>главы администрации Королю А.П</w:t>
      </w:r>
      <w:r>
        <w:t>. своевременно разрабатывать мероприятия по укреплению первичных мер пожарной безопасности на территории поселения, организовывать и контролировать  их выполнение.</w:t>
      </w:r>
    </w:p>
    <w:p w:rsidR="00083DE3" w:rsidRDefault="00036EB5" w:rsidP="00083DE3">
      <w:pPr>
        <w:jc w:val="both"/>
      </w:pPr>
      <w:r>
        <w:tab/>
        <w:t>3.Постановление от 25 декабря 2014 года № 685</w:t>
      </w:r>
      <w:r w:rsidR="00083DE3">
        <w:t xml:space="preserve"> «О назначении ответственного должностного лица за выполнение первичных мер пожарной безопасности на территории МО Новоладожское городское поселение» считать утратившим силу.</w:t>
      </w:r>
    </w:p>
    <w:p w:rsidR="00083DE3" w:rsidRDefault="00083DE3" w:rsidP="00083DE3">
      <w:pPr>
        <w:ind w:firstLine="708"/>
        <w:jc w:val="both"/>
      </w:pPr>
      <w:r>
        <w:t>4.Контроль выполнения постановления оставляю за собой.</w:t>
      </w:r>
    </w:p>
    <w:p w:rsidR="00083DE3" w:rsidRDefault="00083DE3" w:rsidP="00083DE3">
      <w:pPr>
        <w:jc w:val="both"/>
      </w:pPr>
      <w:r>
        <w:tab/>
        <w:t>5. Постановление вступает в силу с момента его подписания.</w:t>
      </w:r>
    </w:p>
    <w:p w:rsidR="00083DE3" w:rsidRDefault="00083DE3" w:rsidP="00083DE3">
      <w:pPr>
        <w:jc w:val="both"/>
      </w:pPr>
    </w:p>
    <w:p w:rsidR="00083DE3" w:rsidRDefault="00083DE3" w:rsidP="00083DE3">
      <w:pPr>
        <w:jc w:val="both"/>
      </w:pPr>
    </w:p>
    <w:p w:rsidR="00083DE3" w:rsidRDefault="00083DE3" w:rsidP="00083DE3">
      <w:pPr>
        <w:jc w:val="both"/>
      </w:pPr>
    </w:p>
    <w:p w:rsidR="00083DE3" w:rsidRDefault="00083DE3" w:rsidP="00083DE3">
      <w:pPr>
        <w:jc w:val="both"/>
      </w:pPr>
    </w:p>
    <w:p w:rsidR="00083DE3" w:rsidRDefault="00083DE3" w:rsidP="00083DE3">
      <w:pPr>
        <w:jc w:val="both"/>
      </w:pPr>
    </w:p>
    <w:p w:rsidR="00083DE3" w:rsidRDefault="00083DE3" w:rsidP="00083DE3">
      <w:pPr>
        <w:jc w:val="both"/>
      </w:pPr>
      <w:r>
        <w:t>Глава администрации                                                                            О.С. Баранова</w:t>
      </w:r>
    </w:p>
    <w:p w:rsidR="00083DE3" w:rsidRDefault="00083DE3" w:rsidP="00083DE3">
      <w:pPr>
        <w:jc w:val="both"/>
      </w:pPr>
    </w:p>
    <w:p w:rsidR="00083DE3" w:rsidRDefault="00083DE3" w:rsidP="00083DE3">
      <w:pPr>
        <w:jc w:val="both"/>
      </w:pPr>
    </w:p>
    <w:p w:rsidR="009A4A05" w:rsidRDefault="009A4A05"/>
    <w:sectPr w:rsidR="009A4A05" w:rsidSect="009A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3DE3"/>
    <w:rsid w:val="00036EB5"/>
    <w:rsid w:val="00083DE3"/>
    <w:rsid w:val="005A44D0"/>
    <w:rsid w:val="006E1DF9"/>
    <w:rsid w:val="009A4A05"/>
    <w:rsid w:val="009B09BC"/>
    <w:rsid w:val="00A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Дорогомилов</dc:creator>
  <cp:lastModifiedBy>Дорогомилов</cp:lastModifiedBy>
  <cp:revision>4</cp:revision>
  <cp:lastPrinted>2015-08-11T07:15:00Z</cp:lastPrinted>
  <dcterms:created xsi:type="dcterms:W3CDTF">2015-08-11T07:10:00Z</dcterms:created>
  <dcterms:modified xsi:type="dcterms:W3CDTF">2015-12-11T08:36:00Z</dcterms:modified>
</cp:coreProperties>
</file>