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9" w:rsidRPr="00284ACC" w:rsidRDefault="00296FD9" w:rsidP="00296FD9">
      <w:pPr>
        <w:jc w:val="center"/>
        <w:rPr>
          <w:sz w:val="28"/>
          <w:szCs w:val="28"/>
        </w:rPr>
      </w:pPr>
      <w:r w:rsidRPr="00284ACC">
        <w:rPr>
          <w:noProof/>
          <w:sz w:val="28"/>
          <w:szCs w:val="28"/>
        </w:rPr>
        <w:drawing>
          <wp:inline distT="0" distB="0" distL="0" distR="0" wp14:anchorId="535BC074" wp14:editId="01F30520">
            <wp:extent cx="819150" cy="962025"/>
            <wp:effectExtent l="19050" t="0" r="0" b="0"/>
            <wp:docPr id="2" name="Рисунок 1" descr="509px-Coat_of_Arms_of_Novoladozhskoe_urban_settlement_(2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9px-Coat_of_Arms_of_Novoladozhskoe_urban_settlement_(20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D9" w:rsidRPr="00284ACC" w:rsidRDefault="00296FD9" w:rsidP="00296FD9">
      <w:pPr>
        <w:jc w:val="center"/>
        <w:rPr>
          <w:sz w:val="28"/>
          <w:szCs w:val="28"/>
        </w:rPr>
      </w:pPr>
      <w:r w:rsidRPr="00284ACC">
        <w:rPr>
          <w:sz w:val="28"/>
          <w:szCs w:val="28"/>
        </w:rPr>
        <w:t>Администрация Новоладожского городского поселения</w:t>
      </w:r>
    </w:p>
    <w:p w:rsidR="00296FD9" w:rsidRPr="00284ACC" w:rsidRDefault="00296FD9" w:rsidP="00296FD9">
      <w:pPr>
        <w:jc w:val="center"/>
        <w:rPr>
          <w:sz w:val="28"/>
          <w:szCs w:val="28"/>
        </w:rPr>
      </w:pPr>
    </w:p>
    <w:p w:rsidR="00296FD9" w:rsidRPr="00284ACC" w:rsidRDefault="00296FD9" w:rsidP="00296FD9">
      <w:pPr>
        <w:jc w:val="center"/>
        <w:rPr>
          <w:sz w:val="28"/>
          <w:szCs w:val="28"/>
        </w:rPr>
      </w:pPr>
      <w:r w:rsidRPr="00284ACC">
        <w:rPr>
          <w:sz w:val="28"/>
          <w:szCs w:val="28"/>
        </w:rPr>
        <w:t>Постановление</w:t>
      </w:r>
    </w:p>
    <w:p w:rsidR="00296FD9" w:rsidRPr="00284ACC" w:rsidRDefault="00296FD9" w:rsidP="00296FD9">
      <w:pPr>
        <w:jc w:val="center"/>
        <w:rPr>
          <w:sz w:val="28"/>
          <w:szCs w:val="28"/>
        </w:rPr>
      </w:pPr>
    </w:p>
    <w:p w:rsidR="00296FD9" w:rsidRPr="00284ACC" w:rsidRDefault="00296FD9" w:rsidP="00296FD9">
      <w:pPr>
        <w:jc w:val="both"/>
        <w:rPr>
          <w:sz w:val="28"/>
          <w:szCs w:val="28"/>
        </w:rPr>
      </w:pPr>
      <w:r w:rsidRPr="00284ACC">
        <w:rPr>
          <w:sz w:val="28"/>
          <w:szCs w:val="28"/>
        </w:rPr>
        <w:t>«</w:t>
      </w:r>
      <w:r w:rsidR="00284ACC" w:rsidRPr="00284ACC">
        <w:rPr>
          <w:sz w:val="28"/>
          <w:szCs w:val="28"/>
        </w:rPr>
        <w:t>12</w:t>
      </w:r>
      <w:r w:rsidRPr="00284ACC">
        <w:rPr>
          <w:sz w:val="28"/>
          <w:szCs w:val="28"/>
        </w:rPr>
        <w:t xml:space="preserve">» </w:t>
      </w:r>
      <w:r w:rsidR="003933A7" w:rsidRPr="00284ACC">
        <w:rPr>
          <w:sz w:val="28"/>
          <w:szCs w:val="28"/>
        </w:rPr>
        <w:t>ноября</w:t>
      </w:r>
      <w:r w:rsidRPr="00284ACC">
        <w:rPr>
          <w:sz w:val="28"/>
          <w:szCs w:val="28"/>
        </w:rPr>
        <w:t xml:space="preserve"> 201</w:t>
      </w:r>
      <w:r w:rsidR="00C94AC3" w:rsidRPr="00284ACC">
        <w:rPr>
          <w:sz w:val="28"/>
          <w:szCs w:val="28"/>
        </w:rPr>
        <w:t>9</w:t>
      </w:r>
      <w:r w:rsidRPr="00284ACC">
        <w:rPr>
          <w:sz w:val="28"/>
          <w:szCs w:val="28"/>
        </w:rPr>
        <w:t xml:space="preserve"> г</w:t>
      </w:r>
      <w:r w:rsidRPr="00284ACC">
        <w:rPr>
          <w:b/>
          <w:sz w:val="28"/>
          <w:szCs w:val="28"/>
        </w:rPr>
        <w:t xml:space="preserve">.                                                                          № </w:t>
      </w:r>
      <w:r w:rsidR="00284ACC" w:rsidRPr="00284ACC">
        <w:rPr>
          <w:b/>
          <w:sz w:val="28"/>
          <w:szCs w:val="28"/>
        </w:rPr>
        <w:t>596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96FD9" w:rsidRPr="00284ACC" w:rsidTr="003933A7">
        <w:tc>
          <w:tcPr>
            <w:tcW w:w="5637" w:type="dxa"/>
          </w:tcPr>
          <w:p w:rsidR="00296FD9" w:rsidRPr="00284ACC" w:rsidRDefault="00296FD9" w:rsidP="003933A7">
            <w:pPr>
              <w:jc w:val="both"/>
              <w:rPr>
                <w:b/>
                <w:sz w:val="28"/>
                <w:szCs w:val="28"/>
              </w:rPr>
            </w:pPr>
          </w:p>
          <w:p w:rsidR="00296FD9" w:rsidRPr="00284ACC" w:rsidRDefault="00296FD9" w:rsidP="0042117C">
            <w:pPr>
              <w:rPr>
                <w:rFonts w:eastAsia="Times New Roman"/>
                <w:sz w:val="24"/>
                <w:szCs w:val="24"/>
              </w:rPr>
            </w:pPr>
            <w:r w:rsidRPr="00284ACC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Pr="00284ACC">
              <w:rPr>
                <w:rFonts w:eastAsia="Times New Roman"/>
                <w:sz w:val="24"/>
                <w:szCs w:val="24"/>
              </w:rPr>
              <w:t xml:space="preserve">«Молодежная политика МО </w:t>
            </w:r>
            <w:proofErr w:type="spellStart"/>
            <w:r w:rsidRPr="00284ACC">
              <w:rPr>
                <w:rFonts w:eastAsia="Times New Roman"/>
                <w:sz w:val="24"/>
                <w:szCs w:val="24"/>
              </w:rPr>
              <w:t>Новоладожское</w:t>
            </w:r>
            <w:proofErr w:type="spellEnd"/>
            <w:r w:rsidRPr="00284ACC">
              <w:rPr>
                <w:rFonts w:eastAsia="Times New Roman"/>
                <w:sz w:val="24"/>
                <w:szCs w:val="24"/>
              </w:rPr>
              <w:t xml:space="preserve"> городское поселение»</w:t>
            </w:r>
            <w:r w:rsidR="00542D51">
              <w:rPr>
                <w:rFonts w:eastAsia="Times New Roman"/>
                <w:sz w:val="24"/>
                <w:szCs w:val="24"/>
              </w:rPr>
              <w:t xml:space="preserve"> на 2020-2022 годы</w:t>
            </w:r>
          </w:p>
          <w:p w:rsidR="0042117C" w:rsidRPr="00284ACC" w:rsidRDefault="0042117C" w:rsidP="0042117C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</w:tbl>
    <w:p w:rsidR="00296FD9" w:rsidRPr="00284ACC" w:rsidRDefault="00296FD9" w:rsidP="00296FD9">
      <w:pPr>
        <w:jc w:val="both"/>
        <w:rPr>
          <w:sz w:val="28"/>
          <w:szCs w:val="28"/>
        </w:rPr>
      </w:pPr>
      <w:r w:rsidRPr="00284ACC">
        <w:rPr>
          <w:sz w:val="28"/>
          <w:szCs w:val="28"/>
        </w:rPr>
        <w:t xml:space="preserve">             В соответствии со статьёй 14 Федерального закона от 06 октября 2003 года №131-ФЗ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Новоладожского городского поселения № </w:t>
      </w:r>
      <w:r w:rsidR="0042117C" w:rsidRPr="00284ACC">
        <w:rPr>
          <w:sz w:val="28"/>
          <w:szCs w:val="28"/>
        </w:rPr>
        <w:t xml:space="preserve">880 </w:t>
      </w:r>
      <w:r w:rsidRPr="00284ACC">
        <w:rPr>
          <w:sz w:val="28"/>
          <w:szCs w:val="28"/>
        </w:rPr>
        <w:t xml:space="preserve">от </w:t>
      </w:r>
      <w:r w:rsidR="0042117C" w:rsidRPr="00284ACC">
        <w:rPr>
          <w:sz w:val="28"/>
          <w:szCs w:val="28"/>
        </w:rPr>
        <w:t>28</w:t>
      </w:r>
      <w:r w:rsidRPr="00284ACC">
        <w:rPr>
          <w:sz w:val="28"/>
          <w:szCs w:val="28"/>
        </w:rPr>
        <w:t>.1</w:t>
      </w:r>
      <w:r w:rsidR="0042117C" w:rsidRPr="00284ACC">
        <w:rPr>
          <w:sz w:val="28"/>
          <w:szCs w:val="28"/>
        </w:rPr>
        <w:t>1</w:t>
      </w:r>
      <w:r w:rsidRPr="00284ACC">
        <w:rPr>
          <w:sz w:val="28"/>
          <w:szCs w:val="28"/>
        </w:rPr>
        <w:t>.201</w:t>
      </w:r>
      <w:r w:rsidR="0042117C" w:rsidRPr="00284ACC">
        <w:rPr>
          <w:sz w:val="28"/>
          <w:szCs w:val="28"/>
        </w:rPr>
        <w:t xml:space="preserve">7 </w:t>
      </w:r>
      <w:r w:rsidRPr="00284ACC">
        <w:rPr>
          <w:sz w:val="28"/>
          <w:szCs w:val="28"/>
        </w:rPr>
        <w:t xml:space="preserve"> года </w:t>
      </w:r>
      <w:r w:rsidR="003933A7" w:rsidRPr="00284ACC">
        <w:rPr>
          <w:sz w:val="28"/>
          <w:szCs w:val="28"/>
        </w:rPr>
        <w:t>«О внесении изменений в  Порядок разработки, реализации и оценки эффективности муниципальных программ МО Новоладожское городское поселение»</w:t>
      </w:r>
      <w:r w:rsidRPr="00284ACC">
        <w:rPr>
          <w:sz w:val="28"/>
          <w:szCs w:val="28"/>
        </w:rPr>
        <w:t>, администрация Новоладожского городского поселения</w:t>
      </w:r>
      <w:r w:rsidRPr="00284ACC">
        <w:rPr>
          <w:b/>
          <w:sz w:val="28"/>
          <w:szCs w:val="28"/>
        </w:rPr>
        <w:t xml:space="preserve">  </w:t>
      </w:r>
      <w:r w:rsidR="003933A7" w:rsidRPr="00284ACC">
        <w:rPr>
          <w:sz w:val="28"/>
          <w:szCs w:val="28"/>
        </w:rPr>
        <w:t>постановляет:</w:t>
      </w:r>
      <w:r w:rsidRPr="00284A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96FD9" w:rsidRPr="00284ACC" w:rsidRDefault="00296FD9" w:rsidP="00296FD9">
      <w:pPr>
        <w:jc w:val="both"/>
        <w:rPr>
          <w:sz w:val="28"/>
          <w:szCs w:val="28"/>
        </w:rPr>
      </w:pPr>
      <w:r w:rsidRPr="00284ACC">
        <w:rPr>
          <w:sz w:val="28"/>
          <w:szCs w:val="28"/>
        </w:rPr>
        <w:t xml:space="preserve">                                                  </w:t>
      </w:r>
    </w:p>
    <w:p w:rsidR="00296FD9" w:rsidRPr="00284ACC" w:rsidRDefault="00296FD9" w:rsidP="00296FD9">
      <w:pPr>
        <w:jc w:val="both"/>
        <w:rPr>
          <w:sz w:val="28"/>
          <w:szCs w:val="28"/>
        </w:rPr>
      </w:pPr>
    </w:p>
    <w:p w:rsidR="009A2EC1" w:rsidRPr="00284ACC" w:rsidRDefault="009A2EC1" w:rsidP="00E91279">
      <w:pPr>
        <w:pStyle w:val="af4"/>
        <w:numPr>
          <w:ilvl w:val="0"/>
          <w:numId w:val="48"/>
        </w:numPr>
        <w:rPr>
          <w:rFonts w:ascii="Times New Roman" w:eastAsia="Times New Roman" w:hAnsi="Times New Roman"/>
          <w:sz w:val="28"/>
          <w:szCs w:val="28"/>
        </w:rPr>
      </w:pPr>
      <w:r w:rsidRPr="00284ACC">
        <w:rPr>
          <w:rFonts w:ascii="Times New Roman" w:hAnsi="Times New Roman"/>
          <w:sz w:val="28"/>
          <w:szCs w:val="28"/>
        </w:rPr>
        <w:t xml:space="preserve">Утвердить муниципальную программу МО Новоладожское городское поселение </w:t>
      </w:r>
      <w:r w:rsidR="00E91279" w:rsidRPr="00284ACC">
        <w:rPr>
          <w:rFonts w:ascii="Times New Roman" w:eastAsia="Times New Roman" w:hAnsi="Times New Roman"/>
          <w:sz w:val="28"/>
          <w:szCs w:val="28"/>
        </w:rPr>
        <w:t xml:space="preserve">«Молодежная политика МО </w:t>
      </w:r>
      <w:proofErr w:type="spellStart"/>
      <w:r w:rsidR="00E91279" w:rsidRPr="00284ACC">
        <w:rPr>
          <w:rFonts w:ascii="Times New Roman" w:eastAsia="Times New Roman" w:hAnsi="Times New Roman"/>
          <w:sz w:val="28"/>
          <w:szCs w:val="28"/>
        </w:rPr>
        <w:t>Новоладожское</w:t>
      </w:r>
      <w:proofErr w:type="spellEnd"/>
      <w:r w:rsidR="00E91279" w:rsidRPr="00284ACC">
        <w:rPr>
          <w:rFonts w:ascii="Times New Roman" w:eastAsia="Times New Roman" w:hAnsi="Times New Roman"/>
          <w:sz w:val="28"/>
          <w:szCs w:val="28"/>
        </w:rPr>
        <w:t xml:space="preserve"> городское поселение</w:t>
      </w:r>
      <w:r w:rsidR="00F72E0B" w:rsidRPr="00284ACC">
        <w:rPr>
          <w:rFonts w:ascii="Times New Roman" w:hAnsi="Times New Roman"/>
          <w:sz w:val="28"/>
          <w:szCs w:val="28"/>
        </w:rPr>
        <w:t xml:space="preserve">» </w:t>
      </w:r>
      <w:r w:rsidR="00C94AC3" w:rsidRPr="00284ACC">
        <w:rPr>
          <w:rFonts w:ascii="Times New Roman" w:hAnsi="Times New Roman"/>
          <w:sz w:val="28"/>
          <w:szCs w:val="28"/>
        </w:rPr>
        <w:t xml:space="preserve"> на 2020-2022 г</w:t>
      </w:r>
      <w:r w:rsidR="00542D51">
        <w:rPr>
          <w:rFonts w:ascii="Times New Roman" w:hAnsi="Times New Roman"/>
          <w:sz w:val="28"/>
          <w:szCs w:val="28"/>
        </w:rPr>
        <w:t>оды</w:t>
      </w:r>
      <w:r w:rsidR="00284ACC" w:rsidRPr="00284ACC">
        <w:rPr>
          <w:rFonts w:ascii="Times New Roman" w:hAnsi="Times New Roman"/>
          <w:sz w:val="28"/>
          <w:szCs w:val="28"/>
        </w:rPr>
        <w:t xml:space="preserve"> </w:t>
      </w:r>
      <w:r w:rsidR="00F72E0B" w:rsidRPr="00284ACC">
        <w:rPr>
          <w:rFonts w:ascii="Times New Roman" w:hAnsi="Times New Roman"/>
          <w:sz w:val="28"/>
          <w:szCs w:val="28"/>
        </w:rPr>
        <w:t>со следующими подпрограмма</w:t>
      </w:r>
      <w:r w:rsidRPr="00284ACC">
        <w:rPr>
          <w:rFonts w:ascii="Times New Roman" w:hAnsi="Times New Roman"/>
          <w:sz w:val="28"/>
          <w:szCs w:val="28"/>
        </w:rPr>
        <w:t>ми:</w:t>
      </w:r>
    </w:p>
    <w:p w:rsidR="009A2EC1" w:rsidRPr="00284ACC" w:rsidRDefault="003933A7" w:rsidP="003933A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4ACC">
        <w:rPr>
          <w:bCs/>
          <w:sz w:val="28"/>
          <w:szCs w:val="28"/>
        </w:rPr>
        <w:t xml:space="preserve">        </w:t>
      </w:r>
      <w:r w:rsidR="009A2EC1" w:rsidRPr="00284ACC">
        <w:rPr>
          <w:bCs/>
          <w:sz w:val="28"/>
          <w:szCs w:val="28"/>
        </w:rPr>
        <w:t xml:space="preserve">1.1. </w:t>
      </w:r>
      <w:r w:rsidRPr="00284ACC">
        <w:rPr>
          <w:bCs/>
          <w:sz w:val="28"/>
          <w:szCs w:val="28"/>
        </w:rPr>
        <w:t xml:space="preserve">Подпрограмма </w:t>
      </w:r>
      <w:r w:rsidR="009A2EC1" w:rsidRPr="00284ACC">
        <w:rPr>
          <w:bCs/>
          <w:sz w:val="28"/>
          <w:szCs w:val="28"/>
        </w:rPr>
        <w:t>«Патриотическое воспитание»;</w:t>
      </w:r>
    </w:p>
    <w:p w:rsidR="009A2EC1" w:rsidRPr="00284ACC" w:rsidRDefault="009A2EC1" w:rsidP="003933A7">
      <w:pPr>
        <w:tabs>
          <w:tab w:val="left" w:pos="0"/>
          <w:tab w:val="center" w:pos="709"/>
          <w:tab w:val="right" w:pos="9922"/>
        </w:tabs>
        <w:jc w:val="both"/>
        <w:rPr>
          <w:sz w:val="28"/>
          <w:szCs w:val="28"/>
        </w:rPr>
      </w:pPr>
      <w:r w:rsidRPr="00284ACC">
        <w:rPr>
          <w:bCs/>
          <w:sz w:val="28"/>
          <w:szCs w:val="28"/>
        </w:rPr>
        <w:tab/>
        <w:t xml:space="preserve">        </w:t>
      </w:r>
      <w:r w:rsidR="003933A7" w:rsidRPr="00284ACC">
        <w:rPr>
          <w:bCs/>
          <w:sz w:val="28"/>
          <w:szCs w:val="28"/>
        </w:rPr>
        <w:t>1.</w:t>
      </w:r>
      <w:r w:rsidRPr="00284ACC">
        <w:rPr>
          <w:bCs/>
          <w:sz w:val="28"/>
          <w:szCs w:val="28"/>
        </w:rPr>
        <w:t xml:space="preserve">2. </w:t>
      </w:r>
      <w:r w:rsidR="003933A7" w:rsidRPr="00284ACC">
        <w:rPr>
          <w:bCs/>
          <w:sz w:val="28"/>
          <w:szCs w:val="28"/>
        </w:rPr>
        <w:t xml:space="preserve">Подпрограмма </w:t>
      </w:r>
      <w:r w:rsidRPr="00284ACC">
        <w:rPr>
          <w:bCs/>
          <w:sz w:val="28"/>
          <w:szCs w:val="28"/>
        </w:rPr>
        <w:t>«Культурное воспитание</w:t>
      </w:r>
      <w:r w:rsidRPr="00284ACC">
        <w:rPr>
          <w:sz w:val="28"/>
          <w:szCs w:val="28"/>
        </w:rPr>
        <w:t>»</w:t>
      </w:r>
      <w:r w:rsidR="003933A7" w:rsidRPr="00284ACC">
        <w:rPr>
          <w:sz w:val="28"/>
          <w:szCs w:val="28"/>
        </w:rPr>
        <w:t>;</w:t>
      </w:r>
    </w:p>
    <w:p w:rsidR="003933A7" w:rsidRPr="00284ACC" w:rsidRDefault="003933A7" w:rsidP="003933A7">
      <w:pPr>
        <w:tabs>
          <w:tab w:val="left" w:pos="0"/>
          <w:tab w:val="center" w:pos="709"/>
          <w:tab w:val="right" w:pos="9922"/>
        </w:tabs>
        <w:jc w:val="both"/>
        <w:rPr>
          <w:sz w:val="28"/>
          <w:szCs w:val="28"/>
        </w:rPr>
      </w:pPr>
      <w:r w:rsidRPr="00284ACC">
        <w:rPr>
          <w:sz w:val="28"/>
          <w:szCs w:val="28"/>
        </w:rPr>
        <w:t xml:space="preserve">        1.3. </w:t>
      </w:r>
      <w:r w:rsidRPr="00284ACC">
        <w:rPr>
          <w:bCs/>
          <w:sz w:val="28"/>
          <w:szCs w:val="28"/>
        </w:rPr>
        <w:t>Подпрограмма «Трудовая адаптация и занятость молодежи».</w:t>
      </w:r>
    </w:p>
    <w:p w:rsidR="009A2EC1" w:rsidRPr="00284ACC" w:rsidRDefault="009A2EC1" w:rsidP="009A2EC1">
      <w:pPr>
        <w:tabs>
          <w:tab w:val="center" w:pos="709"/>
          <w:tab w:val="right" w:pos="9922"/>
        </w:tabs>
        <w:ind w:left="720"/>
        <w:jc w:val="both"/>
        <w:rPr>
          <w:sz w:val="28"/>
          <w:szCs w:val="28"/>
        </w:rPr>
      </w:pPr>
    </w:p>
    <w:p w:rsidR="00296FD9" w:rsidRPr="00284ACC" w:rsidRDefault="00296FD9" w:rsidP="00296FD9">
      <w:pPr>
        <w:numPr>
          <w:ilvl w:val="0"/>
          <w:numId w:val="48"/>
        </w:numPr>
        <w:tabs>
          <w:tab w:val="center" w:pos="709"/>
          <w:tab w:val="right" w:pos="9922"/>
        </w:tabs>
        <w:jc w:val="both"/>
        <w:rPr>
          <w:sz w:val="28"/>
          <w:szCs w:val="28"/>
        </w:rPr>
      </w:pPr>
      <w:r w:rsidRPr="00284ACC">
        <w:rPr>
          <w:sz w:val="28"/>
          <w:szCs w:val="28"/>
        </w:rPr>
        <w:t xml:space="preserve">  Контроль исполнения настоящего по</w:t>
      </w:r>
      <w:bookmarkStart w:id="0" w:name="_GoBack"/>
      <w:bookmarkEnd w:id="0"/>
      <w:r w:rsidRPr="00284ACC">
        <w:rPr>
          <w:sz w:val="28"/>
          <w:szCs w:val="28"/>
        </w:rPr>
        <w:t>становления оставляю за собой.</w:t>
      </w:r>
    </w:p>
    <w:p w:rsidR="00296FD9" w:rsidRPr="00284ACC" w:rsidRDefault="009A2EC1" w:rsidP="009A2EC1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284ACC">
        <w:rPr>
          <w:sz w:val="28"/>
          <w:szCs w:val="28"/>
        </w:rPr>
        <w:t xml:space="preserve">   </w:t>
      </w:r>
    </w:p>
    <w:p w:rsidR="00296FD9" w:rsidRPr="00284ACC" w:rsidRDefault="00296FD9" w:rsidP="00296FD9">
      <w:pPr>
        <w:rPr>
          <w:sz w:val="28"/>
          <w:szCs w:val="28"/>
        </w:rPr>
      </w:pPr>
    </w:p>
    <w:p w:rsidR="00296FD9" w:rsidRPr="00284ACC" w:rsidRDefault="00296FD9" w:rsidP="00296FD9">
      <w:pPr>
        <w:rPr>
          <w:sz w:val="28"/>
          <w:szCs w:val="28"/>
        </w:rPr>
      </w:pPr>
    </w:p>
    <w:p w:rsidR="00296FD9" w:rsidRPr="00284ACC" w:rsidRDefault="00296FD9" w:rsidP="00296FD9">
      <w:pPr>
        <w:rPr>
          <w:sz w:val="28"/>
          <w:szCs w:val="28"/>
        </w:rPr>
      </w:pPr>
      <w:r w:rsidRPr="00284ACC">
        <w:rPr>
          <w:sz w:val="28"/>
          <w:szCs w:val="28"/>
        </w:rPr>
        <w:t xml:space="preserve">Глава администрации                                                </w:t>
      </w:r>
      <w:r w:rsidR="009A2EC1" w:rsidRPr="00284ACC">
        <w:rPr>
          <w:sz w:val="28"/>
          <w:szCs w:val="28"/>
        </w:rPr>
        <w:t xml:space="preserve">          </w:t>
      </w:r>
      <w:r w:rsidRPr="00284ACC">
        <w:rPr>
          <w:sz w:val="28"/>
          <w:szCs w:val="28"/>
        </w:rPr>
        <w:t xml:space="preserve"> </w:t>
      </w:r>
      <w:r w:rsidR="00284ACC" w:rsidRPr="00284ACC">
        <w:rPr>
          <w:sz w:val="28"/>
          <w:szCs w:val="28"/>
        </w:rPr>
        <w:t>И.Н. Цыганков</w:t>
      </w:r>
    </w:p>
    <w:p w:rsidR="005F647C" w:rsidRPr="00284ACC" w:rsidRDefault="005F647C" w:rsidP="005F647C">
      <w:pPr>
        <w:widowControl w:val="0"/>
        <w:autoSpaceDE w:val="0"/>
        <w:autoSpaceDN w:val="0"/>
        <w:adjustRightInd w:val="0"/>
      </w:pPr>
    </w:p>
    <w:p w:rsidR="005F647C" w:rsidRPr="00284ACC" w:rsidRDefault="005F647C" w:rsidP="005F647C">
      <w:pPr>
        <w:widowControl w:val="0"/>
        <w:autoSpaceDE w:val="0"/>
        <w:autoSpaceDN w:val="0"/>
        <w:adjustRightInd w:val="0"/>
      </w:pPr>
    </w:p>
    <w:p w:rsidR="005F647C" w:rsidRPr="00284ACC" w:rsidRDefault="005F647C" w:rsidP="005F647C">
      <w:pPr>
        <w:widowControl w:val="0"/>
        <w:autoSpaceDE w:val="0"/>
        <w:autoSpaceDN w:val="0"/>
        <w:adjustRightInd w:val="0"/>
      </w:pPr>
    </w:p>
    <w:p w:rsidR="005F647C" w:rsidRPr="00284ACC" w:rsidRDefault="005F647C" w:rsidP="005F647C">
      <w:pPr>
        <w:widowControl w:val="0"/>
        <w:autoSpaceDE w:val="0"/>
        <w:autoSpaceDN w:val="0"/>
        <w:adjustRightInd w:val="0"/>
      </w:pPr>
    </w:p>
    <w:p w:rsidR="00C63F60" w:rsidRPr="00284ACC" w:rsidRDefault="00C63F60" w:rsidP="00AA521F">
      <w:pPr>
        <w:jc w:val="right"/>
        <w:rPr>
          <w:rFonts w:eastAsia="Times New Roman"/>
          <w:sz w:val="28"/>
          <w:szCs w:val="28"/>
        </w:rPr>
      </w:pPr>
    </w:p>
    <w:p w:rsidR="00C63F60" w:rsidRPr="00284ACC" w:rsidRDefault="00C63F60" w:rsidP="00AA521F">
      <w:pPr>
        <w:jc w:val="right"/>
        <w:rPr>
          <w:rFonts w:eastAsia="Times New Roman"/>
          <w:sz w:val="28"/>
          <w:szCs w:val="28"/>
        </w:rPr>
      </w:pPr>
    </w:p>
    <w:p w:rsidR="00C63F60" w:rsidRPr="00284ACC" w:rsidRDefault="00C63F60" w:rsidP="00AA521F">
      <w:pPr>
        <w:jc w:val="right"/>
        <w:rPr>
          <w:rFonts w:eastAsia="Times New Roman"/>
          <w:sz w:val="28"/>
          <w:szCs w:val="28"/>
        </w:rPr>
      </w:pPr>
    </w:p>
    <w:p w:rsidR="00C94AC3" w:rsidRPr="00284ACC" w:rsidRDefault="00C94AC3" w:rsidP="00AA521F">
      <w:pPr>
        <w:jc w:val="right"/>
        <w:rPr>
          <w:rFonts w:eastAsia="Times New Roman"/>
          <w:sz w:val="28"/>
          <w:szCs w:val="28"/>
        </w:rPr>
      </w:pPr>
    </w:p>
    <w:p w:rsidR="00284ACC" w:rsidRPr="00284ACC" w:rsidRDefault="00284ACC" w:rsidP="00AA521F">
      <w:pPr>
        <w:jc w:val="right"/>
        <w:rPr>
          <w:rFonts w:eastAsia="Times New Roman"/>
          <w:sz w:val="28"/>
          <w:szCs w:val="28"/>
        </w:rPr>
      </w:pPr>
    </w:p>
    <w:p w:rsidR="00284ACC" w:rsidRPr="00284ACC" w:rsidRDefault="00284ACC" w:rsidP="00AA521F">
      <w:pPr>
        <w:jc w:val="right"/>
        <w:rPr>
          <w:rFonts w:eastAsia="Times New Roman"/>
          <w:sz w:val="28"/>
          <w:szCs w:val="28"/>
        </w:rPr>
      </w:pPr>
    </w:p>
    <w:p w:rsidR="00AA521F" w:rsidRPr="00284ACC" w:rsidRDefault="00AA521F" w:rsidP="00AA521F">
      <w:pPr>
        <w:jc w:val="right"/>
        <w:rPr>
          <w:rFonts w:eastAsia="Times New Roman"/>
          <w:sz w:val="28"/>
          <w:szCs w:val="28"/>
        </w:rPr>
      </w:pPr>
      <w:r w:rsidRPr="00284ACC">
        <w:rPr>
          <w:rFonts w:eastAsia="Times New Roman"/>
          <w:sz w:val="28"/>
          <w:szCs w:val="28"/>
        </w:rPr>
        <w:lastRenderedPageBreak/>
        <w:t xml:space="preserve">Приложение                   </w:t>
      </w:r>
    </w:p>
    <w:p w:rsidR="00AA521F" w:rsidRPr="00284ACC" w:rsidRDefault="00AA521F" w:rsidP="008F394C">
      <w:pPr>
        <w:jc w:val="right"/>
        <w:rPr>
          <w:rFonts w:eastAsia="Times New Roman"/>
          <w:sz w:val="28"/>
          <w:szCs w:val="28"/>
        </w:rPr>
      </w:pPr>
      <w:r w:rsidRPr="00284ACC">
        <w:rPr>
          <w:rFonts w:eastAsia="Times New Roman"/>
          <w:sz w:val="28"/>
          <w:szCs w:val="28"/>
        </w:rPr>
        <w:t xml:space="preserve">                                                         к постановлению </w:t>
      </w:r>
    </w:p>
    <w:p w:rsidR="00AA521F" w:rsidRPr="00284ACC" w:rsidRDefault="00AA521F" w:rsidP="00AA521F">
      <w:pPr>
        <w:jc w:val="right"/>
        <w:rPr>
          <w:rFonts w:eastAsia="Times New Roman"/>
          <w:sz w:val="28"/>
          <w:szCs w:val="28"/>
        </w:rPr>
      </w:pPr>
      <w:r w:rsidRPr="00284ACC">
        <w:rPr>
          <w:rFonts w:eastAsia="Times New Roman"/>
          <w:sz w:val="28"/>
          <w:szCs w:val="28"/>
        </w:rPr>
        <w:t xml:space="preserve">от </w:t>
      </w:r>
      <w:r w:rsidR="00284ACC" w:rsidRPr="00284ACC">
        <w:rPr>
          <w:rFonts w:eastAsia="Times New Roman"/>
          <w:sz w:val="28"/>
          <w:szCs w:val="28"/>
        </w:rPr>
        <w:t xml:space="preserve">12 </w:t>
      </w:r>
      <w:r w:rsidR="00C94AC3" w:rsidRPr="00284ACC">
        <w:rPr>
          <w:rFonts w:eastAsia="Times New Roman"/>
          <w:sz w:val="28"/>
          <w:szCs w:val="28"/>
        </w:rPr>
        <w:t>ноября 2019</w:t>
      </w:r>
      <w:r w:rsidR="00042F7E" w:rsidRPr="00284ACC">
        <w:rPr>
          <w:rFonts w:eastAsia="Times New Roman"/>
          <w:sz w:val="28"/>
          <w:szCs w:val="28"/>
        </w:rPr>
        <w:t xml:space="preserve"> г. </w:t>
      </w:r>
      <w:r w:rsidRPr="00284ACC">
        <w:rPr>
          <w:rFonts w:eastAsia="Times New Roman"/>
          <w:sz w:val="28"/>
          <w:szCs w:val="28"/>
        </w:rPr>
        <w:t xml:space="preserve">№ </w:t>
      </w:r>
      <w:r w:rsidR="00284ACC" w:rsidRPr="00284ACC">
        <w:rPr>
          <w:rFonts w:eastAsia="Times New Roman"/>
          <w:sz w:val="28"/>
          <w:szCs w:val="28"/>
        </w:rPr>
        <w:t>596</w:t>
      </w:r>
    </w:p>
    <w:p w:rsidR="00AA521F" w:rsidRPr="00284ACC" w:rsidRDefault="00AA521F" w:rsidP="00AA521F">
      <w:pPr>
        <w:jc w:val="both"/>
        <w:rPr>
          <w:rFonts w:eastAsia="Times New Roman"/>
          <w:b/>
          <w:sz w:val="28"/>
          <w:szCs w:val="28"/>
        </w:rPr>
      </w:pPr>
      <w:r w:rsidRPr="00284ACC">
        <w:rPr>
          <w:rFonts w:eastAsia="Times New Roman"/>
          <w:b/>
          <w:sz w:val="28"/>
          <w:szCs w:val="28"/>
        </w:rPr>
        <w:t xml:space="preserve">                                                         </w:t>
      </w:r>
    </w:p>
    <w:p w:rsidR="00AA521F" w:rsidRPr="00284ACC" w:rsidRDefault="00AA521F" w:rsidP="00AA521F">
      <w:pPr>
        <w:jc w:val="center"/>
        <w:rPr>
          <w:rFonts w:eastAsia="Times New Roman"/>
          <w:b/>
          <w:sz w:val="28"/>
          <w:szCs w:val="28"/>
        </w:rPr>
      </w:pPr>
    </w:p>
    <w:p w:rsidR="00AA521F" w:rsidRPr="00284ACC" w:rsidRDefault="00AA521F" w:rsidP="00AA521F">
      <w:pPr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1. ПАСПОРТ</w:t>
      </w:r>
    </w:p>
    <w:p w:rsidR="00237796" w:rsidRPr="00284ACC" w:rsidRDefault="00AA521F" w:rsidP="00237796">
      <w:pPr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 xml:space="preserve">Муниципальной программы </w:t>
      </w:r>
    </w:p>
    <w:p w:rsidR="00237796" w:rsidRPr="00284ACC" w:rsidRDefault="00237796" w:rsidP="00237796">
      <w:pPr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«Молодежная политика МО Новоладожское городское поселение»</w:t>
      </w:r>
    </w:p>
    <w:p w:rsidR="00AA521F" w:rsidRPr="00284ACC" w:rsidRDefault="00AA521F" w:rsidP="00237796">
      <w:pPr>
        <w:jc w:val="center"/>
        <w:rPr>
          <w:rFonts w:eastAsia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620"/>
      </w:tblGrid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Ответственный исполнитель муниципальной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C94AC3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Участники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3" w:rsidRPr="00284ACC" w:rsidRDefault="00237796" w:rsidP="00AA521F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</w:t>
            </w:r>
            <w:r w:rsidR="00E14314" w:rsidRPr="00284ACC">
              <w:rPr>
                <w:rFonts w:eastAsia="Times New Roman"/>
                <w:sz w:val="22"/>
                <w:szCs w:val="22"/>
              </w:rPr>
              <w:t xml:space="preserve"> </w:t>
            </w:r>
            <w:r w:rsidR="00C94AC3" w:rsidRPr="00284ACC">
              <w:rPr>
                <w:rFonts w:eastAsia="Times New Roman"/>
                <w:sz w:val="22"/>
                <w:szCs w:val="22"/>
              </w:rPr>
              <w:t>МБУК «Центр культуры, спорта и туризма»</w:t>
            </w:r>
          </w:p>
          <w:p w:rsidR="00AA521F" w:rsidRPr="00284ACC" w:rsidRDefault="00AA521F" w:rsidP="00AA521F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 молодежные общественные организации;</w:t>
            </w:r>
          </w:p>
          <w:p w:rsidR="00AA521F" w:rsidRPr="00284ACC" w:rsidRDefault="00AA521F" w:rsidP="00237796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</w:t>
            </w:r>
            <w:r w:rsidR="00237796" w:rsidRPr="00284AC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237796" w:rsidRPr="00284ACC">
              <w:rPr>
                <w:rFonts w:eastAsia="Times New Roman"/>
                <w:sz w:val="22"/>
                <w:szCs w:val="22"/>
              </w:rPr>
              <w:t>Новоладожского</w:t>
            </w:r>
            <w:proofErr w:type="spellEnd"/>
            <w:r w:rsidR="00237796" w:rsidRPr="00284ACC">
              <w:rPr>
                <w:rFonts w:eastAsia="Times New Roman"/>
                <w:sz w:val="22"/>
                <w:szCs w:val="22"/>
              </w:rPr>
              <w:t xml:space="preserve"> городского поселения</w:t>
            </w:r>
          </w:p>
          <w:p w:rsidR="00E71D72" w:rsidRPr="00284ACC" w:rsidRDefault="00E71D72" w:rsidP="00237796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МБУ «ДИВНЫЙ ГРАД»</w:t>
            </w: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C63F60" w:rsidP="00AA5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ACC">
              <w:rPr>
                <w:bCs/>
                <w:sz w:val="22"/>
                <w:szCs w:val="22"/>
              </w:rPr>
              <w:t>1. Патриотическое воспитание</w:t>
            </w:r>
          </w:p>
          <w:p w:rsidR="00AA521F" w:rsidRPr="00284ACC" w:rsidRDefault="00A15B60" w:rsidP="00AA5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ACC">
              <w:rPr>
                <w:bCs/>
                <w:sz w:val="22"/>
                <w:szCs w:val="22"/>
              </w:rPr>
              <w:t>2</w:t>
            </w:r>
            <w:r w:rsidR="00C63F60" w:rsidRPr="00284ACC">
              <w:rPr>
                <w:bCs/>
                <w:sz w:val="22"/>
                <w:szCs w:val="22"/>
              </w:rPr>
              <w:t xml:space="preserve">. </w:t>
            </w:r>
            <w:r w:rsidRPr="00284ACC">
              <w:rPr>
                <w:bCs/>
                <w:sz w:val="22"/>
                <w:szCs w:val="22"/>
              </w:rPr>
              <w:t>Культурное воспитание</w:t>
            </w:r>
          </w:p>
          <w:p w:rsidR="00C63F60" w:rsidRPr="00284ACC" w:rsidRDefault="00C63F60" w:rsidP="00AA5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ACC">
              <w:rPr>
                <w:sz w:val="22"/>
                <w:szCs w:val="22"/>
              </w:rPr>
              <w:t xml:space="preserve">3. </w:t>
            </w:r>
            <w:r w:rsidRPr="00284ACC">
              <w:rPr>
                <w:bCs/>
                <w:sz w:val="22"/>
                <w:szCs w:val="22"/>
              </w:rPr>
              <w:t>Трудовая адаптация и занятость молодежи</w:t>
            </w:r>
          </w:p>
          <w:p w:rsidR="00AA521F" w:rsidRPr="00284ACC" w:rsidRDefault="00AA521F" w:rsidP="00AA5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Цели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развитие потенциала молодежи в интересах общества;</w:t>
            </w:r>
          </w:p>
          <w:p w:rsidR="00AA521F" w:rsidRPr="00284ACC" w:rsidRDefault="00AA521F" w:rsidP="00AA521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совершенствование системы патриотического воспитания граждан;</w:t>
            </w:r>
          </w:p>
          <w:p w:rsidR="00AA521F" w:rsidRPr="00284ACC" w:rsidRDefault="00AA521F" w:rsidP="00AA521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развитие системы профилактики асоциального поведения в молодежной среде;</w:t>
            </w:r>
          </w:p>
          <w:p w:rsidR="00AA521F" w:rsidRPr="00284ACC" w:rsidRDefault="00AA521F" w:rsidP="00A15B60">
            <w:pPr>
              <w:tabs>
                <w:tab w:val="left" w:pos="-180"/>
                <w:tab w:val="left" w:pos="33"/>
                <w:tab w:val="left" w:pos="200"/>
                <w:tab w:val="left" w:pos="36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повышение эффективности </w:t>
            </w:r>
            <w:r w:rsidR="00A001C2" w:rsidRPr="00284ACC">
              <w:rPr>
                <w:rFonts w:eastAsia="Times New Roman"/>
                <w:sz w:val="22"/>
                <w:szCs w:val="22"/>
              </w:rPr>
              <w:t>взаимодействия органов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местного самоуправления с институтами гражданского общества</w:t>
            </w:r>
          </w:p>
          <w:p w:rsidR="00C63F60" w:rsidRPr="00284ACC" w:rsidRDefault="00C63F60" w:rsidP="00A15B60">
            <w:pPr>
              <w:tabs>
                <w:tab w:val="left" w:pos="-180"/>
                <w:tab w:val="left" w:pos="33"/>
                <w:tab w:val="left" w:pos="200"/>
                <w:tab w:val="left" w:pos="36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 занятость молодежи</w:t>
            </w: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 создание условий для вовлечения молодёжи в социальную практику;</w:t>
            </w:r>
          </w:p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поддержка </w:t>
            </w:r>
            <w:r w:rsidR="00A001C2" w:rsidRPr="00284ACC">
              <w:rPr>
                <w:rFonts w:eastAsia="Times New Roman"/>
                <w:sz w:val="22"/>
                <w:szCs w:val="22"/>
              </w:rPr>
              <w:t>молодежных инициатив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и проектов;</w:t>
            </w:r>
          </w:p>
          <w:p w:rsidR="00AA521F" w:rsidRPr="00284ACC" w:rsidRDefault="00AA521F" w:rsidP="00AA521F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 развитие информационного взаимодействия и коммуникаций   в сфере молодежной политики;</w:t>
            </w:r>
          </w:p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 - формирование у молодого поколения понимания российского патриотизма, идейно-нравственной гражданственной позиции по отношению к событиям и явлениям современной жизни,</w:t>
            </w:r>
          </w:p>
          <w:p w:rsidR="00AA521F" w:rsidRPr="00284ACC" w:rsidRDefault="00A15B60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</w:t>
            </w:r>
            <w:r w:rsidR="00AA521F" w:rsidRPr="00284ACC">
              <w:rPr>
                <w:rFonts w:eastAsia="Times New Roman"/>
                <w:sz w:val="22"/>
                <w:szCs w:val="22"/>
              </w:rPr>
              <w:t>создание позитивного образа героических событий прошлого;</w:t>
            </w:r>
          </w:p>
          <w:p w:rsidR="00AA521F" w:rsidRPr="00284ACC" w:rsidRDefault="00A15B60" w:rsidP="00A15B60">
            <w:pPr>
              <w:tabs>
                <w:tab w:val="left" w:pos="-180"/>
                <w:tab w:val="left" w:pos="33"/>
                <w:tab w:val="left" w:pos="200"/>
                <w:tab w:val="left" w:pos="36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</w:t>
            </w:r>
            <w:r w:rsidR="00AA521F" w:rsidRPr="00284ACC">
              <w:rPr>
                <w:rFonts w:eastAsia="Times New Roman"/>
                <w:sz w:val="22"/>
                <w:szCs w:val="22"/>
              </w:rPr>
              <w:t xml:space="preserve"> повышение уровня информационной открытости органов местного самоуправления, расширение каналов, форм и методов информирования целевых групп;</w:t>
            </w:r>
            <w:r w:rsidR="00AA521F" w:rsidRPr="00284ACC">
              <w:rPr>
                <w:rFonts w:eastAsia="Times New Roman"/>
                <w:sz w:val="22"/>
                <w:szCs w:val="22"/>
              </w:rPr>
              <w:br/>
              <w:t>- повышение уровня информированности населения о программах, планах и деятельности органов местного самоуправления</w:t>
            </w: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F74B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Сроки реализации муниципальной  программы </w:t>
            </w:r>
            <w:r w:rsidR="00F74B92" w:rsidRPr="00284ACC">
              <w:rPr>
                <w:rFonts w:eastAsia="Times New Roman"/>
                <w:sz w:val="22"/>
                <w:szCs w:val="22"/>
              </w:rPr>
              <w:t>2020-2022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63F60" w:rsidRPr="00284ACC">
              <w:rPr>
                <w:rFonts w:eastAsia="Times New Roman"/>
                <w:sz w:val="22"/>
                <w:szCs w:val="22"/>
              </w:rPr>
              <w:t>г</w:t>
            </w:r>
            <w:r w:rsidR="00A15B60" w:rsidRPr="00284ACC">
              <w:rPr>
                <w:rFonts w:eastAsia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284ACC">
              <w:rPr>
                <w:rFonts w:eastAsia="Times New Roman"/>
                <w:sz w:val="22"/>
                <w:szCs w:val="22"/>
              </w:rPr>
              <w:t xml:space="preserve">, </w:t>
            </w:r>
          </w:p>
        </w:tc>
      </w:tr>
      <w:tr w:rsidR="00AA521F" w:rsidRPr="00284ACC" w:rsidTr="00F74B92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Объемы бюджетных ассигнований программы</w:t>
            </w:r>
          </w:p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Общий объем бюджетных ассигнований </w:t>
            </w:r>
            <w:r w:rsidR="00A001C2" w:rsidRPr="00284ACC">
              <w:rPr>
                <w:rFonts w:eastAsia="Times New Roman"/>
                <w:sz w:val="22"/>
                <w:szCs w:val="22"/>
              </w:rPr>
              <w:t>муниципальной программы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составляет </w:t>
            </w:r>
            <w:r w:rsidR="00F74B92" w:rsidRPr="00284ACC">
              <w:rPr>
                <w:rFonts w:eastAsia="Times New Roman"/>
                <w:b/>
                <w:sz w:val="22"/>
                <w:szCs w:val="22"/>
              </w:rPr>
              <w:t>420,0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тыс. рублей, в </w:t>
            </w:r>
            <w:r w:rsidR="00BA169D" w:rsidRPr="00284ACC">
              <w:rPr>
                <w:rFonts w:eastAsia="Times New Roman"/>
                <w:sz w:val="22"/>
                <w:szCs w:val="22"/>
              </w:rPr>
              <w:t>том числе:</w:t>
            </w:r>
          </w:p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из бюджета МО </w:t>
            </w:r>
            <w:r w:rsidR="00E14314" w:rsidRPr="00284ACC">
              <w:rPr>
                <w:rFonts w:eastAsia="Times New Roman"/>
                <w:sz w:val="22"/>
                <w:szCs w:val="22"/>
              </w:rPr>
              <w:t>Новоладожское городское поселение</w:t>
            </w:r>
            <w:r w:rsidR="00A001C2" w:rsidRPr="00284ACC">
              <w:rPr>
                <w:rFonts w:eastAsia="Times New Roman"/>
                <w:sz w:val="22"/>
                <w:szCs w:val="22"/>
              </w:rPr>
              <w:t xml:space="preserve"> –</w:t>
            </w:r>
            <w:r w:rsidRPr="00284ACC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74B92" w:rsidRPr="00284ACC">
              <w:rPr>
                <w:rFonts w:eastAsia="Times New Roman"/>
                <w:b/>
                <w:sz w:val="22"/>
                <w:szCs w:val="22"/>
              </w:rPr>
              <w:t>420,0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тыс. рублей; </w:t>
            </w:r>
          </w:p>
          <w:p w:rsidR="00AA521F" w:rsidRPr="00284ACC" w:rsidRDefault="00AA521F" w:rsidP="00AA521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В том числе по подпрограммам:</w:t>
            </w:r>
          </w:p>
          <w:p w:rsidR="00AA521F" w:rsidRPr="00284ACC" w:rsidRDefault="00AA521F" w:rsidP="00F74B92">
            <w:pPr>
              <w:pStyle w:val="af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  <w:b/>
              </w:rPr>
              <w:t>«</w:t>
            </w:r>
            <w:r w:rsidR="00E14314" w:rsidRPr="00284ACC">
              <w:rPr>
                <w:rFonts w:ascii="Times New Roman" w:hAnsi="Times New Roman"/>
                <w:b/>
                <w:bCs/>
              </w:rPr>
              <w:t>Патриотическое воспитание</w:t>
            </w:r>
            <w:r w:rsidRPr="00284ACC">
              <w:rPr>
                <w:rFonts w:ascii="Times New Roman" w:eastAsia="Times New Roman" w:hAnsi="Times New Roman"/>
                <w:b/>
              </w:rPr>
              <w:t>»</w:t>
            </w:r>
            <w:r w:rsidRPr="00284ACC">
              <w:rPr>
                <w:rFonts w:ascii="Times New Roman" w:eastAsia="Times New Roman" w:hAnsi="Times New Roman"/>
              </w:rPr>
              <w:t xml:space="preserve"> всего планируется расходов из бюджета </w:t>
            </w:r>
            <w:r w:rsidR="00E14314" w:rsidRPr="00284ACC">
              <w:rPr>
                <w:rFonts w:ascii="Times New Roman" w:eastAsia="Times New Roman" w:hAnsi="Times New Roman"/>
              </w:rPr>
              <w:t>МО Новоладожское городское поселение</w:t>
            </w:r>
            <w:r w:rsidRPr="00284ACC">
              <w:rPr>
                <w:rFonts w:ascii="Times New Roman" w:eastAsia="Times New Roman" w:hAnsi="Times New Roman"/>
              </w:rPr>
              <w:t xml:space="preserve"> в размере </w:t>
            </w:r>
            <w:r w:rsidR="00F74B92" w:rsidRPr="00284ACC">
              <w:rPr>
                <w:rFonts w:ascii="Times New Roman" w:eastAsia="Times New Roman" w:hAnsi="Times New Roman"/>
                <w:b/>
              </w:rPr>
              <w:t>60,0</w:t>
            </w:r>
            <w:r w:rsidR="00C94AC3" w:rsidRPr="00284ACC">
              <w:rPr>
                <w:rFonts w:ascii="Times New Roman" w:eastAsia="Times New Roman" w:hAnsi="Times New Roman"/>
                <w:b/>
              </w:rPr>
              <w:t xml:space="preserve"> т</w:t>
            </w:r>
            <w:r w:rsidR="00E14314" w:rsidRPr="00284ACC">
              <w:rPr>
                <w:rFonts w:ascii="Times New Roman" w:eastAsia="Times New Roman" w:hAnsi="Times New Roman"/>
              </w:rPr>
              <w:t>ыс. руб.</w:t>
            </w:r>
            <w:r w:rsidR="00F74B92" w:rsidRPr="00284ACC">
              <w:rPr>
                <w:rFonts w:ascii="Times New Roman" w:eastAsia="Times New Roman" w:hAnsi="Times New Roman"/>
              </w:rPr>
              <w:t>, в т. ч.: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2020г. –10,0 тыс. руб.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2021г.- 25,0 тыс. руб.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2022г.- 25,0 тыс. руб.</w:t>
            </w:r>
          </w:p>
          <w:p w:rsidR="00F74B92" w:rsidRPr="00284ACC" w:rsidRDefault="00AA521F" w:rsidP="00F74B92">
            <w:pPr>
              <w:pStyle w:val="af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  <w:b/>
              </w:rPr>
              <w:t xml:space="preserve">2. </w:t>
            </w:r>
            <w:r w:rsidR="00E14314" w:rsidRPr="00284ACC">
              <w:rPr>
                <w:rFonts w:ascii="Times New Roman" w:hAnsi="Times New Roman"/>
                <w:b/>
                <w:bCs/>
              </w:rPr>
              <w:t>«Культурное воспитание</w:t>
            </w:r>
            <w:r w:rsidR="00E14314" w:rsidRPr="00284ACC">
              <w:rPr>
                <w:rFonts w:ascii="Times New Roman" w:hAnsi="Times New Roman"/>
                <w:b/>
              </w:rPr>
              <w:t>»</w:t>
            </w:r>
            <w:r w:rsidR="00E14314" w:rsidRPr="00284ACC">
              <w:rPr>
                <w:rFonts w:ascii="Times New Roman" w:hAnsi="Times New Roman"/>
              </w:rPr>
              <w:t xml:space="preserve"> </w:t>
            </w:r>
            <w:r w:rsidRPr="00284ACC">
              <w:rPr>
                <w:rFonts w:ascii="Times New Roman" w:eastAsia="Times New Roman" w:hAnsi="Times New Roman"/>
              </w:rPr>
              <w:t xml:space="preserve">всего планируется расходов </w:t>
            </w:r>
            <w:r w:rsidR="00F74B92" w:rsidRPr="00284ACC">
              <w:rPr>
                <w:rFonts w:ascii="Times New Roman" w:eastAsia="Times New Roman" w:hAnsi="Times New Roman"/>
              </w:rPr>
              <w:t xml:space="preserve">из бюджета МО </w:t>
            </w:r>
            <w:proofErr w:type="spellStart"/>
            <w:r w:rsidR="00F74B92" w:rsidRPr="00284ACC">
              <w:rPr>
                <w:rFonts w:ascii="Times New Roman" w:eastAsia="Times New Roman" w:hAnsi="Times New Roman"/>
              </w:rPr>
              <w:t>Новоладожское</w:t>
            </w:r>
            <w:proofErr w:type="spellEnd"/>
            <w:r w:rsidR="00F74B92" w:rsidRPr="00284ACC">
              <w:rPr>
                <w:rFonts w:ascii="Times New Roman" w:eastAsia="Times New Roman" w:hAnsi="Times New Roman"/>
              </w:rPr>
              <w:t xml:space="preserve"> городское поселение </w:t>
            </w:r>
            <w:r w:rsidRPr="00284ACC">
              <w:rPr>
                <w:rFonts w:ascii="Times New Roman" w:eastAsia="Times New Roman" w:hAnsi="Times New Roman"/>
              </w:rPr>
              <w:t xml:space="preserve">в размере </w:t>
            </w:r>
            <w:r w:rsidR="00F74B92" w:rsidRPr="00284ACC">
              <w:rPr>
                <w:rFonts w:ascii="Times New Roman" w:eastAsia="Times New Roman" w:hAnsi="Times New Roman"/>
                <w:b/>
              </w:rPr>
              <w:t>6</w:t>
            </w:r>
            <w:r w:rsidR="00C94AC3" w:rsidRPr="00284ACC">
              <w:rPr>
                <w:rFonts w:ascii="Times New Roman" w:eastAsia="Times New Roman" w:hAnsi="Times New Roman"/>
                <w:b/>
              </w:rPr>
              <w:t>0</w:t>
            </w:r>
            <w:r w:rsidR="00F74B92" w:rsidRPr="00284ACC">
              <w:rPr>
                <w:rFonts w:ascii="Times New Roman" w:eastAsia="Times New Roman" w:hAnsi="Times New Roman"/>
                <w:b/>
              </w:rPr>
              <w:t>,0</w:t>
            </w:r>
            <w:r w:rsidR="00DC7721" w:rsidRPr="00284ACC">
              <w:rPr>
                <w:rFonts w:ascii="Times New Roman" w:eastAsia="Times New Roman" w:hAnsi="Times New Roman"/>
                <w:b/>
              </w:rPr>
              <w:t xml:space="preserve"> тыс.</w:t>
            </w:r>
            <w:r w:rsidR="00E33C07" w:rsidRPr="00284ACC">
              <w:rPr>
                <w:rFonts w:ascii="Times New Roman" w:eastAsia="Times New Roman" w:hAnsi="Times New Roman"/>
              </w:rPr>
              <w:t xml:space="preserve"> </w:t>
            </w:r>
            <w:r w:rsidR="00E14314" w:rsidRPr="00284ACC">
              <w:rPr>
                <w:rFonts w:ascii="Times New Roman" w:eastAsia="Times New Roman" w:hAnsi="Times New Roman"/>
              </w:rPr>
              <w:t>руб.</w:t>
            </w:r>
            <w:r w:rsidR="00F74B92" w:rsidRPr="00284ACC">
              <w:rPr>
                <w:rFonts w:ascii="Times New Roman" w:eastAsia="Times New Roman" w:hAnsi="Times New Roman"/>
              </w:rPr>
              <w:t xml:space="preserve">, в т. </w:t>
            </w:r>
            <w:r w:rsidR="00F74B92" w:rsidRPr="00284ACC">
              <w:rPr>
                <w:rFonts w:ascii="Times New Roman" w:eastAsia="Times New Roman" w:hAnsi="Times New Roman"/>
              </w:rPr>
              <w:lastRenderedPageBreak/>
              <w:t>ч.: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2020г. –10,0 тыс. руб.</w:t>
            </w:r>
          </w:p>
          <w:p w:rsidR="00F74B92" w:rsidRPr="00284ACC" w:rsidRDefault="00F74B92" w:rsidP="00F74B92">
            <w:pPr>
              <w:pStyle w:val="af4"/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2021г.- 25,0 тыс. руб.</w:t>
            </w:r>
          </w:p>
          <w:p w:rsidR="00AA521F" w:rsidRPr="00284ACC" w:rsidRDefault="00F74B92" w:rsidP="00F74B92">
            <w:pPr>
              <w:spacing w:line="240" w:lineRule="exac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</w:rPr>
              <w:t xml:space="preserve">              2022г.- 25,0 тыс. руб</w:t>
            </w:r>
            <w:r w:rsidR="00284ACC" w:rsidRPr="00284ACC">
              <w:rPr>
                <w:rFonts w:eastAsia="Times New Roman"/>
              </w:rPr>
              <w:t>.</w:t>
            </w:r>
          </w:p>
          <w:p w:rsidR="00F74B92" w:rsidRPr="00284ACC" w:rsidRDefault="00994DE8" w:rsidP="00F74B92">
            <w:pPr>
              <w:pStyle w:val="af4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hAnsi="Times New Roman"/>
                <w:b/>
                <w:bCs/>
              </w:rPr>
              <w:t>«Трудовая адаптация и занятость молодежи»</w:t>
            </w:r>
            <w:r w:rsidRPr="00284ACC">
              <w:rPr>
                <w:rFonts w:ascii="Times New Roman" w:eastAsia="Times New Roman" w:hAnsi="Times New Roman"/>
              </w:rPr>
              <w:t xml:space="preserve"> всего планируется расходов </w:t>
            </w:r>
            <w:r w:rsidR="00F74B92" w:rsidRPr="00284ACC">
              <w:rPr>
                <w:rFonts w:ascii="Times New Roman" w:eastAsia="Times New Roman" w:hAnsi="Times New Roman"/>
              </w:rPr>
              <w:t xml:space="preserve">из бюджета МО </w:t>
            </w:r>
            <w:proofErr w:type="spellStart"/>
            <w:r w:rsidR="00F74B92" w:rsidRPr="00284ACC">
              <w:rPr>
                <w:rFonts w:ascii="Times New Roman" w:eastAsia="Times New Roman" w:hAnsi="Times New Roman"/>
              </w:rPr>
              <w:t>Новоладожское</w:t>
            </w:r>
            <w:proofErr w:type="spellEnd"/>
            <w:r w:rsidR="00F74B92" w:rsidRPr="00284ACC">
              <w:rPr>
                <w:rFonts w:ascii="Times New Roman" w:eastAsia="Times New Roman" w:hAnsi="Times New Roman"/>
              </w:rPr>
              <w:t xml:space="preserve"> городское поселение </w:t>
            </w:r>
            <w:r w:rsidRPr="00284ACC">
              <w:rPr>
                <w:rFonts w:ascii="Times New Roman" w:eastAsia="Times New Roman" w:hAnsi="Times New Roman"/>
              </w:rPr>
              <w:t xml:space="preserve">в размере </w:t>
            </w:r>
            <w:r w:rsidR="00F74B92" w:rsidRPr="00284ACC">
              <w:rPr>
                <w:rFonts w:ascii="Times New Roman" w:eastAsia="Times New Roman" w:hAnsi="Times New Roman"/>
                <w:b/>
              </w:rPr>
              <w:t>3</w:t>
            </w:r>
            <w:r w:rsidRPr="00284ACC">
              <w:rPr>
                <w:rFonts w:ascii="Times New Roman" w:eastAsia="Times New Roman" w:hAnsi="Times New Roman"/>
                <w:b/>
              </w:rPr>
              <w:t>00,0 тыс.</w:t>
            </w:r>
            <w:r w:rsidRPr="00284ACC">
              <w:rPr>
                <w:rFonts w:ascii="Times New Roman" w:eastAsia="Times New Roman" w:hAnsi="Times New Roman"/>
              </w:rPr>
              <w:t xml:space="preserve"> руб.</w:t>
            </w:r>
            <w:r w:rsidR="00F74B92" w:rsidRPr="00284ACC">
              <w:rPr>
                <w:rFonts w:ascii="Times New Roman" w:eastAsia="Times New Roman" w:hAnsi="Times New Roman"/>
              </w:rPr>
              <w:t xml:space="preserve"> в т. ч.: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2020г. –100,0 тыс. руб.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2021г.- 100,0 тыс. руб.</w:t>
            </w:r>
          </w:p>
          <w:p w:rsidR="00F74B92" w:rsidRPr="00284ACC" w:rsidRDefault="00F74B92" w:rsidP="00F74B92">
            <w:pPr>
              <w:pStyle w:val="af4"/>
              <w:jc w:val="both"/>
              <w:rPr>
                <w:rFonts w:ascii="Times New Roman" w:eastAsia="Times New Roman" w:hAnsi="Times New Roman"/>
              </w:rPr>
            </w:pPr>
            <w:r w:rsidRPr="00284ACC">
              <w:rPr>
                <w:rFonts w:ascii="Times New Roman" w:eastAsia="Times New Roman" w:hAnsi="Times New Roman"/>
              </w:rPr>
              <w:t>2022г.- 100,0 тыс. руб.</w:t>
            </w:r>
          </w:p>
        </w:tc>
      </w:tr>
      <w:tr w:rsidR="00AA521F" w:rsidRPr="00284ACC" w:rsidTr="00AA52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284ACC">
              <w:rPr>
                <w:rFonts w:eastAsia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F" w:rsidRPr="00284ACC" w:rsidRDefault="00AA521F" w:rsidP="00AA521F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достичь в 201</w:t>
            </w:r>
            <w:r w:rsidR="00E14314" w:rsidRPr="00284ACC">
              <w:rPr>
                <w:rFonts w:eastAsia="Times New Roman"/>
                <w:sz w:val="22"/>
                <w:szCs w:val="22"/>
              </w:rPr>
              <w:t>9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году следующих результатов:</w:t>
            </w:r>
          </w:p>
          <w:p w:rsidR="001078E3" w:rsidRPr="00284ACC" w:rsidRDefault="001078E3" w:rsidP="001078E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количество молодежных форумов и массовых молодежных мероприятий, в которых приняли участие, </w:t>
            </w:r>
            <w:r w:rsidR="00E14314" w:rsidRPr="00284ACC">
              <w:rPr>
                <w:rFonts w:eastAsia="Times New Roman"/>
                <w:sz w:val="22"/>
                <w:szCs w:val="22"/>
              </w:rPr>
              <w:t>5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ед.;</w:t>
            </w:r>
          </w:p>
          <w:p w:rsidR="001078E3" w:rsidRPr="00284ACC" w:rsidRDefault="001078E3" w:rsidP="001078E3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>- число участников мероприятий для успешной социализации и самореализации молодежи, 200 чел.;</w:t>
            </w:r>
          </w:p>
          <w:p w:rsidR="001078E3" w:rsidRPr="00284ACC" w:rsidRDefault="001078E3" w:rsidP="001078E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количество мероприятий, проводимых молодежными общественными организациями, объединениями и молодежными инициативами, </w:t>
            </w:r>
            <w:r w:rsidR="00E14314" w:rsidRPr="00284ACC">
              <w:rPr>
                <w:rFonts w:eastAsia="Times New Roman"/>
                <w:sz w:val="22"/>
                <w:szCs w:val="22"/>
              </w:rPr>
              <w:t>10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ед.;</w:t>
            </w:r>
          </w:p>
          <w:p w:rsidR="001078E3" w:rsidRPr="00284ACC" w:rsidRDefault="001078E3" w:rsidP="001078E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число мероприятий по поддержке молодых семей и пропаганде семейных ценностей, </w:t>
            </w:r>
            <w:r w:rsidR="00E14314" w:rsidRPr="00284ACC">
              <w:rPr>
                <w:rFonts w:eastAsia="Times New Roman"/>
                <w:sz w:val="22"/>
                <w:szCs w:val="22"/>
              </w:rPr>
              <w:t>1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ед.;</w:t>
            </w:r>
          </w:p>
          <w:p w:rsidR="001078E3" w:rsidRPr="00284ACC" w:rsidRDefault="001078E3" w:rsidP="001078E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количество мероприятий по сохранению исторической памяти, гражданско-патриотическому и духовно-нравственному воспитанию молодежи </w:t>
            </w:r>
            <w:r w:rsidR="00E14314" w:rsidRPr="00284ACC">
              <w:rPr>
                <w:rFonts w:eastAsia="Times New Roman"/>
                <w:sz w:val="22"/>
                <w:szCs w:val="22"/>
              </w:rPr>
              <w:t>5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ед.;</w:t>
            </w:r>
          </w:p>
          <w:p w:rsidR="00AA521F" w:rsidRPr="00284ACC" w:rsidRDefault="001078E3" w:rsidP="00E1431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число участников мероприятий по сохранению исторической памяти, </w:t>
            </w:r>
            <w:r w:rsidR="00E14314" w:rsidRPr="00284ACC">
              <w:rPr>
                <w:rFonts w:eastAsia="Times New Roman"/>
                <w:sz w:val="22"/>
                <w:szCs w:val="22"/>
              </w:rPr>
              <w:t>100</w:t>
            </w:r>
            <w:r w:rsidRPr="00284ACC">
              <w:rPr>
                <w:rFonts w:eastAsia="Times New Roman"/>
                <w:sz w:val="22"/>
                <w:szCs w:val="22"/>
              </w:rPr>
              <w:t xml:space="preserve"> чел.</w:t>
            </w:r>
          </w:p>
          <w:p w:rsidR="00994DE8" w:rsidRPr="00284ACC" w:rsidRDefault="00994DE8" w:rsidP="00E1431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84ACC">
              <w:rPr>
                <w:rFonts w:eastAsia="Times New Roman"/>
                <w:sz w:val="22"/>
                <w:szCs w:val="22"/>
              </w:rPr>
              <w:t xml:space="preserve">- </w:t>
            </w:r>
            <w:r w:rsidR="00F72E0B" w:rsidRPr="00284ACC">
              <w:rPr>
                <w:rFonts w:eastAsia="Times New Roman"/>
                <w:sz w:val="22"/>
                <w:szCs w:val="22"/>
              </w:rPr>
              <w:t xml:space="preserve">количество учащихся школ, принятых на работу по благоустройству города, 30 чел.  </w:t>
            </w:r>
          </w:p>
        </w:tc>
      </w:tr>
    </w:tbl>
    <w:p w:rsidR="00AA521F" w:rsidRPr="00284ACC" w:rsidRDefault="00AA521F" w:rsidP="00AA521F">
      <w:pPr>
        <w:jc w:val="center"/>
        <w:rPr>
          <w:rFonts w:eastAsia="Times New Roman"/>
          <w:sz w:val="22"/>
          <w:szCs w:val="22"/>
        </w:rPr>
      </w:pPr>
    </w:p>
    <w:p w:rsidR="00AA521F" w:rsidRPr="00284ACC" w:rsidRDefault="00AA521F" w:rsidP="00AA52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284ACC" w:rsidRDefault="00284ACC" w:rsidP="00E14314">
      <w:pPr>
        <w:jc w:val="center"/>
        <w:rPr>
          <w:rFonts w:eastAsia="Times New Roman"/>
          <w:b/>
          <w:sz w:val="22"/>
          <w:szCs w:val="22"/>
        </w:rPr>
      </w:pPr>
    </w:p>
    <w:p w:rsidR="00E14314" w:rsidRPr="00284ACC" w:rsidRDefault="00AA521F" w:rsidP="00E14314">
      <w:pPr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lastRenderedPageBreak/>
        <w:t xml:space="preserve">2. Общая характеристика, основные проблемы и прогноз развития сферы реализации муниципальной программы </w:t>
      </w:r>
      <w:r w:rsidR="00E14314" w:rsidRPr="00284ACC">
        <w:rPr>
          <w:rFonts w:eastAsia="Times New Roman"/>
          <w:b/>
          <w:sz w:val="22"/>
          <w:szCs w:val="22"/>
        </w:rPr>
        <w:t>«Молодежная политика МО Новоладожское городское поселение»</w:t>
      </w:r>
    </w:p>
    <w:p w:rsidR="00AA521F" w:rsidRPr="00284ACC" w:rsidRDefault="00AA521F" w:rsidP="00BA169D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sz w:val="22"/>
          <w:szCs w:val="22"/>
        </w:rPr>
      </w:pPr>
    </w:p>
    <w:p w:rsidR="00AA521F" w:rsidRPr="00284ACC" w:rsidRDefault="00AA521F" w:rsidP="00BA16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Сфера реализации муниципальной программы включает в себя проведение единой политики в сфере местного </w:t>
      </w:r>
      <w:r w:rsidR="00A001C2" w:rsidRPr="00284ACC">
        <w:rPr>
          <w:rFonts w:eastAsia="Times New Roman"/>
          <w:sz w:val="22"/>
          <w:szCs w:val="22"/>
        </w:rPr>
        <w:t>самоуправления, молодежной</w:t>
      </w:r>
      <w:r w:rsidRPr="00284ACC">
        <w:rPr>
          <w:rFonts w:eastAsia="Times New Roman"/>
          <w:sz w:val="22"/>
          <w:szCs w:val="22"/>
        </w:rPr>
        <w:t xml:space="preserve"> политики, средств массовой информации и коммуникаций, издательской и полиграфической деятельности, взаимодействия с общественными объединениями, иными институтами гражданского общества на </w:t>
      </w:r>
      <w:r w:rsidR="00A001C2" w:rsidRPr="00284ACC">
        <w:rPr>
          <w:rFonts w:eastAsia="Times New Roman"/>
          <w:sz w:val="22"/>
          <w:szCs w:val="22"/>
        </w:rPr>
        <w:t>территории МО</w:t>
      </w:r>
      <w:r w:rsidRPr="00284ACC">
        <w:rPr>
          <w:rFonts w:eastAsia="Times New Roman"/>
          <w:sz w:val="22"/>
          <w:szCs w:val="22"/>
        </w:rPr>
        <w:t xml:space="preserve"> </w:t>
      </w:r>
      <w:r w:rsidR="001C5839" w:rsidRPr="00284ACC">
        <w:rPr>
          <w:rFonts w:eastAsia="Times New Roman"/>
          <w:sz w:val="22"/>
          <w:szCs w:val="22"/>
        </w:rPr>
        <w:t>Новоладожское городское поселение</w:t>
      </w:r>
      <w:r w:rsidRPr="00284ACC">
        <w:rPr>
          <w:rFonts w:eastAsia="Times New Roman"/>
          <w:sz w:val="22"/>
          <w:szCs w:val="22"/>
        </w:rPr>
        <w:t>.</w:t>
      </w:r>
    </w:p>
    <w:p w:rsidR="00AA521F" w:rsidRPr="00284ACC" w:rsidRDefault="00AA521F" w:rsidP="00BA16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AA521F" w:rsidP="00E1431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 xml:space="preserve">Подпрограмма 1.  </w:t>
      </w:r>
      <w:r w:rsidR="00E14314" w:rsidRPr="00284ACC">
        <w:rPr>
          <w:b/>
          <w:bCs/>
          <w:sz w:val="22"/>
          <w:szCs w:val="22"/>
        </w:rPr>
        <w:t>«Патриотическое воспитание»</w:t>
      </w:r>
    </w:p>
    <w:p w:rsidR="001C5839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:rsidR="001C5839" w:rsidRPr="00284ACC" w:rsidRDefault="001C5839" w:rsidP="001C5839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В подпрограмме «Патриотическое воспитание» (далее – Подпрограмма) определены основные направления государственной молодежной политики в части совершенствования системы патриотического воспитания.</w:t>
      </w:r>
    </w:p>
    <w:p w:rsidR="001C5839" w:rsidRPr="00284ACC" w:rsidRDefault="001C5839" w:rsidP="001C5839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Молодежная политика реализуется администрацией Новоладожского городского поселения Волховского муниципального района Ленинградской области при участии муниципальных бюджетных учреждений культуры и спорта Новоладожского городского поселения Волховского муниципального района и молодежных и детских общественных объединений, иных юридических и физических лиц.</w:t>
      </w:r>
    </w:p>
    <w:p w:rsidR="001C5839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В настоящее время существует ряд проблем, препятствующих более эффективной организации работы по патриотическому воспитанию молодежи:</w:t>
      </w:r>
    </w:p>
    <w:p w:rsidR="001C5839" w:rsidRPr="00284ACC" w:rsidRDefault="001C5839" w:rsidP="001C58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несовершенство нормативно-правовой и научно-методической базы по вопросам патриотического воспитания молодежи;</w:t>
      </w:r>
    </w:p>
    <w:p w:rsidR="001C5839" w:rsidRPr="00284ACC" w:rsidRDefault="001C5839" w:rsidP="001C58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недостаточная финансовая поддержка новых форм работы по патриотическому воспитанию молодежи, соответствующих современным требованиям;</w:t>
      </w:r>
    </w:p>
    <w:p w:rsidR="001C5839" w:rsidRPr="00284ACC" w:rsidRDefault="001C5839" w:rsidP="001C58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малочисленность и недостаточная подготовленность кадрового состава в общественных объединениях и иных структурах, занимающихся вопросами патриотического воспитания;</w:t>
      </w:r>
    </w:p>
    <w:p w:rsidR="001C5839" w:rsidRPr="00284ACC" w:rsidRDefault="001C5839" w:rsidP="001C58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недостаточный уровень деятельности учреждений, общественных объединений, занимающихся гражданским и патриотическим воспитанием молодежи.</w:t>
      </w:r>
    </w:p>
    <w:p w:rsidR="001C5839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Достижение целей подпрограммы позволит внедрить инновационные формы патриотического воспитания,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местной власти, военно-патриотических и общественных организаций в сфере патриотического воспитания молодежи.</w:t>
      </w:r>
    </w:p>
    <w:p w:rsidR="001C5839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2"/>
          <w:szCs w:val="22"/>
        </w:rPr>
      </w:pPr>
      <w:r w:rsidRPr="00284ACC">
        <w:rPr>
          <w:rFonts w:eastAsia="Times New Roman"/>
          <w:bCs/>
          <w:sz w:val="22"/>
          <w:szCs w:val="22"/>
        </w:rPr>
        <w:t xml:space="preserve">Правовое регулирование в выше указанной сфере осуществляется в соответствии с Законом Российской Федерации от 14.01.1993 года N 4292-1 «Об увековечении памяти погибших при защите Отечества», Государственной программой «Патриотическое воспитание граждан Российской Федерации на 2011 - 2015 годы», утвержденной Постановлением Правительства РФ от 5 октября 2010г.  № 795; </w:t>
      </w:r>
      <w:proofErr w:type="gramStart"/>
      <w:r w:rsidRPr="00284ACC">
        <w:rPr>
          <w:rFonts w:eastAsia="Times New Roman"/>
          <w:bCs/>
          <w:sz w:val="22"/>
          <w:szCs w:val="22"/>
        </w:rPr>
        <w:t>Госу</w:t>
      </w:r>
      <w:r w:rsidRPr="00284ACC">
        <w:rPr>
          <w:rFonts w:eastAsia="Times New Roman"/>
          <w:bCs/>
          <w:color w:val="111111"/>
          <w:sz w:val="22"/>
          <w:szCs w:val="22"/>
        </w:rPr>
        <w:t xml:space="preserve">дарственной программой «Патриотическое воспитание граждан Российской Федерации» на 2016–2020 годы, утвержденной Постановлением Правительства РФ от 30 декабря 2015г. № 1493, </w:t>
      </w:r>
      <w:r w:rsidRPr="00284ACC">
        <w:rPr>
          <w:rFonts w:eastAsia="Times New Roman"/>
          <w:bCs/>
          <w:sz w:val="22"/>
          <w:szCs w:val="22"/>
        </w:rPr>
        <w:t xml:space="preserve">областным </w:t>
      </w:r>
      <w:hyperlink r:id="rId10" w:history="1">
        <w:r w:rsidRPr="00284ACC">
          <w:rPr>
            <w:rFonts w:eastAsia="Times New Roman"/>
            <w:bCs/>
            <w:sz w:val="22"/>
            <w:szCs w:val="22"/>
          </w:rPr>
          <w:t>законом</w:t>
        </w:r>
      </w:hyperlink>
      <w:r w:rsidRPr="00284ACC">
        <w:rPr>
          <w:rFonts w:eastAsia="Times New Roman"/>
          <w:bCs/>
          <w:sz w:val="22"/>
          <w:szCs w:val="22"/>
        </w:rPr>
        <w:t xml:space="preserve"> от 13 декабря 2011 года № 105-оз "О государственной молодежной политике в Ленинградской области", областным законом Ленинградской области от 29.06.2012 N 52-оз "О государственной поддержке социально ориентированных некоммерческих организаций в Ленинградской области".</w:t>
      </w:r>
      <w:proofErr w:type="gramEnd"/>
    </w:p>
    <w:p w:rsidR="001C5839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2"/>
          <w:szCs w:val="22"/>
        </w:rPr>
      </w:pPr>
    </w:p>
    <w:p w:rsidR="001C5839" w:rsidRPr="00284ACC" w:rsidRDefault="001C5839" w:rsidP="001C5839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1.1. Сохранение исторической памяти, гражданско-патриотическое и духовно-нравственное воспитание молодежи.</w:t>
      </w:r>
    </w:p>
    <w:p w:rsidR="001C5839" w:rsidRPr="00284ACC" w:rsidRDefault="001C5839" w:rsidP="001C5839">
      <w:pPr>
        <w:ind w:firstLine="567"/>
        <w:jc w:val="both"/>
        <w:rPr>
          <w:rFonts w:eastAsia="Times New Roman"/>
          <w:b/>
          <w:sz w:val="22"/>
          <w:szCs w:val="22"/>
        </w:rPr>
      </w:pPr>
    </w:p>
    <w:p w:rsidR="001C5839" w:rsidRPr="00284ACC" w:rsidRDefault="001C5839" w:rsidP="001C5839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Происходящие процессы в стране выдвинули ряд важных, качественно новых задач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1C5839" w:rsidRPr="00284ACC" w:rsidRDefault="001C5839" w:rsidP="001C5839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1C5839" w:rsidRPr="00284ACC" w:rsidRDefault="001C5839" w:rsidP="001C5839">
      <w:pPr>
        <w:tabs>
          <w:tab w:val="left" w:pos="1134"/>
        </w:tabs>
        <w:ind w:firstLine="567"/>
        <w:jc w:val="both"/>
        <w:rPr>
          <w:rFonts w:eastAsia="Times New Roman"/>
          <w:sz w:val="22"/>
          <w:szCs w:val="22"/>
        </w:rPr>
      </w:pPr>
    </w:p>
    <w:p w:rsidR="001C5839" w:rsidRPr="00284ACC" w:rsidRDefault="001C5839" w:rsidP="001C5839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lastRenderedPageBreak/>
        <w:t>1.2. Реализация комплекса мер по гражданско-патриотическому и духовно-нравственному воспитанию молодежи.</w:t>
      </w:r>
    </w:p>
    <w:p w:rsidR="001C5839" w:rsidRPr="00284ACC" w:rsidRDefault="001C5839" w:rsidP="001C5839">
      <w:pPr>
        <w:ind w:firstLine="567"/>
        <w:jc w:val="both"/>
        <w:rPr>
          <w:rFonts w:eastAsia="Times New Roman"/>
          <w:b/>
          <w:sz w:val="22"/>
          <w:szCs w:val="22"/>
        </w:rPr>
      </w:pPr>
    </w:p>
    <w:p w:rsidR="001C5839" w:rsidRPr="00284ACC" w:rsidRDefault="001C5839" w:rsidP="001C5839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Имеется значительный опыт в проведении мероприятий указанного направления, который успешно используется в городе. Большое значение приобретает разработка инновационных форм патриотического воспитания, использование которых способствовало бы созданию качественно новых методов в организации этой деятельности. Для объединения усилий органов государственной власти, военно-патриотических и общественных организаций необходима плановая государственная политика в сфере патриотического воспитания молодежи и соответствующая этой политике государственная система патриотического воспитания подрастающего поколения, способная консолидировать и координировать эту многоплановую работу.</w:t>
      </w:r>
    </w:p>
    <w:p w:rsidR="00AA521F" w:rsidRPr="00284ACC" w:rsidRDefault="00AA521F" w:rsidP="00BA16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284ACC">
        <w:rPr>
          <w:rFonts w:eastAsia="Times New Roman"/>
          <w:sz w:val="22"/>
          <w:szCs w:val="22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  <w:proofErr w:type="gramEnd"/>
    </w:p>
    <w:p w:rsidR="00AA521F" w:rsidRPr="00284ACC" w:rsidRDefault="00AA521F" w:rsidP="00BA169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Реализация мероприятий подпрограммы позволит обеспечить формирование качественно нового подхода к развитию сферы молодежной политики в городе Волхове путем перехода на проектную деятельность, а </w:t>
      </w:r>
      <w:r w:rsidR="00A001C2" w:rsidRPr="00284ACC">
        <w:rPr>
          <w:rFonts w:eastAsia="Times New Roman"/>
          <w:sz w:val="22"/>
          <w:szCs w:val="22"/>
        </w:rPr>
        <w:t>также увеличить</w:t>
      </w:r>
      <w:r w:rsidRPr="00284ACC">
        <w:rPr>
          <w:rFonts w:eastAsia="Times New Roman"/>
          <w:sz w:val="22"/>
          <w:szCs w:val="22"/>
        </w:rPr>
        <w:t xml:space="preserve"> вклад молодежи в социально-экономическое развитие МО город Волхов.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Молодежная политика реализуется </w:t>
      </w:r>
      <w:r w:rsidR="00A001C2" w:rsidRPr="00284ACC">
        <w:rPr>
          <w:rFonts w:eastAsia="Times New Roman"/>
          <w:sz w:val="22"/>
          <w:szCs w:val="22"/>
        </w:rPr>
        <w:t xml:space="preserve">администрацией </w:t>
      </w:r>
      <w:r w:rsidR="001C5839" w:rsidRPr="00284ACC">
        <w:rPr>
          <w:rFonts w:eastAsia="Times New Roman"/>
          <w:sz w:val="22"/>
          <w:szCs w:val="22"/>
        </w:rPr>
        <w:t xml:space="preserve">Новоладожского городского поселения </w:t>
      </w:r>
      <w:r w:rsidR="00A001C2" w:rsidRPr="00284ACC">
        <w:rPr>
          <w:rFonts w:eastAsia="Times New Roman"/>
          <w:sz w:val="22"/>
          <w:szCs w:val="22"/>
        </w:rPr>
        <w:t>Волховского</w:t>
      </w:r>
      <w:r w:rsidRPr="00284ACC">
        <w:rPr>
          <w:rFonts w:eastAsia="Times New Roman"/>
          <w:sz w:val="22"/>
          <w:szCs w:val="22"/>
        </w:rPr>
        <w:t xml:space="preserve"> муниципального района Ленинградской области при участии муниципальных бюджетных учреждений культуры и спорта </w:t>
      </w:r>
      <w:r w:rsidR="00A001C2" w:rsidRPr="00284ACC">
        <w:rPr>
          <w:rFonts w:eastAsia="Times New Roman"/>
          <w:sz w:val="22"/>
          <w:szCs w:val="22"/>
        </w:rPr>
        <w:t>и молодежных</w:t>
      </w:r>
      <w:r w:rsidRPr="00284ACC">
        <w:rPr>
          <w:rFonts w:eastAsia="Times New Roman"/>
          <w:sz w:val="22"/>
          <w:szCs w:val="22"/>
        </w:rPr>
        <w:t xml:space="preserve"> и детских общественных объединений, иных юридических и физических лиц.</w:t>
      </w:r>
    </w:p>
    <w:p w:rsidR="00AA521F" w:rsidRPr="00284ACC" w:rsidRDefault="00AA521F" w:rsidP="00BA16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Правовое регулирование в сфере молодежной политики осуществляется в соответствии с областным </w:t>
      </w:r>
      <w:hyperlink r:id="rId11" w:history="1">
        <w:r w:rsidRPr="00284ACC">
          <w:rPr>
            <w:rFonts w:eastAsia="Times New Roman"/>
            <w:sz w:val="22"/>
            <w:szCs w:val="22"/>
          </w:rPr>
          <w:t>законом</w:t>
        </w:r>
      </w:hyperlink>
      <w:r w:rsidRPr="00284ACC">
        <w:rPr>
          <w:rFonts w:eastAsia="Times New Roman"/>
          <w:sz w:val="22"/>
          <w:szCs w:val="22"/>
        </w:rPr>
        <w:t xml:space="preserve"> от 13 декабря 2011 года N 105-оз "О государственной молодежной политике в Ленинградской области".</w:t>
      </w:r>
    </w:p>
    <w:p w:rsidR="001C5839" w:rsidRPr="00284ACC" w:rsidRDefault="001C5839" w:rsidP="00BA16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1C5839" w:rsidP="001C5839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Подпрограмма 2. «Культурное воспитание»</w:t>
      </w:r>
    </w:p>
    <w:p w:rsidR="00AA521F" w:rsidRPr="00284ACC" w:rsidRDefault="001C5839" w:rsidP="00BA169D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2</w:t>
      </w:r>
      <w:r w:rsidR="00AA521F" w:rsidRPr="00284ACC">
        <w:rPr>
          <w:rFonts w:eastAsia="Times New Roman"/>
          <w:b/>
          <w:sz w:val="22"/>
          <w:szCs w:val="22"/>
        </w:rPr>
        <w:t>.1. Участие в молодежных форумах и молодежных массовых мероприятиях.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В настоящее время в России сформировалась система проведения      молодежных образовательных форумов, форумов </w:t>
      </w:r>
      <w:r w:rsidR="00A001C2" w:rsidRPr="00284ACC">
        <w:rPr>
          <w:rFonts w:eastAsia="Times New Roman"/>
          <w:sz w:val="22"/>
          <w:szCs w:val="22"/>
        </w:rPr>
        <w:t>молодежных проектов,</w:t>
      </w:r>
      <w:r w:rsidRPr="00284ACC">
        <w:rPr>
          <w:rFonts w:eastAsia="Times New Roman"/>
          <w:sz w:val="22"/>
          <w:szCs w:val="22"/>
        </w:rPr>
        <w:t xml:space="preserve"> организованных комитетом по молодежной политике Ленинградской области. Молодежь города </w:t>
      </w:r>
      <w:r w:rsidR="001C5839" w:rsidRPr="00284ACC">
        <w:rPr>
          <w:rFonts w:eastAsia="Times New Roman"/>
          <w:sz w:val="22"/>
          <w:szCs w:val="22"/>
        </w:rPr>
        <w:t>должна  стать активным</w:t>
      </w:r>
      <w:r w:rsidRPr="00284ACC">
        <w:rPr>
          <w:rFonts w:eastAsia="Times New Roman"/>
          <w:sz w:val="22"/>
          <w:szCs w:val="22"/>
        </w:rPr>
        <w:t xml:space="preserve"> участником </w:t>
      </w:r>
      <w:r w:rsidR="00A001C2" w:rsidRPr="00284ACC">
        <w:rPr>
          <w:rFonts w:eastAsia="Times New Roman"/>
          <w:sz w:val="22"/>
          <w:szCs w:val="22"/>
        </w:rPr>
        <w:t>таких мероприятий</w:t>
      </w:r>
      <w:r w:rsidRPr="00284ACC">
        <w:rPr>
          <w:rFonts w:eastAsia="Times New Roman"/>
          <w:sz w:val="22"/>
          <w:szCs w:val="22"/>
        </w:rPr>
        <w:t xml:space="preserve"> как: Молодежный международный образовательный форум "Ладога", Форум сельской молодежи Ленинградской области, студенческий форум Ленинградской области, Форум работающей молодежи Ленинградской области. 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Участники форумов </w:t>
      </w:r>
      <w:r w:rsidR="00A001C2" w:rsidRPr="00284ACC">
        <w:rPr>
          <w:rFonts w:eastAsia="Times New Roman"/>
          <w:sz w:val="22"/>
          <w:szCs w:val="22"/>
        </w:rPr>
        <w:t>овладевают навыками</w:t>
      </w:r>
      <w:r w:rsidRPr="00284ACC">
        <w:rPr>
          <w:rFonts w:eastAsia="Times New Roman"/>
          <w:sz w:val="22"/>
          <w:szCs w:val="22"/>
        </w:rPr>
        <w:t xml:space="preserve"> генерирования новых идей, оформления их в форме проектов, подбора команд для реализации проектов    в своих регионах, районах, городах и поселениях. 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Выявляются лидеры, способные к организации проектных команд и практической реализации     проектов.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1C5839" w:rsidP="00BA169D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2</w:t>
      </w:r>
      <w:r w:rsidR="00AA521F" w:rsidRPr="00284ACC">
        <w:rPr>
          <w:rFonts w:eastAsia="Times New Roman"/>
          <w:b/>
          <w:sz w:val="22"/>
          <w:szCs w:val="22"/>
        </w:rPr>
        <w:t>.2. Реализация комплекса мер по информационному, научно-методическому обеспечению молодежной политики.</w:t>
      </w:r>
    </w:p>
    <w:p w:rsidR="00AA521F" w:rsidRPr="00284ACC" w:rsidRDefault="00AA521F" w:rsidP="00BA169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Решение задач молодежной политики, достижение более масштабных целей в социальной сфере невозможно без развитой информационной инфраструктуры, соответствующего развития информационных технологий. Такая инфраструктура представляет собой совокупность технических, программных, информационных и иных средств, обеспечивающих процессы сбора, обработки, хранения и передачи информации. 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1C5839" w:rsidP="00BA169D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2</w:t>
      </w:r>
      <w:r w:rsidR="00AA521F" w:rsidRPr="00284ACC">
        <w:rPr>
          <w:rFonts w:eastAsia="Times New Roman"/>
          <w:b/>
          <w:sz w:val="22"/>
          <w:szCs w:val="22"/>
        </w:rPr>
        <w:t xml:space="preserve">.3. Реализация комплекса мер по созданию условий и </w:t>
      </w:r>
      <w:r w:rsidR="00A001C2" w:rsidRPr="00284ACC">
        <w:rPr>
          <w:rFonts w:eastAsia="Times New Roman"/>
          <w:b/>
          <w:sz w:val="22"/>
          <w:szCs w:val="22"/>
        </w:rPr>
        <w:t>возможностей для успешной социализации,</w:t>
      </w:r>
      <w:r w:rsidR="00AA521F" w:rsidRPr="00284ACC">
        <w:rPr>
          <w:rFonts w:eastAsia="Times New Roman"/>
          <w:b/>
          <w:sz w:val="22"/>
          <w:szCs w:val="22"/>
        </w:rPr>
        <w:t xml:space="preserve"> и самореализации молодежи.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AA521F" w:rsidP="001C5839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2.</w:t>
      </w:r>
      <w:r w:rsidR="001C5839" w:rsidRPr="00284ACC">
        <w:rPr>
          <w:rFonts w:eastAsia="Times New Roman"/>
          <w:b/>
          <w:sz w:val="22"/>
          <w:szCs w:val="22"/>
        </w:rPr>
        <w:t>4.</w:t>
      </w:r>
      <w:r w:rsidRPr="00284ACC">
        <w:rPr>
          <w:rFonts w:eastAsia="Times New Roman"/>
          <w:b/>
          <w:sz w:val="22"/>
          <w:szCs w:val="22"/>
        </w:rPr>
        <w:t xml:space="preserve"> Поддержка деятельности молодежных общественных организаций, объединений, инициатив и развитию добровольческого (волонтерского) движения.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Молодежные объединения являются средством социального               становления, развития и самореализации молодежи в общественной жизни.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На территории города </w:t>
      </w:r>
      <w:r w:rsidR="001C5839" w:rsidRPr="00284ACC">
        <w:rPr>
          <w:rFonts w:eastAsia="Times New Roman"/>
          <w:sz w:val="22"/>
          <w:szCs w:val="22"/>
        </w:rPr>
        <w:t>Нова</w:t>
      </w:r>
      <w:r w:rsidR="00CF0E62" w:rsidRPr="00284ACC">
        <w:rPr>
          <w:rFonts w:eastAsia="Times New Roman"/>
          <w:sz w:val="22"/>
          <w:szCs w:val="22"/>
        </w:rPr>
        <w:t>я</w:t>
      </w:r>
      <w:r w:rsidR="001C5839" w:rsidRPr="00284ACC">
        <w:rPr>
          <w:rFonts w:eastAsia="Times New Roman"/>
          <w:sz w:val="22"/>
          <w:szCs w:val="22"/>
        </w:rPr>
        <w:t xml:space="preserve"> Ладога</w:t>
      </w:r>
      <w:r w:rsidRPr="00284ACC">
        <w:rPr>
          <w:rFonts w:eastAsia="Times New Roman"/>
          <w:sz w:val="22"/>
          <w:szCs w:val="22"/>
        </w:rPr>
        <w:t xml:space="preserve"> создан и активно </w:t>
      </w:r>
      <w:r w:rsidR="001C5839" w:rsidRPr="00284ACC">
        <w:rPr>
          <w:rFonts w:eastAsia="Times New Roman"/>
          <w:sz w:val="22"/>
          <w:szCs w:val="22"/>
        </w:rPr>
        <w:t>работает М</w:t>
      </w:r>
      <w:r w:rsidR="00A001C2" w:rsidRPr="00284ACC">
        <w:rPr>
          <w:rFonts w:eastAsia="Times New Roman"/>
          <w:sz w:val="22"/>
          <w:szCs w:val="22"/>
        </w:rPr>
        <w:t>олодежный</w:t>
      </w:r>
      <w:r w:rsidR="001C5839" w:rsidRPr="00284ACC">
        <w:rPr>
          <w:rFonts w:eastAsia="Times New Roman"/>
          <w:sz w:val="22"/>
          <w:szCs w:val="22"/>
        </w:rPr>
        <w:t xml:space="preserve"> С</w:t>
      </w:r>
      <w:r w:rsidRPr="00284ACC">
        <w:rPr>
          <w:rFonts w:eastAsia="Times New Roman"/>
          <w:sz w:val="22"/>
          <w:szCs w:val="22"/>
        </w:rPr>
        <w:t xml:space="preserve">овет, который является общественной </w:t>
      </w:r>
      <w:r w:rsidR="00A001C2" w:rsidRPr="00284ACC">
        <w:rPr>
          <w:rFonts w:eastAsia="Times New Roman"/>
          <w:sz w:val="22"/>
          <w:szCs w:val="22"/>
        </w:rPr>
        <w:t>формой организации</w:t>
      </w:r>
      <w:r w:rsidRPr="00284ACC">
        <w:rPr>
          <w:rFonts w:eastAsia="Times New Roman"/>
          <w:sz w:val="22"/>
          <w:szCs w:val="22"/>
        </w:rPr>
        <w:t xml:space="preserve"> и объединения </w:t>
      </w:r>
      <w:r w:rsidR="00A001C2" w:rsidRPr="00284ACC">
        <w:rPr>
          <w:rFonts w:eastAsia="Times New Roman"/>
          <w:sz w:val="22"/>
          <w:szCs w:val="22"/>
        </w:rPr>
        <w:t>молодежи, и</w:t>
      </w:r>
      <w:r w:rsidRPr="00284ACC">
        <w:rPr>
          <w:rFonts w:eastAsia="Times New Roman"/>
          <w:sz w:val="22"/>
          <w:szCs w:val="22"/>
        </w:rPr>
        <w:t xml:space="preserve"> призван </w:t>
      </w:r>
      <w:r w:rsidR="00A001C2" w:rsidRPr="00284ACC">
        <w:rPr>
          <w:rFonts w:eastAsia="Times New Roman"/>
          <w:sz w:val="22"/>
          <w:szCs w:val="22"/>
        </w:rPr>
        <w:t>осуществлять не</w:t>
      </w:r>
      <w:r w:rsidRPr="00284ACC">
        <w:rPr>
          <w:rFonts w:eastAsia="Times New Roman"/>
          <w:sz w:val="22"/>
          <w:szCs w:val="22"/>
        </w:rPr>
        <w:t xml:space="preserve"> только   молодежные </w:t>
      </w:r>
      <w:r w:rsidR="00A001C2" w:rsidRPr="00284ACC">
        <w:rPr>
          <w:rFonts w:eastAsia="Times New Roman"/>
          <w:sz w:val="22"/>
          <w:szCs w:val="22"/>
        </w:rPr>
        <w:t>инициативы, но</w:t>
      </w:r>
      <w:r w:rsidRPr="00284ACC">
        <w:rPr>
          <w:rFonts w:eastAsia="Times New Roman"/>
          <w:sz w:val="22"/>
          <w:szCs w:val="22"/>
        </w:rPr>
        <w:t xml:space="preserve"> и привлекать молодежь к решению социально-</w:t>
      </w:r>
      <w:r w:rsidR="00A001C2" w:rsidRPr="00284ACC">
        <w:rPr>
          <w:rFonts w:eastAsia="Times New Roman"/>
          <w:sz w:val="22"/>
          <w:szCs w:val="22"/>
        </w:rPr>
        <w:t>экономических задач</w:t>
      </w:r>
      <w:r w:rsidRPr="00284ACC">
        <w:rPr>
          <w:rFonts w:eastAsia="Times New Roman"/>
          <w:sz w:val="22"/>
          <w:szCs w:val="22"/>
        </w:rPr>
        <w:t xml:space="preserve"> территории.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</w:p>
    <w:p w:rsidR="00BA169D" w:rsidRPr="00284ACC" w:rsidRDefault="00BA169D" w:rsidP="00BA169D">
      <w:pPr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1C5839" w:rsidP="00BA169D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2.5</w:t>
      </w:r>
      <w:r w:rsidR="00AA521F" w:rsidRPr="00284ACC">
        <w:rPr>
          <w:rFonts w:eastAsia="Times New Roman"/>
          <w:b/>
          <w:sz w:val="22"/>
          <w:szCs w:val="22"/>
        </w:rPr>
        <w:t>. Поддержка молодых семей и пропаганда семейных ценностей.</w:t>
      </w:r>
    </w:p>
    <w:p w:rsidR="00AA521F" w:rsidRPr="00284ACC" w:rsidRDefault="00AA521F" w:rsidP="00BA169D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В рамках реализации комплекса мер по поддержке молодых семей и </w:t>
      </w:r>
      <w:r w:rsidR="00A001C2" w:rsidRPr="00284ACC">
        <w:rPr>
          <w:rFonts w:eastAsia="Times New Roman"/>
          <w:sz w:val="22"/>
          <w:szCs w:val="22"/>
        </w:rPr>
        <w:t>пропаганде семейных</w:t>
      </w:r>
      <w:r w:rsidRPr="00284ACC">
        <w:rPr>
          <w:rFonts w:eastAsia="Times New Roman"/>
          <w:sz w:val="22"/>
          <w:szCs w:val="22"/>
        </w:rPr>
        <w:t xml:space="preserve"> </w:t>
      </w:r>
      <w:r w:rsidR="00A001C2" w:rsidRPr="00284ACC">
        <w:rPr>
          <w:rFonts w:eastAsia="Times New Roman"/>
          <w:sz w:val="22"/>
          <w:szCs w:val="22"/>
        </w:rPr>
        <w:t>ценностей запланировано</w:t>
      </w:r>
      <w:r w:rsidRPr="00284ACC">
        <w:rPr>
          <w:rFonts w:eastAsia="Times New Roman"/>
          <w:sz w:val="22"/>
          <w:szCs w:val="22"/>
        </w:rPr>
        <w:t xml:space="preserve"> создание «Клуба молодой семьи», основная цель которого - укрепление авторитета и поддержка института семьи, пропаганда базовых семейных ценностей и здорового образа жизни. </w:t>
      </w:r>
    </w:p>
    <w:p w:rsidR="00AA521F" w:rsidRPr="00284ACC" w:rsidRDefault="00AA521F" w:rsidP="00AA521F">
      <w:pPr>
        <w:tabs>
          <w:tab w:val="left" w:pos="567"/>
        </w:tabs>
        <w:jc w:val="both"/>
        <w:rPr>
          <w:rFonts w:eastAsia="Times New Roman"/>
          <w:sz w:val="22"/>
          <w:szCs w:val="22"/>
        </w:rPr>
      </w:pPr>
    </w:p>
    <w:p w:rsidR="00AA521F" w:rsidRPr="00284ACC" w:rsidRDefault="00AA521F" w:rsidP="00AA521F">
      <w:pPr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AA521F" w:rsidP="00AA521F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3. Основные цели и задачи муниципальной программы.</w:t>
      </w:r>
    </w:p>
    <w:p w:rsidR="00AA521F" w:rsidRPr="00284ACC" w:rsidRDefault="00AA521F" w:rsidP="00AA521F">
      <w:pPr>
        <w:ind w:firstLine="709"/>
        <w:jc w:val="both"/>
        <w:rPr>
          <w:rFonts w:eastAsia="Times New Roman"/>
          <w:b/>
          <w:sz w:val="22"/>
          <w:szCs w:val="22"/>
        </w:rPr>
      </w:pPr>
    </w:p>
    <w:p w:rsidR="00AA521F" w:rsidRPr="00284ACC" w:rsidRDefault="00AA521F" w:rsidP="00AA521F">
      <w:pPr>
        <w:ind w:firstLine="709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Цели:</w:t>
      </w:r>
    </w:p>
    <w:p w:rsidR="00F765DC" w:rsidRPr="00284ACC" w:rsidRDefault="00F765DC" w:rsidP="00F765DC">
      <w:pPr>
        <w:numPr>
          <w:ilvl w:val="0"/>
          <w:numId w:val="9"/>
        </w:numPr>
        <w:tabs>
          <w:tab w:val="left" w:pos="317"/>
        </w:tabs>
        <w:ind w:left="0" w:firstLine="33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развитие потенциала молодежи в интересах общества;</w:t>
      </w:r>
    </w:p>
    <w:p w:rsidR="00F765DC" w:rsidRPr="00284ACC" w:rsidRDefault="00F765DC" w:rsidP="00F765DC">
      <w:pPr>
        <w:numPr>
          <w:ilvl w:val="0"/>
          <w:numId w:val="9"/>
        </w:numPr>
        <w:tabs>
          <w:tab w:val="left" w:pos="317"/>
        </w:tabs>
        <w:ind w:left="0" w:firstLine="33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совершенствование системы патриотического воспитания граждан;</w:t>
      </w:r>
    </w:p>
    <w:p w:rsidR="00F765DC" w:rsidRPr="00284ACC" w:rsidRDefault="00F765DC" w:rsidP="00F765DC">
      <w:pPr>
        <w:numPr>
          <w:ilvl w:val="0"/>
          <w:numId w:val="9"/>
        </w:numPr>
        <w:tabs>
          <w:tab w:val="left" w:pos="317"/>
        </w:tabs>
        <w:ind w:left="0" w:firstLine="33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развитие системы профилактики асоциального поведения в молодежной среде;</w:t>
      </w:r>
    </w:p>
    <w:p w:rsidR="00AA521F" w:rsidRPr="00284ACC" w:rsidRDefault="00F765DC" w:rsidP="00F765DC">
      <w:pPr>
        <w:numPr>
          <w:ilvl w:val="0"/>
          <w:numId w:val="9"/>
        </w:numPr>
        <w:tabs>
          <w:tab w:val="left" w:pos="317"/>
        </w:tabs>
        <w:ind w:left="0" w:firstLine="33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 повышение эффективности взаимодействия органов местного самоуправления с институтами гражданского общества</w:t>
      </w:r>
    </w:p>
    <w:p w:rsidR="00F765DC" w:rsidRPr="00284ACC" w:rsidRDefault="00F765DC" w:rsidP="00F765DC">
      <w:pPr>
        <w:tabs>
          <w:tab w:val="left" w:pos="-180"/>
          <w:tab w:val="left" w:pos="33"/>
          <w:tab w:val="left" w:pos="200"/>
          <w:tab w:val="left" w:pos="363"/>
        </w:tabs>
        <w:ind w:firstLine="709"/>
        <w:jc w:val="both"/>
        <w:rPr>
          <w:rFonts w:eastAsia="Times New Roman"/>
          <w:b/>
          <w:sz w:val="22"/>
          <w:szCs w:val="22"/>
        </w:rPr>
      </w:pPr>
    </w:p>
    <w:p w:rsidR="00AA521F" w:rsidRPr="00284ACC" w:rsidRDefault="00CF0E62" w:rsidP="00CF0E62">
      <w:pPr>
        <w:tabs>
          <w:tab w:val="left" w:pos="-180"/>
          <w:tab w:val="left" w:pos="33"/>
          <w:tab w:val="left" w:pos="200"/>
          <w:tab w:val="left" w:pos="363"/>
        </w:tabs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ab/>
      </w:r>
      <w:r w:rsidRPr="00284ACC">
        <w:rPr>
          <w:rFonts w:eastAsia="Times New Roman"/>
          <w:b/>
          <w:sz w:val="22"/>
          <w:szCs w:val="22"/>
        </w:rPr>
        <w:tab/>
      </w:r>
      <w:r w:rsidRPr="00284ACC">
        <w:rPr>
          <w:rFonts w:eastAsia="Times New Roman"/>
          <w:b/>
          <w:sz w:val="22"/>
          <w:szCs w:val="22"/>
        </w:rPr>
        <w:tab/>
      </w:r>
      <w:r w:rsidR="00AA521F" w:rsidRPr="00284ACC">
        <w:rPr>
          <w:rFonts w:eastAsia="Times New Roman"/>
          <w:b/>
          <w:sz w:val="22"/>
          <w:szCs w:val="22"/>
        </w:rPr>
        <w:t>Задачи:</w:t>
      </w:r>
    </w:p>
    <w:p w:rsidR="00F765DC" w:rsidRPr="00284ACC" w:rsidRDefault="00F765DC" w:rsidP="00F765DC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создание условий для вовлечения молодёжи в социальную практику;</w:t>
      </w:r>
    </w:p>
    <w:p w:rsidR="00F765DC" w:rsidRPr="00284ACC" w:rsidRDefault="00F765DC" w:rsidP="00F765DC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поддержка молодежных инициатив и проектов;</w:t>
      </w:r>
    </w:p>
    <w:p w:rsidR="00F765DC" w:rsidRPr="00284ACC" w:rsidRDefault="00F765DC" w:rsidP="00F765DC">
      <w:pPr>
        <w:tabs>
          <w:tab w:val="left" w:pos="317"/>
        </w:tabs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развитие информационного взаимодействия и коммуникаций   в сфере молодежной политики;</w:t>
      </w:r>
    </w:p>
    <w:p w:rsidR="00F765DC" w:rsidRPr="00284ACC" w:rsidRDefault="00F765DC" w:rsidP="00F765DC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 - формирование у молодого поколения понимания российского патриотизма, идейно-нравственной гражданственной позиции по отношению к событиям и явлениям современной жизни,</w:t>
      </w:r>
    </w:p>
    <w:p w:rsidR="00F765DC" w:rsidRPr="00284ACC" w:rsidRDefault="00F765DC" w:rsidP="00F765DC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создание позитивного образа героических событий прошлого;</w:t>
      </w:r>
    </w:p>
    <w:p w:rsidR="00E12F38" w:rsidRPr="00284ACC" w:rsidRDefault="00F765DC" w:rsidP="00F765DC">
      <w:pPr>
        <w:tabs>
          <w:tab w:val="left" w:pos="-180"/>
          <w:tab w:val="left" w:pos="33"/>
          <w:tab w:val="left" w:pos="200"/>
          <w:tab w:val="left" w:pos="363"/>
        </w:tabs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повышение уровня информационной открытости органов местного самоуправления, расширение каналов, форм и методов информирования целевых групп;</w:t>
      </w:r>
      <w:r w:rsidRPr="00284ACC">
        <w:rPr>
          <w:rFonts w:eastAsia="Times New Roman"/>
          <w:sz w:val="22"/>
          <w:szCs w:val="22"/>
        </w:rPr>
        <w:br/>
        <w:t>- повышение уровня информированности населения о программах, планах и деятельности органов местного самоуправления</w:t>
      </w:r>
    </w:p>
    <w:p w:rsidR="00F765DC" w:rsidRPr="00284ACC" w:rsidRDefault="00F765DC" w:rsidP="00F765DC">
      <w:pPr>
        <w:tabs>
          <w:tab w:val="left" w:pos="-180"/>
          <w:tab w:val="left" w:pos="33"/>
          <w:tab w:val="left" w:pos="200"/>
          <w:tab w:val="left" w:pos="363"/>
        </w:tabs>
        <w:jc w:val="both"/>
        <w:rPr>
          <w:rFonts w:eastAsia="Times New Roman"/>
          <w:b/>
          <w:sz w:val="22"/>
          <w:szCs w:val="22"/>
        </w:rPr>
      </w:pPr>
    </w:p>
    <w:p w:rsidR="00AA521F" w:rsidRPr="00284ACC" w:rsidRDefault="00AA521F" w:rsidP="00AA521F">
      <w:pPr>
        <w:tabs>
          <w:tab w:val="left" w:pos="-180"/>
          <w:tab w:val="left" w:pos="33"/>
          <w:tab w:val="left" w:pos="200"/>
          <w:tab w:val="left" w:pos="363"/>
        </w:tabs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Характеристика основных мероприятий:</w:t>
      </w:r>
    </w:p>
    <w:p w:rsidR="00D34375" w:rsidRPr="00284ACC" w:rsidRDefault="00D34375" w:rsidP="00AA521F">
      <w:pPr>
        <w:tabs>
          <w:tab w:val="left" w:pos="-180"/>
          <w:tab w:val="left" w:pos="33"/>
          <w:tab w:val="left" w:pos="200"/>
          <w:tab w:val="left" w:pos="363"/>
        </w:tabs>
        <w:jc w:val="center"/>
        <w:rPr>
          <w:rFonts w:eastAsia="Times New Roman"/>
          <w:b/>
          <w:sz w:val="22"/>
          <w:szCs w:val="22"/>
        </w:rPr>
      </w:pPr>
    </w:p>
    <w:p w:rsidR="00D34375" w:rsidRPr="00284ACC" w:rsidRDefault="00D34375" w:rsidP="00D34375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Основное мероприятие Подпрограммы 1</w:t>
      </w:r>
      <w:r w:rsidRPr="00284ACC">
        <w:rPr>
          <w:rFonts w:eastAsia="Times New Roman"/>
          <w:sz w:val="22"/>
          <w:szCs w:val="22"/>
        </w:rPr>
        <w:t xml:space="preserve"> «Патриотическое воспитание» - Сохранение исторической памяти, гражданско-патриотическое и духовно-нравственное воспитание молодежи.</w:t>
      </w:r>
    </w:p>
    <w:p w:rsidR="00D34375" w:rsidRPr="00284ACC" w:rsidRDefault="00D34375" w:rsidP="00D34375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В рамках основного мероприятия будет осуществляться комплекс мероприятий, направленных на развитие системы патриотического воспитания молодежи </w:t>
      </w:r>
    </w:p>
    <w:p w:rsidR="00D34375" w:rsidRPr="00284ACC" w:rsidRDefault="00D34375" w:rsidP="00D34375">
      <w:pPr>
        <w:tabs>
          <w:tab w:val="left" w:pos="1134"/>
        </w:tabs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Мероприятия предполагают проведение молодежных мероприятий, приуроченных к памятным датам в истории России, Ленинградской области и в городе Новая Ладога. </w:t>
      </w:r>
    </w:p>
    <w:p w:rsidR="00E12F38" w:rsidRPr="00284ACC" w:rsidRDefault="00E12F38" w:rsidP="00AA521F">
      <w:pPr>
        <w:tabs>
          <w:tab w:val="left" w:pos="-180"/>
          <w:tab w:val="left" w:pos="33"/>
          <w:tab w:val="left" w:pos="200"/>
          <w:tab w:val="left" w:pos="363"/>
        </w:tabs>
        <w:jc w:val="center"/>
        <w:rPr>
          <w:rFonts w:eastAsia="Times New Roman"/>
          <w:b/>
          <w:sz w:val="22"/>
          <w:szCs w:val="22"/>
        </w:rPr>
      </w:pPr>
    </w:p>
    <w:p w:rsidR="00AA521F" w:rsidRPr="00284ACC" w:rsidRDefault="00AA521F" w:rsidP="00D34375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 xml:space="preserve">В подпрограмме </w:t>
      </w:r>
      <w:r w:rsidR="00D34375" w:rsidRPr="00284ACC">
        <w:rPr>
          <w:rFonts w:eastAsia="Times New Roman"/>
          <w:b/>
          <w:sz w:val="22"/>
          <w:szCs w:val="22"/>
        </w:rPr>
        <w:t>2</w:t>
      </w:r>
      <w:r w:rsidRPr="00284ACC">
        <w:rPr>
          <w:rFonts w:eastAsia="Times New Roman"/>
          <w:b/>
          <w:sz w:val="22"/>
          <w:szCs w:val="22"/>
        </w:rPr>
        <w:t>.</w:t>
      </w:r>
      <w:r w:rsidRPr="00284ACC">
        <w:rPr>
          <w:rFonts w:eastAsia="Times New Roman"/>
          <w:sz w:val="22"/>
          <w:szCs w:val="22"/>
        </w:rPr>
        <w:t xml:space="preserve"> </w:t>
      </w:r>
      <w:r w:rsidR="00D34375" w:rsidRPr="00284ACC">
        <w:rPr>
          <w:rFonts w:eastAsia="Times New Roman"/>
          <w:b/>
          <w:sz w:val="22"/>
          <w:szCs w:val="22"/>
        </w:rPr>
        <w:t>«Культурное воспитание»</w:t>
      </w:r>
      <w:r w:rsidRPr="00284ACC">
        <w:rPr>
          <w:rFonts w:eastAsia="Times New Roman"/>
          <w:sz w:val="22"/>
          <w:szCs w:val="22"/>
        </w:rPr>
        <w:t xml:space="preserve">: </w:t>
      </w:r>
    </w:p>
    <w:p w:rsidR="00AA521F" w:rsidRPr="00284ACC" w:rsidRDefault="00AA521F" w:rsidP="00E12F38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1-е основное мероприятие «Участие в молодежных форумах и молодежных массовых мероприятиях».</w:t>
      </w:r>
    </w:p>
    <w:p w:rsidR="00AA521F" w:rsidRPr="00284ACC" w:rsidRDefault="00AA521F" w:rsidP="00E12F38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В рамках реализации основного мероприятия организуются молодежные форумы и молодежных массовые мероприятия, реализуется комплекс мер по информационному, научно-методическому обеспечению молодежной политики, по созданию условий и </w:t>
      </w:r>
      <w:r w:rsidR="00E12F38" w:rsidRPr="00284ACC">
        <w:rPr>
          <w:rFonts w:eastAsia="Times New Roman"/>
          <w:sz w:val="22"/>
          <w:szCs w:val="22"/>
        </w:rPr>
        <w:t>возможностей для успешной социализации,</w:t>
      </w:r>
      <w:r w:rsidRPr="00284ACC">
        <w:rPr>
          <w:rFonts w:eastAsia="Times New Roman"/>
          <w:sz w:val="22"/>
          <w:szCs w:val="22"/>
        </w:rPr>
        <w:t xml:space="preserve"> и самореализации молодежи.</w:t>
      </w:r>
    </w:p>
    <w:p w:rsidR="00CF0E62" w:rsidRPr="00284ACC" w:rsidRDefault="00CF0E62" w:rsidP="00CF0E62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 xml:space="preserve">2-е мероприятие </w:t>
      </w:r>
      <w:r w:rsidR="00253D38" w:rsidRPr="00284ACC">
        <w:rPr>
          <w:rFonts w:eastAsia="Times New Roman"/>
          <w:b/>
          <w:sz w:val="22"/>
          <w:szCs w:val="22"/>
        </w:rPr>
        <w:t>«</w:t>
      </w:r>
      <w:r w:rsidRPr="00284ACC">
        <w:rPr>
          <w:rFonts w:eastAsia="Times New Roman"/>
          <w:b/>
          <w:sz w:val="22"/>
          <w:szCs w:val="22"/>
        </w:rPr>
        <w:t>размещение информации в СМИ</w:t>
      </w:r>
      <w:r w:rsidR="00253D38" w:rsidRPr="00284ACC">
        <w:rPr>
          <w:rFonts w:eastAsia="Times New Roman"/>
          <w:b/>
          <w:sz w:val="22"/>
          <w:szCs w:val="22"/>
        </w:rPr>
        <w:t>»</w:t>
      </w:r>
      <w:r w:rsidRPr="00284ACC">
        <w:rPr>
          <w:rFonts w:eastAsia="Times New Roman"/>
          <w:b/>
          <w:sz w:val="22"/>
          <w:szCs w:val="22"/>
        </w:rPr>
        <w:t xml:space="preserve"> </w:t>
      </w:r>
    </w:p>
    <w:p w:rsidR="00CF0E62" w:rsidRPr="00284ACC" w:rsidRDefault="00CF0E62" w:rsidP="00CF0E62">
      <w:pPr>
        <w:ind w:firstLine="567"/>
        <w:jc w:val="both"/>
        <w:rPr>
          <w:rFonts w:eastAsia="Times New Roman"/>
          <w:sz w:val="22"/>
          <w:szCs w:val="22"/>
        </w:rPr>
      </w:pPr>
    </w:p>
    <w:p w:rsidR="00CF0E62" w:rsidRPr="00284ACC" w:rsidRDefault="00253D38" w:rsidP="00CF0E62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3-е мероприятие «</w:t>
      </w:r>
      <w:r w:rsidR="00CF0E62" w:rsidRPr="00284ACC">
        <w:rPr>
          <w:rFonts w:eastAsia="Times New Roman"/>
          <w:b/>
          <w:sz w:val="22"/>
          <w:szCs w:val="22"/>
        </w:rPr>
        <w:t>социализаци</w:t>
      </w:r>
      <w:r w:rsidRPr="00284ACC">
        <w:rPr>
          <w:rFonts w:eastAsia="Times New Roman"/>
          <w:b/>
          <w:sz w:val="22"/>
          <w:szCs w:val="22"/>
        </w:rPr>
        <w:t>я и самореализации молодежи»</w:t>
      </w:r>
    </w:p>
    <w:p w:rsidR="00CF0E62" w:rsidRPr="00284ACC" w:rsidRDefault="00CF0E62" w:rsidP="00E12F38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253D38" w:rsidP="00AA521F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4</w:t>
      </w:r>
      <w:r w:rsidR="00AA521F" w:rsidRPr="00284ACC">
        <w:rPr>
          <w:rFonts w:eastAsia="Times New Roman"/>
          <w:b/>
          <w:sz w:val="22"/>
          <w:szCs w:val="22"/>
        </w:rPr>
        <w:t>-е основное мероприятие - «Поддержка деятельности молодежных организаций и объединений, молодежных инициатив и развитию волонтерского движения».</w:t>
      </w:r>
    </w:p>
    <w:p w:rsidR="00AA521F" w:rsidRPr="00284ACC" w:rsidRDefault="00AA521F" w:rsidP="00AA521F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В рамках реализации основного мероприятия осуществляется поддержка деятельности молодежных организаций и объединений, молодежных инициатив и развитию волонтерского движения».</w:t>
      </w:r>
    </w:p>
    <w:p w:rsidR="00253D38" w:rsidRPr="00284ACC" w:rsidRDefault="00253D38" w:rsidP="00253D38">
      <w:pPr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5-е основное мероприятие «Поддержка молодых семей и пропаганда семейных ценностей»</w:t>
      </w:r>
    </w:p>
    <w:p w:rsidR="00253D38" w:rsidRPr="00284ACC" w:rsidRDefault="00253D38" w:rsidP="00253D38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В рамках реализации основного мероприятия по поддержке молодых семей и пропаганде семейных ценностей запланировано создание «Клуба молодой семьи», основная цель которого - укрепление авторитета и поддержка института семьи, пропаганда базовых семейных ценностей и здорового образа жизни. </w:t>
      </w:r>
    </w:p>
    <w:p w:rsidR="00AA521F" w:rsidRPr="00284ACC" w:rsidRDefault="00AA521F" w:rsidP="00AA521F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Работа в рамках </w:t>
      </w:r>
      <w:r w:rsidR="00E12F38" w:rsidRPr="00284ACC">
        <w:rPr>
          <w:rFonts w:eastAsia="Times New Roman"/>
          <w:sz w:val="22"/>
          <w:szCs w:val="22"/>
        </w:rPr>
        <w:t>мероприяти</w:t>
      </w:r>
      <w:r w:rsidR="00253D38" w:rsidRPr="00284ACC">
        <w:rPr>
          <w:rFonts w:eastAsia="Times New Roman"/>
          <w:sz w:val="22"/>
          <w:szCs w:val="22"/>
        </w:rPr>
        <w:t>й</w:t>
      </w:r>
      <w:r w:rsidR="00E12F38" w:rsidRPr="00284ACC">
        <w:rPr>
          <w:rFonts w:eastAsia="Times New Roman"/>
          <w:sz w:val="22"/>
          <w:szCs w:val="22"/>
        </w:rPr>
        <w:t xml:space="preserve"> включает</w:t>
      </w:r>
      <w:r w:rsidRPr="00284ACC">
        <w:rPr>
          <w:rFonts w:eastAsia="Times New Roman"/>
          <w:sz w:val="22"/>
          <w:szCs w:val="22"/>
        </w:rPr>
        <w:t xml:space="preserve"> в себя целый комплекс мероприятий: </w:t>
      </w:r>
    </w:p>
    <w:p w:rsidR="00AA521F" w:rsidRPr="00284ACC" w:rsidRDefault="00AA521F" w:rsidP="00AA521F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1. Организационно-методическую и издательскую деятельность</w:t>
      </w:r>
      <w:r w:rsidR="00E12F38" w:rsidRPr="00284ACC">
        <w:rPr>
          <w:rFonts w:eastAsia="Times New Roman"/>
          <w:sz w:val="22"/>
          <w:szCs w:val="22"/>
        </w:rPr>
        <w:t>.</w:t>
      </w:r>
    </w:p>
    <w:p w:rsidR="00AA521F" w:rsidRPr="00284ACC" w:rsidRDefault="00AA521F" w:rsidP="00AA521F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 xml:space="preserve">2. Проведение фестивалей, конкурсов и праздников по популяризации семейных ценностей, участие в областных мероприятиях. </w:t>
      </w:r>
    </w:p>
    <w:p w:rsidR="00DE6C1E" w:rsidRPr="00284ACC" w:rsidRDefault="00DE6C1E" w:rsidP="00DE6C1E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В подпрограмме 3.</w:t>
      </w:r>
      <w:r w:rsidRPr="00284ACC">
        <w:rPr>
          <w:rFonts w:eastAsia="Times New Roman"/>
          <w:sz w:val="22"/>
          <w:szCs w:val="22"/>
        </w:rPr>
        <w:t xml:space="preserve"> </w:t>
      </w:r>
      <w:r w:rsidRPr="00284ACC">
        <w:rPr>
          <w:rFonts w:eastAsia="Times New Roman"/>
          <w:b/>
          <w:sz w:val="22"/>
          <w:szCs w:val="22"/>
        </w:rPr>
        <w:t>«Содействие трудовой адаптации и занятости молодежи»</w:t>
      </w:r>
      <w:r w:rsidRPr="00284ACC">
        <w:rPr>
          <w:rFonts w:eastAsia="Times New Roman"/>
          <w:sz w:val="22"/>
          <w:szCs w:val="22"/>
        </w:rPr>
        <w:t xml:space="preserve">: </w:t>
      </w:r>
    </w:p>
    <w:p w:rsidR="00DE6C1E" w:rsidRPr="00284ACC" w:rsidRDefault="00DE6C1E" w:rsidP="00DE6C1E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1-е основное мероприятие «Трудовая адаптация и занятость молодежи».</w:t>
      </w:r>
    </w:p>
    <w:p w:rsidR="00DE6C1E" w:rsidRPr="00284ACC" w:rsidRDefault="00DE6C1E" w:rsidP="00DE6C1E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В рамках реализации основного мероприятия организуются трудоустройство молодежи  на выполнение работ  по благоустройству те</w:t>
      </w:r>
    </w:p>
    <w:p w:rsidR="00AA521F" w:rsidRPr="00284ACC" w:rsidRDefault="00AA521F" w:rsidP="00AA521F">
      <w:pPr>
        <w:ind w:firstLine="567"/>
        <w:jc w:val="both"/>
        <w:rPr>
          <w:rFonts w:eastAsia="Times New Roman"/>
          <w:b/>
          <w:color w:val="548DD4"/>
          <w:sz w:val="22"/>
          <w:szCs w:val="22"/>
        </w:rPr>
      </w:pPr>
    </w:p>
    <w:p w:rsidR="00AA521F" w:rsidRPr="00284ACC" w:rsidRDefault="00AA521F" w:rsidP="00E12F38">
      <w:pPr>
        <w:numPr>
          <w:ilvl w:val="0"/>
          <w:numId w:val="7"/>
        </w:numPr>
        <w:tabs>
          <w:tab w:val="left" w:pos="-180"/>
          <w:tab w:val="left" w:pos="33"/>
          <w:tab w:val="left" w:pos="200"/>
          <w:tab w:val="left" w:pos="363"/>
        </w:tabs>
        <w:ind w:left="0" w:firstLine="0"/>
        <w:jc w:val="center"/>
        <w:rPr>
          <w:rFonts w:eastAsia="Times New Roman"/>
          <w:b/>
          <w:sz w:val="22"/>
          <w:szCs w:val="22"/>
        </w:rPr>
      </w:pPr>
      <w:r w:rsidRPr="00284ACC">
        <w:rPr>
          <w:rFonts w:eastAsia="Times New Roman"/>
          <w:b/>
          <w:sz w:val="22"/>
          <w:szCs w:val="22"/>
        </w:rPr>
        <w:t>Сроки реализации муниципальной программы.</w:t>
      </w:r>
    </w:p>
    <w:p w:rsidR="00AA521F" w:rsidRPr="00284ACC" w:rsidRDefault="00AA521F" w:rsidP="00AA521F">
      <w:pPr>
        <w:tabs>
          <w:tab w:val="left" w:pos="-180"/>
          <w:tab w:val="left" w:pos="33"/>
          <w:tab w:val="left" w:pos="200"/>
          <w:tab w:val="left" w:pos="363"/>
        </w:tabs>
        <w:jc w:val="both"/>
        <w:rPr>
          <w:rFonts w:eastAsia="Times New Roman"/>
          <w:b/>
          <w:sz w:val="22"/>
          <w:szCs w:val="22"/>
        </w:rPr>
      </w:pPr>
    </w:p>
    <w:p w:rsidR="00AA521F" w:rsidRPr="00284ACC" w:rsidRDefault="00AA521F" w:rsidP="00E12F38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Муниципальная программа ре</w:t>
      </w:r>
      <w:r w:rsidR="00DC7721" w:rsidRPr="00284ACC">
        <w:rPr>
          <w:rFonts w:eastAsia="Times New Roman"/>
          <w:sz w:val="22"/>
          <w:szCs w:val="22"/>
        </w:rPr>
        <w:t xml:space="preserve">ализуется в </w:t>
      </w:r>
      <w:r w:rsidR="00E71D72" w:rsidRPr="00284ACC">
        <w:rPr>
          <w:rFonts w:eastAsia="Times New Roman"/>
          <w:sz w:val="22"/>
          <w:szCs w:val="22"/>
        </w:rPr>
        <w:t>2020-2022гг.</w:t>
      </w:r>
    </w:p>
    <w:p w:rsidR="00E12F38" w:rsidRPr="00284ACC" w:rsidRDefault="00E12F38" w:rsidP="00E12F38">
      <w:pPr>
        <w:tabs>
          <w:tab w:val="left" w:pos="-180"/>
          <w:tab w:val="left" w:pos="33"/>
          <w:tab w:val="left" w:pos="200"/>
          <w:tab w:val="left" w:pos="363"/>
        </w:tabs>
        <w:ind w:firstLine="567"/>
        <w:jc w:val="both"/>
        <w:rPr>
          <w:rFonts w:eastAsia="Times New Roman"/>
          <w:sz w:val="22"/>
          <w:szCs w:val="22"/>
        </w:rPr>
      </w:pPr>
    </w:p>
    <w:p w:rsidR="00AA521F" w:rsidRPr="00284ACC" w:rsidRDefault="00E12F38" w:rsidP="00E12F38">
      <w:pPr>
        <w:keepNext/>
        <w:keepLines/>
        <w:jc w:val="center"/>
        <w:outlineLvl w:val="0"/>
        <w:rPr>
          <w:b/>
          <w:bCs/>
          <w:sz w:val="22"/>
          <w:szCs w:val="22"/>
        </w:rPr>
      </w:pPr>
      <w:r w:rsidRPr="00284ACC">
        <w:rPr>
          <w:b/>
          <w:bCs/>
          <w:sz w:val="22"/>
          <w:szCs w:val="22"/>
        </w:rPr>
        <w:t xml:space="preserve">5. </w:t>
      </w:r>
      <w:r w:rsidR="00AA521F" w:rsidRPr="00284ACC">
        <w:rPr>
          <w:b/>
          <w:bCs/>
          <w:sz w:val="22"/>
          <w:szCs w:val="22"/>
        </w:rPr>
        <w:t xml:space="preserve">Информация о ресурсном </w:t>
      </w:r>
      <w:r w:rsidRPr="00284ACC">
        <w:rPr>
          <w:b/>
          <w:bCs/>
          <w:sz w:val="22"/>
          <w:szCs w:val="22"/>
        </w:rPr>
        <w:t>обеспечении муниципальной программы</w:t>
      </w:r>
    </w:p>
    <w:p w:rsidR="00AA521F" w:rsidRPr="00284ACC" w:rsidRDefault="00AA521F" w:rsidP="00AA521F">
      <w:pPr>
        <w:rPr>
          <w:rFonts w:eastAsia="Times New Roman"/>
          <w:sz w:val="22"/>
          <w:szCs w:val="22"/>
        </w:rPr>
      </w:pPr>
    </w:p>
    <w:p w:rsidR="00AA521F" w:rsidRPr="00284ACC" w:rsidRDefault="00AA521F" w:rsidP="00DC7721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color w:val="000000"/>
          <w:sz w:val="22"/>
          <w:szCs w:val="22"/>
        </w:rPr>
        <w:t xml:space="preserve">Объем ресурсного обеспечения муниципальной </w:t>
      </w:r>
      <w:r w:rsidRPr="00284ACC">
        <w:rPr>
          <w:rFonts w:eastAsia="Times New Roman"/>
          <w:sz w:val="22"/>
          <w:szCs w:val="22"/>
        </w:rPr>
        <w:t xml:space="preserve">программы </w:t>
      </w:r>
      <w:r w:rsidRPr="00284ACC">
        <w:rPr>
          <w:rFonts w:eastAsia="Times New Roman"/>
          <w:color w:val="000000"/>
          <w:sz w:val="22"/>
          <w:szCs w:val="22"/>
        </w:rPr>
        <w:t xml:space="preserve">за счет средств бюджета МО </w:t>
      </w:r>
      <w:r w:rsidR="00CF0E62" w:rsidRPr="00284ACC">
        <w:rPr>
          <w:rFonts w:eastAsia="Times New Roman"/>
          <w:color w:val="000000"/>
          <w:sz w:val="22"/>
          <w:szCs w:val="22"/>
        </w:rPr>
        <w:t>Новоладожское городское поселение</w:t>
      </w:r>
    </w:p>
    <w:p w:rsidR="00E12F38" w:rsidRPr="00284ACC" w:rsidRDefault="00E12F38" w:rsidP="00E12F38">
      <w:pPr>
        <w:rPr>
          <w:rFonts w:eastAsia="Times New Roman"/>
          <w:sz w:val="22"/>
          <w:szCs w:val="22"/>
        </w:rPr>
      </w:pPr>
    </w:p>
    <w:p w:rsidR="00AA521F" w:rsidRPr="00284ACC" w:rsidRDefault="00AA521F" w:rsidP="00E12F38">
      <w:pPr>
        <w:ind w:firstLine="567"/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Ожидаемые результаты реализации программы:</w:t>
      </w:r>
    </w:p>
    <w:p w:rsidR="00AA521F" w:rsidRPr="00284ACC" w:rsidRDefault="00AA521F" w:rsidP="00E12F38">
      <w:pPr>
        <w:ind w:firstLine="567"/>
        <w:jc w:val="both"/>
        <w:rPr>
          <w:rFonts w:eastAsia="Times New Roman"/>
          <w:b/>
          <w:bCs/>
          <w:sz w:val="22"/>
          <w:szCs w:val="22"/>
        </w:rPr>
      </w:pPr>
    </w:p>
    <w:p w:rsidR="00CF0E62" w:rsidRPr="00284ACC" w:rsidRDefault="00CF0E62" w:rsidP="00CF0E62">
      <w:pPr>
        <w:tabs>
          <w:tab w:val="left" w:pos="317"/>
        </w:tabs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Реализация мероприятий программы позволит достичь в 2019 году следующих результатов:</w:t>
      </w:r>
    </w:p>
    <w:p w:rsidR="00CF0E62" w:rsidRPr="00284ACC" w:rsidRDefault="00CF0E62" w:rsidP="00CF0E62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количество молодежных форумов и массовых молодежных мероприятий, в которых приняли участие, 5 ед.;</w:t>
      </w:r>
    </w:p>
    <w:p w:rsidR="00CF0E62" w:rsidRPr="00284ACC" w:rsidRDefault="00CF0E62" w:rsidP="00CF0E62">
      <w:pPr>
        <w:tabs>
          <w:tab w:val="left" w:pos="317"/>
        </w:tabs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число участников мероприятий для успешной социализации и самореализации молодежи, 200 чел.;</w:t>
      </w:r>
    </w:p>
    <w:p w:rsidR="00CF0E62" w:rsidRPr="00284ACC" w:rsidRDefault="00CF0E62" w:rsidP="00CF0E62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количество мероприятий, проводимых молодежными общественными организациями, объединениями и молодежными инициативами, 10 ед.;</w:t>
      </w:r>
    </w:p>
    <w:p w:rsidR="00CF0E62" w:rsidRPr="00284ACC" w:rsidRDefault="00CF0E62" w:rsidP="00CF0E62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число мероприятий по поддержке молодых семей и пропаганде семейных ценностей, 1 ед.;</w:t>
      </w:r>
    </w:p>
    <w:p w:rsidR="00CF0E62" w:rsidRPr="00284ACC" w:rsidRDefault="00CF0E62" w:rsidP="00CF0E62">
      <w:pPr>
        <w:jc w:val="both"/>
        <w:rPr>
          <w:rFonts w:eastAsia="Times New Roman"/>
          <w:sz w:val="22"/>
          <w:szCs w:val="22"/>
        </w:rPr>
      </w:pPr>
      <w:r w:rsidRPr="00284ACC">
        <w:rPr>
          <w:rFonts w:eastAsia="Times New Roman"/>
          <w:sz w:val="22"/>
          <w:szCs w:val="22"/>
        </w:rPr>
        <w:t>- количество мероприятий по сохранению исторической памяти, гражданско-патриотическому и духовно-нравственному воспитанию молодежи 5 ед.;</w:t>
      </w:r>
    </w:p>
    <w:p w:rsidR="005F647C" w:rsidRPr="00284ACC" w:rsidRDefault="00CF0E62" w:rsidP="00CF0E62">
      <w:pPr>
        <w:rPr>
          <w:sz w:val="22"/>
          <w:szCs w:val="22"/>
        </w:rPr>
        <w:sectPr w:rsidR="005F647C" w:rsidRPr="00284ACC" w:rsidSect="00F44D8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284ACC">
        <w:rPr>
          <w:rFonts w:eastAsia="Times New Roman"/>
          <w:sz w:val="22"/>
          <w:szCs w:val="22"/>
        </w:rPr>
        <w:t>- число участников мероприятий по сохранению исторической памяти, 100 чел.</w:t>
      </w:r>
    </w:p>
    <w:p w:rsidR="00EB4AFD" w:rsidRPr="00284ACC" w:rsidRDefault="00EB4AFD" w:rsidP="00AA078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1 к </w:t>
      </w:r>
      <w:r w:rsidR="00D7260E"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Приложению к</w:t>
      </w:r>
      <w:r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постановлению </w:t>
      </w:r>
    </w:p>
    <w:p w:rsidR="00EB4AFD" w:rsidRPr="00284ACC" w:rsidRDefault="00EB4AFD" w:rsidP="00EB4A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71D72"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>___ ноября 2019</w:t>
      </w:r>
      <w:r w:rsidR="00A14E13"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E71D72" w:rsidRPr="00284ACC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</w:p>
    <w:p w:rsidR="00EB4AFD" w:rsidRPr="00284ACC" w:rsidRDefault="00EB4AFD" w:rsidP="00EB4AFD">
      <w:pPr>
        <w:pStyle w:val="ConsPlusTitle"/>
        <w:jc w:val="right"/>
        <w:rPr>
          <w:rFonts w:ascii="Times New Roman" w:hAnsi="Times New Roman" w:cs="Times New Roman"/>
          <w:sz w:val="16"/>
          <w:szCs w:val="16"/>
        </w:rPr>
      </w:pPr>
    </w:p>
    <w:p w:rsidR="00AA0784" w:rsidRPr="00284ACC" w:rsidRDefault="00D7260E" w:rsidP="00AA0784">
      <w:pPr>
        <w:jc w:val="center"/>
        <w:rPr>
          <w:rFonts w:eastAsia="Times New Roman"/>
          <w:b/>
          <w:sz w:val="32"/>
          <w:szCs w:val="32"/>
        </w:rPr>
      </w:pPr>
      <w:r w:rsidRPr="00284ACC">
        <w:rPr>
          <w:b/>
          <w:bCs/>
          <w:sz w:val="28"/>
          <w:szCs w:val="28"/>
        </w:rPr>
        <w:t>Перечень мероприятий</w:t>
      </w:r>
      <w:r w:rsidR="00EB4AFD" w:rsidRPr="00284ACC">
        <w:rPr>
          <w:b/>
          <w:bCs/>
          <w:sz w:val="28"/>
          <w:szCs w:val="28"/>
        </w:rPr>
        <w:t xml:space="preserve"> </w:t>
      </w:r>
      <w:r w:rsidR="00AA0784" w:rsidRPr="00284ACC">
        <w:rPr>
          <w:rFonts w:eastAsia="Times New Roman"/>
          <w:b/>
          <w:sz w:val="28"/>
          <w:szCs w:val="28"/>
        </w:rPr>
        <w:t xml:space="preserve">Муниципальной программы </w:t>
      </w:r>
    </w:p>
    <w:p w:rsidR="00AA0784" w:rsidRPr="00284ACC" w:rsidRDefault="00AA0784" w:rsidP="00AA0784">
      <w:pPr>
        <w:jc w:val="center"/>
        <w:rPr>
          <w:rFonts w:eastAsia="Times New Roman"/>
          <w:b/>
          <w:sz w:val="32"/>
          <w:szCs w:val="32"/>
        </w:rPr>
      </w:pPr>
      <w:r w:rsidRPr="00284ACC">
        <w:rPr>
          <w:rFonts w:eastAsia="Times New Roman"/>
          <w:b/>
          <w:sz w:val="32"/>
          <w:szCs w:val="32"/>
        </w:rPr>
        <w:t>«Молодежная политика МО Новоладожское городское поселение»</w:t>
      </w:r>
    </w:p>
    <w:p w:rsidR="00AA0784" w:rsidRPr="00284ACC" w:rsidRDefault="00AA0784" w:rsidP="00AA0784">
      <w:pPr>
        <w:jc w:val="center"/>
        <w:rPr>
          <w:rFonts w:eastAsia="Times New Roman"/>
          <w:b/>
          <w:sz w:val="32"/>
          <w:szCs w:val="3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829"/>
        <w:gridCol w:w="2979"/>
        <w:gridCol w:w="1954"/>
        <w:gridCol w:w="1666"/>
        <w:gridCol w:w="814"/>
        <w:gridCol w:w="749"/>
        <w:gridCol w:w="749"/>
        <w:gridCol w:w="2536"/>
      </w:tblGrid>
      <w:tr w:rsidR="00C62352" w:rsidRPr="00284ACC" w:rsidTr="00C62352">
        <w:trPr>
          <w:trHeight w:val="645"/>
        </w:trPr>
        <w:tc>
          <w:tcPr>
            <w:tcW w:w="3829" w:type="dxa"/>
            <w:vMerge w:val="restart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t xml:space="preserve">N   </w:t>
            </w:r>
            <w:r w:rsidRPr="00284ACC">
              <w:br/>
            </w:r>
            <w:proofErr w:type="gramStart"/>
            <w:r w:rsidRPr="00284ACC">
              <w:t>п</w:t>
            </w:r>
            <w:proofErr w:type="gramEnd"/>
            <w:r w:rsidRPr="00284ACC">
              <w:t>/п</w:t>
            </w:r>
          </w:p>
        </w:tc>
        <w:tc>
          <w:tcPr>
            <w:tcW w:w="2979" w:type="dxa"/>
            <w:vMerge w:val="restart"/>
          </w:tcPr>
          <w:p w:rsidR="00E71D72" w:rsidRPr="00284ACC" w:rsidRDefault="00E71D72" w:rsidP="00932E84">
            <w:pPr>
              <w:pStyle w:val="ConsPlusCell"/>
              <w:jc w:val="center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Мероприятия по</w:t>
            </w:r>
            <w:r w:rsidRPr="00284ACC">
              <w:rPr>
                <w:sz w:val="20"/>
                <w:szCs w:val="20"/>
              </w:rPr>
              <w:br/>
              <w:t xml:space="preserve">реализации    </w:t>
            </w:r>
            <w:r w:rsidRPr="00284ACC">
              <w:rPr>
                <w:sz w:val="20"/>
                <w:szCs w:val="20"/>
              </w:rPr>
              <w:br/>
              <w:t>программы</w:t>
            </w:r>
          </w:p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t>(подпрограммы)</w:t>
            </w:r>
          </w:p>
        </w:tc>
        <w:tc>
          <w:tcPr>
            <w:tcW w:w="1954" w:type="dxa"/>
            <w:vMerge w:val="restart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t xml:space="preserve">Источники     </w:t>
            </w:r>
            <w:r w:rsidRPr="00284ACC">
              <w:br/>
              <w:t>финансирования</w:t>
            </w:r>
          </w:p>
        </w:tc>
        <w:tc>
          <w:tcPr>
            <w:tcW w:w="1666" w:type="dxa"/>
            <w:vMerge w:val="restart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t xml:space="preserve">Срок       </w:t>
            </w:r>
            <w:r w:rsidRPr="00284ACC">
              <w:br/>
              <w:t xml:space="preserve">исполнения </w:t>
            </w:r>
            <w:r w:rsidRPr="00284ACC">
              <w:br/>
              <w:t>мероприятия</w:t>
            </w:r>
          </w:p>
        </w:tc>
        <w:tc>
          <w:tcPr>
            <w:tcW w:w="2312" w:type="dxa"/>
            <w:gridSpan w:val="3"/>
          </w:tcPr>
          <w:p w:rsidR="00E71D72" w:rsidRPr="00284ACC" w:rsidRDefault="00E71D72" w:rsidP="00932E84">
            <w:pPr>
              <w:pStyle w:val="ConsPlusCell"/>
              <w:jc w:val="center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Объем финансирования</w:t>
            </w:r>
            <w:r w:rsidR="00C62352" w:rsidRPr="00284ACC">
              <w:rPr>
                <w:sz w:val="20"/>
                <w:szCs w:val="20"/>
              </w:rPr>
              <w:t xml:space="preserve">, </w:t>
            </w:r>
            <w:proofErr w:type="spellStart"/>
            <w:r w:rsidR="00C62352" w:rsidRPr="00284ACC">
              <w:rPr>
                <w:sz w:val="20"/>
                <w:szCs w:val="20"/>
              </w:rPr>
              <w:t>тыс</w:t>
            </w:r>
            <w:proofErr w:type="gramStart"/>
            <w:r w:rsidR="00C62352" w:rsidRPr="00284ACC">
              <w:rPr>
                <w:sz w:val="20"/>
                <w:szCs w:val="20"/>
              </w:rPr>
              <w:t>.р</w:t>
            </w:r>
            <w:proofErr w:type="gramEnd"/>
            <w:r w:rsidR="00C62352" w:rsidRPr="00284ACC">
              <w:rPr>
                <w:sz w:val="20"/>
                <w:szCs w:val="20"/>
              </w:rPr>
              <w:t>уб</w:t>
            </w:r>
            <w:proofErr w:type="spellEnd"/>
            <w:r w:rsidR="00C62352" w:rsidRPr="00284ACC">
              <w:rPr>
                <w:sz w:val="20"/>
                <w:szCs w:val="20"/>
              </w:rPr>
              <w:t>.</w:t>
            </w:r>
          </w:p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 w:val="restart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proofErr w:type="gramStart"/>
            <w:r w:rsidRPr="00284ACC">
              <w:t>Ответственный</w:t>
            </w:r>
            <w:proofErr w:type="gramEnd"/>
            <w:r w:rsidRPr="00284ACC">
              <w:t xml:space="preserve"> </w:t>
            </w:r>
            <w:r w:rsidRPr="00284ACC">
              <w:br/>
              <w:t xml:space="preserve">за выполнение мероприятий программы   </w:t>
            </w:r>
            <w:r w:rsidRPr="00284ACC">
              <w:br/>
              <w:t>(подпрограммы)</w:t>
            </w:r>
          </w:p>
        </w:tc>
      </w:tr>
      <w:tr w:rsidR="00C62352" w:rsidRPr="00284ACC" w:rsidTr="00C62352">
        <w:trPr>
          <w:trHeight w:val="270"/>
        </w:trPr>
        <w:tc>
          <w:tcPr>
            <w:tcW w:w="3829" w:type="dxa"/>
            <w:vMerge/>
          </w:tcPr>
          <w:p w:rsidR="00E71D72" w:rsidRPr="00284ACC" w:rsidRDefault="00E71D72" w:rsidP="00932E84">
            <w:pPr>
              <w:jc w:val="center"/>
            </w:pPr>
          </w:p>
        </w:tc>
        <w:tc>
          <w:tcPr>
            <w:tcW w:w="2979" w:type="dxa"/>
            <w:vMerge/>
          </w:tcPr>
          <w:p w:rsidR="00E71D72" w:rsidRPr="00284ACC" w:rsidRDefault="00E71D72" w:rsidP="00932E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E71D72" w:rsidRPr="00284ACC" w:rsidRDefault="00E71D72" w:rsidP="00932E84">
            <w:pPr>
              <w:jc w:val="center"/>
            </w:pPr>
          </w:p>
        </w:tc>
        <w:tc>
          <w:tcPr>
            <w:tcW w:w="1666" w:type="dxa"/>
            <w:vMerge/>
          </w:tcPr>
          <w:p w:rsidR="00E71D72" w:rsidRPr="00284ACC" w:rsidRDefault="00E71D72" w:rsidP="00932E84">
            <w:pPr>
              <w:jc w:val="center"/>
            </w:pPr>
          </w:p>
        </w:tc>
        <w:tc>
          <w:tcPr>
            <w:tcW w:w="814" w:type="dxa"/>
          </w:tcPr>
          <w:p w:rsidR="00E71D72" w:rsidRPr="00284ACC" w:rsidRDefault="00C62352" w:rsidP="00932E84">
            <w:pPr>
              <w:jc w:val="center"/>
            </w:pPr>
            <w:r w:rsidRPr="00284ACC">
              <w:t>2020г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</w:pPr>
            <w:r w:rsidRPr="00284ACC">
              <w:t>2021г.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</w:pPr>
            <w:r w:rsidRPr="00284ACC">
              <w:t>2022г.</w:t>
            </w:r>
          </w:p>
        </w:tc>
        <w:tc>
          <w:tcPr>
            <w:tcW w:w="2536" w:type="dxa"/>
            <w:vMerge/>
          </w:tcPr>
          <w:p w:rsidR="00E71D72" w:rsidRPr="00284ACC" w:rsidRDefault="00E71D72" w:rsidP="00932E84">
            <w:pPr>
              <w:jc w:val="center"/>
            </w:pPr>
          </w:p>
        </w:tc>
      </w:tr>
      <w:tr w:rsidR="00C62352" w:rsidRPr="00284ACC" w:rsidTr="00C62352">
        <w:trPr>
          <w:trHeight w:val="1094"/>
        </w:trPr>
        <w:tc>
          <w:tcPr>
            <w:tcW w:w="3829" w:type="dxa"/>
          </w:tcPr>
          <w:p w:rsidR="00E71D72" w:rsidRPr="00284ACC" w:rsidRDefault="00E71D72" w:rsidP="00932E84">
            <w:pPr>
              <w:jc w:val="center"/>
            </w:pPr>
            <w:proofErr w:type="gramStart"/>
            <w:r w:rsidRPr="00284ACC">
              <w:t xml:space="preserve">Всего по Муниципальной программы </w:t>
            </w:r>
            <w:proofErr w:type="gramEnd"/>
          </w:p>
          <w:p w:rsidR="00E71D72" w:rsidRPr="00284ACC" w:rsidRDefault="00E71D72" w:rsidP="00A82BEC">
            <w:pPr>
              <w:jc w:val="center"/>
            </w:pPr>
            <w:r w:rsidRPr="00284ACC">
              <w:t>«Молодежная политика МО Новоладожское городское поселение»</w:t>
            </w:r>
          </w:p>
        </w:tc>
        <w:tc>
          <w:tcPr>
            <w:tcW w:w="2979" w:type="dxa"/>
          </w:tcPr>
          <w:p w:rsidR="00E71D72" w:rsidRPr="00284ACC" w:rsidRDefault="00E71D72" w:rsidP="00932E8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E71D72" w:rsidRPr="00284ACC" w:rsidRDefault="00E71D7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2020-2022</w:t>
            </w:r>
          </w:p>
        </w:tc>
        <w:tc>
          <w:tcPr>
            <w:tcW w:w="814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120,0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150,0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150,0</w:t>
            </w:r>
          </w:p>
        </w:tc>
        <w:tc>
          <w:tcPr>
            <w:tcW w:w="2536" w:type="dxa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c>
          <w:tcPr>
            <w:tcW w:w="3829" w:type="dxa"/>
          </w:tcPr>
          <w:p w:rsidR="00E71D72" w:rsidRPr="00284ACC" w:rsidRDefault="00E71D72" w:rsidP="00932E84">
            <w:pPr>
              <w:pStyle w:val="af4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284ACC">
              <w:rPr>
                <w:rFonts w:ascii="Times New Roman" w:hAnsi="Times New Roman"/>
                <w:sz w:val="20"/>
                <w:szCs w:val="20"/>
              </w:rPr>
              <w:t>«Патриотическое воспитание»</w:t>
            </w:r>
          </w:p>
        </w:tc>
        <w:tc>
          <w:tcPr>
            <w:tcW w:w="2979" w:type="dxa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t>Сохранение исторической памяти, гражданско-патриотическое и духовно-нравственное воспитание молодежи</w:t>
            </w:r>
          </w:p>
        </w:tc>
        <w:tc>
          <w:tcPr>
            <w:tcW w:w="1954" w:type="dxa"/>
          </w:tcPr>
          <w:p w:rsidR="00E71D72" w:rsidRPr="00284ACC" w:rsidRDefault="00E71D7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10,0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25,0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25,0</w:t>
            </w:r>
          </w:p>
        </w:tc>
        <w:tc>
          <w:tcPr>
            <w:tcW w:w="2536" w:type="dxa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c>
          <w:tcPr>
            <w:tcW w:w="3829" w:type="dxa"/>
            <w:vMerge w:val="restart"/>
          </w:tcPr>
          <w:p w:rsidR="00E71D72" w:rsidRPr="00284ACC" w:rsidRDefault="00E71D72" w:rsidP="00932E84">
            <w:pPr>
              <w:jc w:val="center"/>
            </w:pPr>
            <w:r w:rsidRPr="00284ACC">
              <w:t>2. «Культурное воспитание»</w:t>
            </w:r>
          </w:p>
        </w:tc>
        <w:tc>
          <w:tcPr>
            <w:tcW w:w="2979" w:type="dxa"/>
          </w:tcPr>
          <w:p w:rsidR="00E71D72" w:rsidRPr="00284ACC" w:rsidRDefault="00E71D72" w:rsidP="00932E84">
            <w:pPr>
              <w:jc w:val="center"/>
            </w:pPr>
            <w:r w:rsidRPr="00284ACC">
              <w:t>Участие в молодежных форумах и молодежных массовых мероприятиях</w:t>
            </w:r>
          </w:p>
        </w:tc>
        <w:tc>
          <w:tcPr>
            <w:tcW w:w="1954" w:type="dxa"/>
          </w:tcPr>
          <w:p w:rsidR="00E71D72" w:rsidRPr="00284ACC" w:rsidRDefault="00E71D7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E71D72" w:rsidRPr="00284ACC" w:rsidRDefault="00C62352" w:rsidP="00E71D72">
            <w:pPr>
              <w:jc w:val="center"/>
              <w:rPr>
                <w:b/>
              </w:rPr>
            </w:pPr>
            <w:r w:rsidRPr="00284ACC">
              <w:rPr>
                <w:b/>
              </w:rPr>
              <w:t>2,0</w:t>
            </w:r>
          </w:p>
        </w:tc>
        <w:tc>
          <w:tcPr>
            <w:tcW w:w="749" w:type="dxa"/>
          </w:tcPr>
          <w:p w:rsidR="00E71D72" w:rsidRPr="00284ACC" w:rsidRDefault="00E71D72" w:rsidP="00C62352">
            <w:pPr>
              <w:jc w:val="center"/>
              <w:rPr>
                <w:b/>
              </w:rPr>
            </w:pPr>
            <w:r w:rsidRPr="00284ACC">
              <w:rPr>
                <w:b/>
              </w:rPr>
              <w:t>5</w:t>
            </w:r>
            <w:r w:rsidR="00C62352" w:rsidRPr="00284ACC">
              <w:rPr>
                <w:b/>
              </w:rPr>
              <w:t>,0</w:t>
            </w:r>
          </w:p>
        </w:tc>
        <w:tc>
          <w:tcPr>
            <w:tcW w:w="749" w:type="dxa"/>
          </w:tcPr>
          <w:p w:rsidR="00E71D7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5,0</w:t>
            </w:r>
          </w:p>
        </w:tc>
        <w:tc>
          <w:tcPr>
            <w:tcW w:w="2536" w:type="dxa"/>
          </w:tcPr>
          <w:p w:rsidR="00E71D72" w:rsidRPr="00284ACC" w:rsidRDefault="00E71D7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rPr>
          <w:trHeight w:val="389"/>
        </w:trPr>
        <w:tc>
          <w:tcPr>
            <w:tcW w:w="3829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62352" w:rsidRPr="00284ACC" w:rsidRDefault="00C62352" w:rsidP="00932E84">
            <w:pPr>
              <w:jc w:val="center"/>
            </w:pPr>
            <w:r w:rsidRPr="00284ACC">
              <w:t>размещение информации в СМИ</w:t>
            </w:r>
          </w:p>
        </w:tc>
        <w:tc>
          <w:tcPr>
            <w:tcW w:w="1954" w:type="dxa"/>
          </w:tcPr>
          <w:p w:rsidR="00C62352" w:rsidRPr="00284ACC" w:rsidRDefault="00C6235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62352" w:rsidRPr="00284ACC" w:rsidRDefault="00C62352" w:rsidP="00E71D72">
            <w:pPr>
              <w:jc w:val="center"/>
              <w:rPr>
                <w:b/>
              </w:rPr>
            </w:pPr>
            <w:r w:rsidRPr="00284ACC">
              <w:rPr>
                <w:b/>
              </w:rPr>
              <w:t>2,0</w:t>
            </w:r>
          </w:p>
        </w:tc>
        <w:tc>
          <w:tcPr>
            <w:tcW w:w="749" w:type="dxa"/>
          </w:tcPr>
          <w:p w:rsidR="00C62352" w:rsidRPr="00284ACC" w:rsidRDefault="00C62352" w:rsidP="00C62352">
            <w:pPr>
              <w:jc w:val="center"/>
            </w:pPr>
            <w:r w:rsidRPr="00284ACC">
              <w:rPr>
                <w:b/>
              </w:rPr>
              <w:t>5,0</w:t>
            </w:r>
          </w:p>
        </w:tc>
        <w:tc>
          <w:tcPr>
            <w:tcW w:w="749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5,0</w:t>
            </w:r>
          </w:p>
        </w:tc>
        <w:tc>
          <w:tcPr>
            <w:tcW w:w="2536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c>
          <w:tcPr>
            <w:tcW w:w="3829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62352" w:rsidRPr="00284ACC" w:rsidRDefault="00C62352" w:rsidP="00932E84">
            <w:pPr>
              <w:jc w:val="center"/>
            </w:pPr>
            <w:r w:rsidRPr="00284ACC">
              <w:t>социализация и самореализации молодежи</w:t>
            </w:r>
          </w:p>
        </w:tc>
        <w:tc>
          <w:tcPr>
            <w:tcW w:w="1954" w:type="dxa"/>
          </w:tcPr>
          <w:p w:rsidR="00C62352" w:rsidRPr="00284ACC" w:rsidRDefault="00C6235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62352" w:rsidRPr="00284ACC" w:rsidRDefault="00C62352" w:rsidP="00E71D72">
            <w:pPr>
              <w:jc w:val="center"/>
              <w:rPr>
                <w:b/>
              </w:rPr>
            </w:pPr>
            <w:r w:rsidRPr="00284ACC">
              <w:rPr>
                <w:b/>
              </w:rPr>
              <w:t>2,0</w:t>
            </w:r>
          </w:p>
        </w:tc>
        <w:tc>
          <w:tcPr>
            <w:tcW w:w="749" w:type="dxa"/>
          </w:tcPr>
          <w:p w:rsidR="00C62352" w:rsidRPr="00284ACC" w:rsidRDefault="00C62352" w:rsidP="00C62352">
            <w:pPr>
              <w:jc w:val="center"/>
            </w:pPr>
            <w:r w:rsidRPr="00284ACC">
              <w:rPr>
                <w:b/>
              </w:rPr>
              <w:t>5,0</w:t>
            </w:r>
          </w:p>
        </w:tc>
        <w:tc>
          <w:tcPr>
            <w:tcW w:w="749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5,0</w:t>
            </w:r>
          </w:p>
        </w:tc>
        <w:tc>
          <w:tcPr>
            <w:tcW w:w="2536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c>
          <w:tcPr>
            <w:tcW w:w="3829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62352" w:rsidRPr="00284ACC" w:rsidRDefault="00C62352" w:rsidP="00932E84">
            <w:pPr>
              <w:jc w:val="center"/>
            </w:pPr>
            <w:r w:rsidRPr="00284ACC">
              <w:t>Поддержка деятельности молодежных организаций и объединений, молодежных инициатив и развитию волонтерского движения</w:t>
            </w:r>
          </w:p>
        </w:tc>
        <w:tc>
          <w:tcPr>
            <w:tcW w:w="1954" w:type="dxa"/>
          </w:tcPr>
          <w:p w:rsidR="00C62352" w:rsidRPr="00284ACC" w:rsidRDefault="00C6235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62352" w:rsidRPr="00284ACC" w:rsidRDefault="00C62352" w:rsidP="00E71D72">
            <w:pPr>
              <w:jc w:val="center"/>
              <w:rPr>
                <w:b/>
              </w:rPr>
            </w:pPr>
            <w:r w:rsidRPr="00284ACC">
              <w:rPr>
                <w:b/>
              </w:rPr>
              <w:t>2,0</w:t>
            </w:r>
          </w:p>
        </w:tc>
        <w:tc>
          <w:tcPr>
            <w:tcW w:w="749" w:type="dxa"/>
          </w:tcPr>
          <w:p w:rsidR="00C62352" w:rsidRPr="00284ACC" w:rsidRDefault="00C62352" w:rsidP="00C62352">
            <w:pPr>
              <w:jc w:val="center"/>
            </w:pPr>
            <w:r w:rsidRPr="00284ACC">
              <w:rPr>
                <w:b/>
              </w:rPr>
              <w:t>5,0</w:t>
            </w:r>
          </w:p>
        </w:tc>
        <w:tc>
          <w:tcPr>
            <w:tcW w:w="749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5,0</w:t>
            </w:r>
          </w:p>
        </w:tc>
        <w:tc>
          <w:tcPr>
            <w:tcW w:w="2536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rPr>
          <w:trHeight w:val="701"/>
        </w:trPr>
        <w:tc>
          <w:tcPr>
            <w:tcW w:w="3829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C62352" w:rsidRPr="00284ACC" w:rsidRDefault="00C62352" w:rsidP="00932E84">
            <w:pPr>
              <w:jc w:val="center"/>
            </w:pPr>
            <w:r w:rsidRPr="00284ACC">
              <w:t>Поддержка молодых семей и пропаганда семейных ценностей</w:t>
            </w:r>
          </w:p>
        </w:tc>
        <w:tc>
          <w:tcPr>
            <w:tcW w:w="1954" w:type="dxa"/>
          </w:tcPr>
          <w:p w:rsidR="00C62352" w:rsidRPr="00284ACC" w:rsidRDefault="00C62352" w:rsidP="00932E84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62352" w:rsidRPr="00284ACC" w:rsidRDefault="00C62352" w:rsidP="00E71D72">
            <w:pPr>
              <w:jc w:val="center"/>
              <w:rPr>
                <w:b/>
              </w:rPr>
            </w:pPr>
            <w:r w:rsidRPr="00284ACC">
              <w:rPr>
                <w:b/>
              </w:rPr>
              <w:t>2,0</w:t>
            </w:r>
          </w:p>
        </w:tc>
        <w:tc>
          <w:tcPr>
            <w:tcW w:w="749" w:type="dxa"/>
          </w:tcPr>
          <w:p w:rsidR="00C62352" w:rsidRPr="00284ACC" w:rsidRDefault="00C62352" w:rsidP="00C62352">
            <w:pPr>
              <w:jc w:val="center"/>
            </w:pPr>
            <w:r w:rsidRPr="00284ACC">
              <w:rPr>
                <w:b/>
              </w:rPr>
              <w:t>5,0</w:t>
            </w:r>
          </w:p>
        </w:tc>
        <w:tc>
          <w:tcPr>
            <w:tcW w:w="749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b/>
              </w:rPr>
              <w:t>5,0</w:t>
            </w:r>
          </w:p>
        </w:tc>
        <w:tc>
          <w:tcPr>
            <w:tcW w:w="2536" w:type="dxa"/>
          </w:tcPr>
          <w:p w:rsidR="00C62352" w:rsidRPr="00284ACC" w:rsidRDefault="00C62352" w:rsidP="00932E84">
            <w:pPr>
              <w:jc w:val="center"/>
              <w:rPr>
                <w:b/>
              </w:rPr>
            </w:pPr>
            <w:r w:rsidRPr="00284ACC">
              <w:rPr>
                <w:sz w:val="22"/>
                <w:szCs w:val="22"/>
              </w:rPr>
              <w:t>МБУК «Центр культуры, спорта и туризма»</w:t>
            </w:r>
          </w:p>
        </w:tc>
      </w:tr>
      <w:tr w:rsidR="00C62352" w:rsidRPr="00284ACC" w:rsidTr="00C62352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829" w:type="dxa"/>
          </w:tcPr>
          <w:p w:rsidR="00E71D72" w:rsidRPr="00284ACC" w:rsidRDefault="00E71D72" w:rsidP="00932E84">
            <w:pPr>
              <w:pStyle w:val="af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284ACC">
              <w:rPr>
                <w:rFonts w:ascii="Times New Roman" w:hAnsi="Times New Roman"/>
                <w:sz w:val="20"/>
                <w:szCs w:val="20"/>
                <w:lang w:eastAsia="ru-RU"/>
              </w:rPr>
              <w:t>«Содействие трудовой адаптации и занятости молодежи»</w:t>
            </w:r>
          </w:p>
        </w:tc>
        <w:tc>
          <w:tcPr>
            <w:tcW w:w="2979" w:type="dxa"/>
          </w:tcPr>
          <w:p w:rsidR="00E71D72" w:rsidRPr="00284ACC" w:rsidRDefault="00E71D72" w:rsidP="00932E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84AC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Трудовая адаптация и занятость молодежи</w:t>
            </w:r>
          </w:p>
        </w:tc>
        <w:tc>
          <w:tcPr>
            <w:tcW w:w="1954" w:type="dxa"/>
          </w:tcPr>
          <w:p w:rsidR="00E71D72" w:rsidRPr="00284ACC" w:rsidRDefault="00E71D72" w:rsidP="00A82BEC">
            <w:pPr>
              <w:pStyle w:val="ConsPlusCell"/>
              <w:rPr>
                <w:sz w:val="20"/>
                <w:szCs w:val="20"/>
              </w:rPr>
            </w:pPr>
            <w:r w:rsidRPr="00284ACC">
              <w:rPr>
                <w:sz w:val="20"/>
                <w:szCs w:val="20"/>
              </w:rPr>
              <w:t>Средства бюджета поселения</w:t>
            </w:r>
          </w:p>
          <w:p w:rsidR="00E71D72" w:rsidRPr="00284ACC" w:rsidRDefault="00E71D72" w:rsidP="00932E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71D72" w:rsidRPr="00284ACC" w:rsidRDefault="00E71D72" w:rsidP="00932E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71D72" w:rsidRPr="00284ACC" w:rsidRDefault="00C62352" w:rsidP="00A82BEC">
            <w:pPr>
              <w:jc w:val="center"/>
              <w:rPr>
                <w:sz w:val="28"/>
                <w:szCs w:val="28"/>
              </w:rPr>
            </w:pPr>
            <w:r w:rsidRPr="00284ACC">
              <w:rPr>
                <w:b/>
              </w:rPr>
              <w:t>100,0</w:t>
            </w:r>
          </w:p>
        </w:tc>
        <w:tc>
          <w:tcPr>
            <w:tcW w:w="749" w:type="dxa"/>
          </w:tcPr>
          <w:p w:rsidR="00E71D72" w:rsidRPr="00284ACC" w:rsidRDefault="00C62352" w:rsidP="00A82BEC">
            <w:pPr>
              <w:jc w:val="center"/>
              <w:rPr>
                <w:b/>
              </w:rPr>
            </w:pPr>
            <w:r w:rsidRPr="00284ACC">
              <w:rPr>
                <w:b/>
              </w:rPr>
              <w:t>100,0</w:t>
            </w:r>
          </w:p>
        </w:tc>
        <w:tc>
          <w:tcPr>
            <w:tcW w:w="749" w:type="dxa"/>
          </w:tcPr>
          <w:p w:rsidR="00E71D72" w:rsidRPr="00284ACC" w:rsidRDefault="00C62352" w:rsidP="00A82BEC">
            <w:pPr>
              <w:jc w:val="center"/>
              <w:rPr>
                <w:b/>
              </w:rPr>
            </w:pPr>
            <w:r w:rsidRPr="00284ACC">
              <w:rPr>
                <w:b/>
              </w:rPr>
              <w:t>100,0</w:t>
            </w:r>
          </w:p>
        </w:tc>
        <w:tc>
          <w:tcPr>
            <w:tcW w:w="2536" w:type="dxa"/>
          </w:tcPr>
          <w:p w:rsidR="00E71D72" w:rsidRPr="00284ACC" w:rsidRDefault="00E71D72" w:rsidP="00932E8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4AC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 «ДИВНЫЙ ГРАД»</w:t>
            </w:r>
          </w:p>
          <w:p w:rsidR="00E71D72" w:rsidRPr="00284ACC" w:rsidRDefault="00E71D72" w:rsidP="00932E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0B5" w:rsidRPr="00284ACC" w:rsidRDefault="004C60B5" w:rsidP="003C4A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4C60B5" w:rsidRPr="00284ACC" w:rsidSect="00FB4AF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9E" w:rsidRDefault="00BE019E" w:rsidP="004C60B5">
      <w:r>
        <w:separator/>
      </w:r>
    </w:p>
  </w:endnote>
  <w:endnote w:type="continuationSeparator" w:id="0">
    <w:p w:rsidR="00BE019E" w:rsidRDefault="00BE019E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9E" w:rsidRDefault="00BE019E" w:rsidP="004C60B5">
      <w:r>
        <w:separator/>
      </w:r>
    </w:p>
  </w:footnote>
  <w:footnote w:type="continuationSeparator" w:id="0">
    <w:p w:rsidR="00BE019E" w:rsidRDefault="00BE019E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D2F"/>
    <w:multiLevelType w:val="hybridMultilevel"/>
    <w:tmpl w:val="2A1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ADD"/>
    <w:multiLevelType w:val="hybridMultilevel"/>
    <w:tmpl w:val="A7305BAA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90E6D"/>
    <w:multiLevelType w:val="hybridMultilevel"/>
    <w:tmpl w:val="AE7A0A92"/>
    <w:lvl w:ilvl="0" w:tplc="032C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6D1"/>
    <w:multiLevelType w:val="multilevel"/>
    <w:tmpl w:val="DC461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96" w:hanging="2520"/>
      </w:pPr>
      <w:rPr>
        <w:rFonts w:hint="default"/>
      </w:rPr>
    </w:lvl>
  </w:abstractNum>
  <w:abstractNum w:abstractNumId="5">
    <w:nsid w:val="089D0DC9"/>
    <w:multiLevelType w:val="hybridMultilevel"/>
    <w:tmpl w:val="3B74398C"/>
    <w:lvl w:ilvl="0" w:tplc="FDF6575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C43916"/>
    <w:multiLevelType w:val="multilevel"/>
    <w:tmpl w:val="B8D8EF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0BB54C58"/>
    <w:multiLevelType w:val="hybridMultilevel"/>
    <w:tmpl w:val="A4E8E444"/>
    <w:lvl w:ilvl="0" w:tplc="FA647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71CE2"/>
    <w:multiLevelType w:val="hybridMultilevel"/>
    <w:tmpl w:val="8D625624"/>
    <w:lvl w:ilvl="0" w:tplc="39643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2080"/>
    <w:multiLevelType w:val="hybridMultilevel"/>
    <w:tmpl w:val="F8602818"/>
    <w:lvl w:ilvl="0" w:tplc="5EAC523E">
      <w:start w:val="1"/>
      <w:numFmt w:val="bullet"/>
      <w:lvlText w:val="-"/>
      <w:lvlJc w:val="left"/>
      <w:pPr>
        <w:ind w:left="90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FE1EAD"/>
    <w:multiLevelType w:val="hybridMultilevel"/>
    <w:tmpl w:val="5938160A"/>
    <w:lvl w:ilvl="0" w:tplc="393E868E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22085759"/>
    <w:multiLevelType w:val="hybridMultilevel"/>
    <w:tmpl w:val="77FC606C"/>
    <w:lvl w:ilvl="0" w:tplc="387A0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A3A13"/>
    <w:multiLevelType w:val="hybridMultilevel"/>
    <w:tmpl w:val="47DE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318A"/>
    <w:multiLevelType w:val="multilevel"/>
    <w:tmpl w:val="5CAED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0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4">
    <w:nsid w:val="29C77978"/>
    <w:multiLevelType w:val="hybridMultilevel"/>
    <w:tmpl w:val="7882B168"/>
    <w:lvl w:ilvl="0" w:tplc="F912E092">
      <w:start w:val="2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F4A29"/>
    <w:multiLevelType w:val="hybridMultilevel"/>
    <w:tmpl w:val="93E0956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60A97"/>
    <w:multiLevelType w:val="hybridMultilevel"/>
    <w:tmpl w:val="E8FC9450"/>
    <w:lvl w:ilvl="0" w:tplc="081C7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BF2A5A"/>
    <w:multiLevelType w:val="hybridMultilevel"/>
    <w:tmpl w:val="B362645A"/>
    <w:lvl w:ilvl="0" w:tplc="032C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02D9"/>
    <w:multiLevelType w:val="hybridMultilevel"/>
    <w:tmpl w:val="177C3124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F58B9"/>
    <w:multiLevelType w:val="hybridMultilevel"/>
    <w:tmpl w:val="1E3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70927"/>
    <w:multiLevelType w:val="hybridMultilevel"/>
    <w:tmpl w:val="768C676A"/>
    <w:lvl w:ilvl="0" w:tplc="CB74A6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1E9C16">
      <w:numFmt w:val="none"/>
      <w:lvlText w:val=""/>
      <w:lvlJc w:val="left"/>
      <w:pPr>
        <w:tabs>
          <w:tab w:val="num" w:pos="360"/>
        </w:tabs>
      </w:pPr>
    </w:lvl>
    <w:lvl w:ilvl="2" w:tplc="707E30E8">
      <w:numFmt w:val="none"/>
      <w:lvlText w:val=""/>
      <w:lvlJc w:val="left"/>
      <w:pPr>
        <w:tabs>
          <w:tab w:val="num" w:pos="360"/>
        </w:tabs>
      </w:pPr>
    </w:lvl>
    <w:lvl w:ilvl="3" w:tplc="AEBA889C">
      <w:numFmt w:val="none"/>
      <w:lvlText w:val=""/>
      <w:lvlJc w:val="left"/>
      <w:pPr>
        <w:tabs>
          <w:tab w:val="num" w:pos="360"/>
        </w:tabs>
      </w:pPr>
    </w:lvl>
    <w:lvl w:ilvl="4" w:tplc="40BE44B0">
      <w:numFmt w:val="none"/>
      <w:lvlText w:val=""/>
      <w:lvlJc w:val="left"/>
      <w:pPr>
        <w:tabs>
          <w:tab w:val="num" w:pos="360"/>
        </w:tabs>
      </w:pPr>
    </w:lvl>
    <w:lvl w:ilvl="5" w:tplc="843C5DD4">
      <w:numFmt w:val="none"/>
      <w:lvlText w:val=""/>
      <w:lvlJc w:val="left"/>
      <w:pPr>
        <w:tabs>
          <w:tab w:val="num" w:pos="360"/>
        </w:tabs>
      </w:pPr>
    </w:lvl>
    <w:lvl w:ilvl="6" w:tplc="F1085A42">
      <w:numFmt w:val="none"/>
      <w:lvlText w:val=""/>
      <w:lvlJc w:val="left"/>
      <w:pPr>
        <w:tabs>
          <w:tab w:val="num" w:pos="360"/>
        </w:tabs>
      </w:pPr>
    </w:lvl>
    <w:lvl w:ilvl="7" w:tplc="F152973C">
      <w:numFmt w:val="none"/>
      <w:lvlText w:val=""/>
      <w:lvlJc w:val="left"/>
      <w:pPr>
        <w:tabs>
          <w:tab w:val="num" w:pos="360"/>
        </w:tabs>
      </w:pPr>
    </w:lvl>
    <w:lvl w:ilvl="8" w:tplc="6980C5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BA561A9"/>
    <w:multiLevelType w:val="multilevel"/>
    <w:tmpl w:val="3BB853B6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22">
    <w:nsid w:val="3BEE4C54"/>
    <w:multiLevelType w:val="hybridMultilevel"/>
    <w:tmpl w:val="FB9A0314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F40D1"/>
    <w:multiLevelType w:val="hybridMultilevel"/>
    <w:tmpl w:val="5A1E9F42"/>
    <w:lvl w:ilvl="0" w:tplc="4AE4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E1C3D"/>
    <w:multiLevelType w:val="hybridMultilevel"/>
    <w:tmpl w:val="0B10C726"/>
    <w:lvl w:ilvl="0" w:tplc="11F0A9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1E3E"/>
    <w:multiLevelType w:val="hybridMultilevel"/>
    <w:tmpl w:val="B3B48854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62F23"/>
    <w:multiLevelType w:val="hybridMultilevel"/>
    <w:tmpl w:val="1E32C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39B238A"/>
    <w:multiLevelType w:val="hybridMultilevel"/>
    <w:tmpl w:val="406E0B34"/>
    <w:lvl w:ilvl="0" w:tplc="2D8CB6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C49A8"/>
    <w:multiLevelType w:val="hybridMultilevel"/>
    <w:tmpl w:val="E116C5CC"/>
    <w:lvl w:ilvl="0" w:tplc="387A0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B35C1A"/>
    <w:multiLevelType w:val="hybridMultilevel"/>
    <w:tmpl w:val="69DA3C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07D77"/>
    <w:multiLevelType w:val="hybridMultilevel"/>
    <w:tmpl w:val="F6187F34"/>
    <w:lvl w:ilvl="0" w:tplc="00BC849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F447E0A"/>
    <w:multiLevelType w:val="hybridMultilevel"/>
    <w:tmpl w:val="11D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AD1E2E"/>
    <w:multiLevelType w:val="hybridMultilevel"/>
    <w:tmpl w:val="0AC2278E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B157B"/>
    <w:multiLevelType w:val="hybridMultilevel"/>
    <w:tmpl w:val="C058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5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>
    <w:nsid w:val="691C1EFD"/>
    <w:multiLevelType w:val="hybridMultilevel"/>
    <w:tmpl w:val="776288D6"/>
    <w:lvl w:ilvl="0" w:tplc="B172D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247E4"/>
    <w:multiLevelType w:val="multilevel"/>
    <w:tmpl w:val="9F3AE0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0">
    <w:nsid w:val="6CFD6301"/>
    <w:multiLevelType w:val="hybridMultilevel"/>
    <w:tmpl w:val="C6486B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B17AAE"/>
    <w:multiLevelType w:val="multilevel"/>
    <w:tmpl w:val="54B8ABB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15210B"/>
    <w:multiLevelType w:val="hybridMultilevel"/>
    <w:tmpl w:val="9C446642"/>
    <w:lvl w:ilvl="0" w:tplc="7C9A9E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72711D28"/>
    <w:multiLevelType w:val="hybridMultilevel"/>
    <w:tmpl w:val="127EC796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A5963"/>
    <w:multiLevelType w:val="hybridMultilevel"/>
    <w:tmpl w:val="F2BA83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8E3584"/>
    <w:multiLevelType w:val="multilevel"/>
    <w:tmpl w:val="6A7803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7A585410"/>
    <w:multiLevelType w:val="hybridMultilevel"/>
    <w:tmpl w:val="39140706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A57E8"/>
    <w:multiLevelType w:val="hybridMultilevel"/>
    <w:tmpl w:val="3DB84E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"/>
  </w:num>
  <w:num w:numId="5">
    <w:abstractNumId w:val="31"/>
  </w:num>
  <w:num w:numId="6">
    <w:abstractNumId w:val="29"/>
  </w:num>
  <w:num w:numId="7">
    <w:abstractNumId w:val="42"/>
  </w:num>
  <w:num w:numId="8">
    <w:abstractNumId w:val="33"/>
  </w:num>
  <w:num w:numId="9">
    <w:abstractNumId w:val="37"/>
  </w:num>
  <w:num w:numId="10">
    <w:abstractNumId w:val="22"/>
  </w:num>
  <w:num w:numId="11">
    <w:abstractNumId w:val="39"/>
  </w:num>
  <w:num w:numId="12">
    <w:abstractNumId w:val="44"/>
  </w:num>
  <w:num w:numId="13">
    <w:abstractNumId w:val="25"/>
  </w:num>
  <w:num w:numId="14">
    <w:abstractNumId w:val="47"/>
  </w:num>
  <w:num w:numId="15">
    <w:abstractNumId w:val="28"/>
  </w:num>
  <w:num w:numId="16">
    <w:abstractNumId w:val="23"/>
  </w:num>
  <w:num w:numId="17">
    <w:abstractNumId w:val="27"/>
  </w:num>
  <w:num w:numId="18">
    <w:abstractNumId w:val="30"/>
  </w:num>
  <w:num w:numId="19">
    <w:abstractNumId w:val="43"/>
  </w:num>
  <w:num w:numId="20">
    <w:abstractNumId w:val="14"/>
  </w:num>
  <w:num w:numId="21">
    <w:abstractNumId w:val="40"/>
  </w:num>
  <w:num w:numId="22">
    <w:abstractNumId w:val="24"/>
  </w:num>
  <w:num w:numId="23">
    <w:abstractNumId w:val="46"/>
  </w:num>
  <w:num w:numId="24">
    <w:abstractNumId w:val="5"/>
  </w:num>
  <w:num w:numId="25">
    <w:abstractNumId w:val="7"/>
  </w:num>
  <w:num w:numId="26">
    <w:abstractNumId w:val="15"/>
  </w:num>
  <w:num w:numId="27">
    <w:abstractNumId w:val="35"/>
  </w:num>
  <w:num w:numId="28">
    <w:abstractNumId w:val="41"/>
  </w:num>
  <w:num w:numId="29">
    <w:abstractNumId w:val="32"/>
  </w:num>
  <w:num w:numId="30">
    <w:abstractNumId w:val="18"/>
  </w:num>
  <w:num w:numId="31">
    <w:abstractNumId w:val="26"/>
  </w:num>
  <w:num w:numId="32">
    <w:abstractNumId w:val="34"/>
  </w:num>
  <w:num w:numId="33">
    <w:abstractNumId w:val="11"/>
  </w:num>
  <w:num w:numId="34">
    <w:abstractNumId w:val="38"/>
  </w:num>
  <w:num w:numId="35">
    <w:abstractNumId w:val="20"/>
  </w:num>
  <w:num w:numId="36">
    <w:abstractNumId w:val="6"/>
  </w:num>
  <w:num w:numId="37">
    <w:abstractNumId w:val="10"/>
  </w:num>
  <w:num w:numId="38">
    <w:abstractNumId w:val="37"/>
  </w:num>
  <w:num w:numId="39">
    <w:abstractNumId w:val="22"/>
  </w:num>
  <w:num w:numId="40">
    <w:abstractNumId w:val="16"/>
  </w:num>
  <w:num w:numId="41">
    <w:abstractNumId w:val="19"/>
  </w:num>
  <w:num w:numId="42">
    <w:abstractNumId w:val="36"/>
  </w:num>
  <w:num w:numId="43">
    <w:abstractNumId w:val="45"/>
  </w:num>
  <w:num w:numId="44">
    <w:abstractNumId w:val="4"/>
  </w:num>
  <w:num w:numId="45">
    <w:abstractNumId w:val="12"/>
  </w:num>
  <w:num w:numId="46">
    <w:abstractNumId w:val="8"/>
  </w:num>
  <w:num w:numId="47">
    <w:abstractNumId w:val="1"/>
  </w:num>
  <w:num w:numId="48">
    <w:abstractNumId w:val="13"/>
  </w:num>
  <w:num w:numId="49">
    <w:abstractNumId w:val="1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66"/>
    <w:rsid w:val="00002880"/>
    <w:rsid w:val="0002034C"/>
    <w:rsid w:val="00042F7E"/>
    <w:rsid w:val="00054E93"/>
    <w:rsid w:val="00055D73"/>
    <w:rsid w:val="000852E0"/>
    <w:rsid w:val="0009233E"/>
    <w:rsid w:val="000A174F"/>
    <w:rsid w:val="000A2AEF"/>
    <w:rsid w:val="000D0296"/>
    <w:rsid w:val="000F1FEE"/>
    <w:rsid w:val="00100AC6"/>
    <w:rsid w:val="001078E3"/>
    <w:rsid w:val="00127F90"/>
    <w:rsid w:val="001C1116"/>
    <w:rsid w:val="001C5839"/>
    <w:rsid w:val="001E3588"/>
    <w:rsid w:val="001E438C"/>
    <w:rsid w:val="001F5C1B"/>
    <w:rsid w:val="002233D2"/>
    <w:rsid w:val="00237796"/>
    <w:rsid w:val="00246B66"/>
    <w:rsid w:val="00253D38"/>
    <w:rsid w:val="002702D5"/>
    <w:rsid w:val="00284ACC"/>
    <w:rsid w:val="00291D39"/>
    <w:rsid w:val="00294A1D"/>
    <w:rsid w:val="00296FD9"/>
    <w:rsid w:val="002C4213"/>
    <w:rsid w:val="002C4280"/>
    <w:rsid w:val="002C5B94"/>
    <w:rsid w:val="002D3CA1"/>
    <w:rsid w:val="002D638E"/>
    <w:rsid w:val="002E1E5A"/>
    <w:rsid w:val="002E676D"/>
    <w:rsid w:val="003000DA"/>
    <w:rsid w:val="00370F9A"/>
    <w:rsid w:val="00384588"/>
    <w:rsid w:val="003933A7"/>
    <w:rsid w:val="00395CAB"/>
    <w:rsid w:val="003C4A2C"/>
    <w:rsid w:val="003E1A57"/>
    <w:rsid w:val="003F2144"/>
    <w:rsid w:val="0041765E"/>
    <w:rsid w:val="0042117C"/>
    <w:rsid w:val="0042151B"/>
    <w:rsid w:val="00450EE1"/>
    <w:rsid w:val="004533BB"/>
    <w:rsid w:val="00474CDE"/>
    <w:rsid w:val="004B7D6A"/>
    <w:rsid w:val="004C60B5"/>
    <w:rsid w:val="004E664D"/>
    <w:rsid w:val="004F734B"/>
    <w:rsid w:val="00504730"/>
    <w:rsid w:val="00512BA9"/>
    <w:rsid w:val="00526D6D"/>
    <w:rsid w:val="00533FBB"/>
    <w:rsid w:val="00542D51"/>
    <w:rsid w:val="0055341E"/>
    <w:rsid w:val="00580A43"/>
    <w:rsid w:val="005900B2"/>
    <w:rsid w:val="005D7210"/>
    <w:rsid w:val="005F647C"/>
    <w:rsid w:val="00600C89"/>
    <w:rsid w:val="00637227"/>
    <w:rsid w:val="0064242C"/>
    <w:rsid w:val="00665400"/>
    <w:rsid w:val="006A1E83"/>
    <w:rsid w:val="006A41C7"/>
    <w:rsid w:val="006A5C35"/>
    <w:rsid w:val="006C2EC4"/>
    <w:rsid w:val="006D5BFD"/>
    <w:rsid w:val="006F1E9D"/>
    <w:rsid w:val="006F38F2"/>
    <w:rsid w:val="0070391C"/>
    <w:rsid w:val="0070741B"/>
    <w:rsid w:val="007105F7"/>
    <w:rsid w:val="00721C98"/>
    <w:rsid w:val="00733D0F"/>
    <w:rsid w:val="0073473B"/>
    <w:rsid w:val="0074366E"/>
    <w:rsid w:val="00770C1B"/>
    <w:rsid w:val="00773B07"/>
    <w:rsid w:val="007913F9"/>
    <w:rsid w:val="007945C3"/>
    <w:rsid w:val="007B6DF5"/>
    <w:rsid w:val="007C419F"/>
    <w:rsid w:val="007D303B"/>
    <w:rsid w:val="00800CE7"/>
    <w:rsid w:val="0081049F"/>
    <w:rsid w:val="008178A7"/>
    <w:rsid w:val="008652C3"/>
    <w:rsid w:val="008938B4"/>
    <w:rsid w:val="0089796C"/>
    <w:rsid w:val="008B3488"/>
    <w:rsid w:val="008B7C2A"/>
    <w:rsid w:val="008C0671"/>
    <w:rsid w:val="008E19A5"/>
    <w:rsid w:val="008F394C"/>
    <w:rsid w:val="009005A4"/>
    <w:rsid w:val="00902F9C"/>
    <w:rsid w:val="00932E84"/>
    <w:rsid w:val="009521DD"/>
    <w:rsid w:val="00961F30"/>
    <w:rsid w:val="00985A26"/>
    <w:rsid w:val="0098626D"/>
    <w:rsid w:val="00994DE8"/>
    <w:rsid w:val="00997922"/>
    <w:rsid w:val="009A2EC1"/>
    <w:rsid w:val="009B246C"/>
    <w:rsid w:val="009B2711"/>
    <w:rsid w:val="009C09A4"/>
    <w:rsid w:val="009E164E"/>
    <w:rsid w:val="009E4E07"/>
    <w:rsid w:val="009F6EAD"/>
    <w:rsid w:val="00A001C2"/>
    <w:rsid w:val="00A14E13"/>
    <w:rsid w:val="00A15B60"/>
    <w:rsid w:val="00A2744D"/>
    <w:rsid w:val="00A34817"/>
    <w:rsid w:val="00A366A6"/>
    <w:rsid w:val="00A82BEC"/>
    <w:rsid w:val="00AA0784"/>
    <w:rsid w:val="00AA521F"/>
    <w:rsid w:val="00AA5E01"/>
    <w:rsid w:val="00AB0793"/>
    <w:rsid w:val="00AB2DCE"/>
    <w:rsid w:val="00AC0CE2"/>
    <w:rsid w:val="00AF4DEA"/>
    <w:rsid w:val="00B0159C"/>
    <w:rsid w:val="00B02856"/>
    <w:rsid w:val="00B04EFC"/>
    <w:rsid w:val="00B22315"/>
    <w:rsid w:val="00B500D3"/>
    <w:rsid w:val="00B54684"/>
    <w:rsid w:val="00B939C1"/>
    <w:rsid w:val="00B94497"/>
    <w:rsid w:val="00B97A5B"/>
    <w:rsid w:val="00BA169D"/>
    <w:rsid w:val="00BA5DFC"/>
    <w:rsid w:val="00BB1D8D"/>
    <w:rsid w:val="00BE019E"/>
    <w:rsid w:val="00C0398E"/>
    <w:rsid w:val="00C07878"/>
    <w:rsid w:val="00C52C8E"/>
    <w:rsid w:val="00C62352"/>
    <w:rsid w:val="00C62C22"/>
    <w:rsid w:val="00C63F60"/>
    <w:rsid w:val="00C944ED"/>
    <w:rsid w:val="00C94AC3"/>
    <w:rsid w:val="00CD65D6"/>
    <w:rsid w:val="00CE1C35"/>
    <w:rsid w:val="00CF0E62"/>
    <w:rsid w:val="00D329E2"/>
    <w:rsid w:val="00D34375"/>
    <w:rsid w:val="00D60C9D"/>
    <w:rsid w:val="00D7260E"/>
    <w:rsid w:val="00D84F96"/>
    <w:rsid w:val="00DB3EFC"/>
    <w:rsid w:val="00DC7721"/>
    <w:rsid w:val="00DD436B"/>
    <w:rsid w:val="00DE182A"/>
    <w:rsid w:val="00DE6C1E"/>
    <w:rsid w:val="00E12F38"/>
    <w:rsid w:val="00E14314"/>
    <w:rsid w:val="00E33C07"/>
    <w:rsid w:val="00E576AA"/>
    <w:rsid w:val="00E66334"/>
    <w:rsid w:val="00E71D72"/>
    <w:rsid w:val="00E720FE"/>
    <w:rsid w:val="00E82A00"/>
    <w:rsid w:val="00E90DAC"/>
    <w:rsid w:val="00E91279"/>
    <w:rsid w:val="00E947A3"/>
    <w:rsid w:val="00EB220E"/>
    <w:rsid w:val="00EB29F7"/>
    <w:rsid w:val="00EB4AFD"/>
    <w:rsid w:val="00ED7158"/>
    <w:rsid w:val="00F127D9"/>
    <w:rsid w:val="00F44D8B"/>
    <w:rsid w:val="00F72E0B"/>
    <w:rsid w:val="00F74B92"/>
    <w:rsid w:val="00F765DC"/>
    <w:rsid w:val="00FB48E0"/>
    <w:rsid w:val="00FB4AFA"/>
    <w:rsid w:val="00FC13F1"/>
    <w:rsid w:val="00FD5DE6"/>
    <w:rsid w:val="00FE7CE9"/>
    <w:rsid w:val="00FF1E7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</w:style>
  <w:style w:type="paragraph" w:styleId="1">
    <w:name w:val="heading 1"/>
    <w:basedOn w:val="a"/>
    <w:next w:val="a"/>
    <w:link w:val="10"/>
    <w:qFormat/>
    <w:rsid w:val="0041765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02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647C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D02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41765E"/>
    <w:rPr>
      <w:rFonts w:ascii="Cambria" w:eastAsia="Calibri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D02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D0296"/>
    <w:rPr>
      <w:rFonts w:eastAsia="Times New Roman"/>
      <w:b/>
      <w:bCs/>
      <w:sz w:val="28"/>
      <w:szCs w:val="28"/>
    </w:rPr>
  </w:style>
  <w:style w:type="character" w:customStyle="1" w:styleId="aa">
    <w:name w:val="Название Знак"/>
    <w:link w:val="ab"/>
    <w:rsid w:val="000D0296"/>
    <w:rPr>
      <w:sz w:val="24"/>
      <w:szCs w:val="24"/>
    </w:rPr>
  </w:style>
  <w:style w:type="paragraph" w:styleId="ab">
    <w:name w:val="Title"/>
    <w:basedOn w:val="a"/>
    <w:link w:val="aa"/>
    <w:qFormat/>
    <w:rsid w:val="000D0296"/>
    <w:pPr>
      <w:jc w:val="center"/>
    </w:pPr>
    <w:rPr>
      <w:sz w:val="24"/>
      <w:szCs w:val="24"/>
    </w:rPr>
  </w:style>
  <w:style w:type="character" w:customStyle="1" w:styleId="11">
    <w:name w:val="Название Знак1"/>
    <w:uiPriority w:val="10"/>
    <w:rsid w:val="000D02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qFormat/>
    <w:rsid w:val="000D0296"/>
    <w:pPr>
      <w:jc w:val="center"/>
    </w:pPr>
    <w:rPr>
      <w:rFonts w:eastAsia="Times New Roman"/>
      <w:sz w:val="28"/>
    </w:rPr>
  </w:style>
  <w:style w:type="character" w:customStyle="1" w:styleId="ad">
    <w:name w:val="Подзаголовок Знак"/>
    <w:link w:val="ac"/>
    <w:rsid w:val="000D0296"/>
    <w:rPr>
      <w:rFonts w:eastAsia="Times New Roman"/>
      <w:sz w:val="28"/>
    </w:rPr>
  </w:style>
  <w:style w:type="paragraph" w:customStyle="1" w:styleId="ConsPlusTitle">
    <w:name w:val="ConsPlusTitle"/>
    <w:rsid w:val="005F64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5F64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5F647C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F647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f">
    <w:name w:val="Normal (Web)"/>
    <w:basedOn w:val="a"/>
    <w:rsid w:val="005F647C"/>
    <w:pPr>
      <w:spacing w:before="120" w:after="120"/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5F647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regionsell">
    <w:name w:val="regionsell"/>
    <w:basedOn w:val="a"/>
    <w:rsid w:val="005F64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page number"/>
    <w:rsid w:val="005F647C"/>
  </w:style>
  <w:style w:type="character" w:customStyle="1" w:styleId="5">
    <w:name w:val="Знак Знак5"/>
    <w:locked/>
    <w:rsid w:val="005F647C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f1">
    <w:name w:val="Body Text Indent"/>
    <w:basedOn w:val="a"/>
    <w:link w:val="af2"/>
    <w:rsid w:val="005F647C"/>
    <w:pPr>
      <w:ind w:left="1050" w:right="176" w:firstLine="709"/>
      <w:jc w:val="both"/>
      <w:outlineLvl w:val="1"/>
    </w:pPr>
    <w:rPr>
      <w:rFonts w:eastAsia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5F647C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rsid w:val="005F647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5F647C"/>
    <w:rPr>
      <w:rFonts w:eastAsia="Times New Roman"/>
      <w:sz w:val="24"/>
      <w:szCs w:val="24"/>
    </w:rPr>
  </w:style>
  <w:style w:type="character" w:styleId="af3">
    <w:name w:val="Strong"/>
    <w:qFormat/>
    <w:rsid w:val="005F647C"/>
    <w:rPr>
      <w:rFonts w:cs="Times New Roman"/>
      <w:b/>
    </w:rPr>
  </w:style>
  <w:style w:type="paragraph" w:styleId="af4">
    <w:name w:val="List Paragraph"/>
    <w:basedOn w:val="a"/>
    <w:qFormat/>
    <w:rsid w:val="005F6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eaderarticledatelinedate">
    <w:name w:val="reader_article_dateline__date"/>
    <w:rsid w:val="005F647C"/>
  </w:style>
  <w:style w:type="character" w:customStyle="1" w:styleId="apple-converted-space">
    <w:name w:val="apple-converted-space"/>
    <w:rsid w:val="005F647C"/>
  </w:style>
  <w:style w:type="character" w:customStyle="1" w:styleId="readerarticledatelinetime">
    <w:name w:val="reader_article_dateline__time"/>
    <w:rsid w:val="005F647C"/>
  </w:style>
  <w:style w:type="paragraph" w:customStyle="1" w:styleId="readerarticlelead">
    <w:name w:val="reader_article_lead"/>
    <w:basedOn w:val="a"/>
    <w:rsid w:val="005F64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Hyperlink"/>
    <w:rsid w:val="005F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7CFA15DFE16C4B731CF6DACCA3378FE80BE10906458716C6E4C05FFB6b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17CFA15DFE16C4B731CF6DACCA3378FE80BE10906458716C6E4C05FFB6b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C8BE-08B2-4BED-B1B2-1CFC8FE9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общественного обсуждения проекта муниципальной  программы «Формирование  комфортной городской среды на 2017-2022 годы» на территории муниципального образования город Волхов Волховского муниципального района Ленинградской области</vt:lpstr>
    </vt:vector>
  </TitlesOfParts>
  <Company>SPecialiST RePack</Company>
  <LinksUpToDate>false</LinksUpToDate>
  <CharactersWithSpaces>19996</CharactersWithSpaces>
  <SharedDoc>false</SharedDoc>
  <HLinks>
    <vt:vector size="18" baseType="variant"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consultantplus://offline/ref=E917CFA15DFE16C4B731CF6DACCA3378FE80BE10906458716C6E4C05FFB6b3H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consultantplus://offline/ref=E917CFA15DFE16C4B731CF6DACCA3378FE80BE10906458716C6E4C05FFB6b3H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consultantplus://offline/ref=E917CFA15DFE16C4B731CF6DACCA3378FE80BE10906458716C6E4C05FFB6b3H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общественного обсуждения проекта муниципальной  программы «Формирование  комфортной городской среды на 2017-2022 годы» на территории муниципального образования город Волхов Волховского муниципального района Ленинградской области</dc:title>
  <dc:creator>USER</dc:creator>
  <cp:lastModifiedBy>Кравцова Новый комп</cp:lastModifiedBy>
  <cp:revision>19</cp:revision>
  <cp:lastPrinted>2019-11-13T13:26:00Z</cp:lastPrinted>
  <dcterms:created xsi:type="dcterms:W3CDTF">2018-10-24T12:32:00Z</dcterms:created>
  <dcterms:modified xsi:type="dcterms:W3CDTF">2019-11-13T13:26:00Z</dcterms:modified>
</cp:coreProperties>
</file>