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3B" w:rsidRPr="00AB7498" w:rsidRDefault="00942A3B" w:rsidP="00942A3B">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1C67D5">
        <w:rPr>
          <w:rFonts w:ascii="Times New Roman" w:hAnsi="Times New Roman" w:cs="Times New Roman"/>
          <w:sz w:val="24"/>
          <w:szCs w:val="24"/>
        </w:rPr>
        <w:t>03</w:t>
      </w:r>
      <w:r w:rsidRPr="00AB7498">
        <w:rPr>
          <w:rFonts w:ascii="Times New Roman" w:hAnsi="Times New Roman" w:cs="Times New Roman"/>
          <w:sz w:val="24"/>
          <w:szCs w:val="24"/>
        </w:rPr>
        <w:t xml:space="preserve"> » </w:t>
      </w:r>
      <w:r w:rsidR="001C67D5">
        <w:rPr>
          <w:rFonts w:ascii="Times New Roman" w:hAnsi="Times New Roman" w:cs="Times New Roman"/>
          <w:sz w:val="24"/>
          <w:szCs w:val="24"/>
        </w:rPr>
        <w:t>февраля</w:t>
      </w:r>
      <w:r w:rsidR="00E126E2">
        <w:rPr>
          <w:rFonts w:ascii="Times New Roman" w:hAnsi="Times New Roman" w:cs="Times New Roman"/>
          <w:sz w:val="24"/>
          <w:szCs w:val="24"/>
        </w:rPr>
        <w:t xml:space="preserve"> </w:t>
      </w:r>
      <w:r w:rsidRPr="00AB7498">
        <w:rPr>
          <w:rFonts w:ascii="Times New Roman" w:hAnsi="Times New Roman" w:cs="Times New Roman"/>
          <w:sz w:val="24"/>
          <w:szCs w:val="24"/>
        </w:rPr>
        <w:t>201</w:t>
      </w:r>
      <w:r w:rsidR="00D90366">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1C67D5">
        <w:rPr>
          <w:rFonts w:ascii="Times New Roman" w:hAnsi="Times New Roman" w:cs="Times New Roman"/>
          <w:sz w:val="24"/>
          <w:szCs w:val="24"/>
        </w:rPr>
        <w:t>59</w:t>
      </w:r>
    </w:p>
    <w:p w:rsidR="00942A3B" w:rsidRPr="00E126E2" w:rsidRDefault="00942A3B" w:rsidP="00E126E2">
      <w:pPr>
        <w:spacing w:after="0" w:line="240" w:lineRule="auto"/>
        <w:ind w:firstLine="709"/>
        <w:rPr>
          <w:rFonts w:ascii="Times New Roman" w:hAnsi="Times New Roman" w:cs="Times New Roman"/>
          <w:sz w:val="24"/>
          <w:szCs w:val="24"/>
        </w:rPr>
      </w:pPr>
    </w:p>
    <w:p w:rsidR="00E126E2" w:rsidRPr="00E126E2" w:rsidRDefault="00E126E2" w:rsidP="00E126E2">
      <w:pPr>
        <w:spacing w:after="0" w:line="240" w:lineRule="auto"/>
        <w:rPr>
          <w:rFonts w:ascii="Times New Roman" w:hAnsi="Times New Roman" w:cs="Times New Roman"/>
          <w:sz w:val="24"/>
          <w:szCs w:val="24"/>
        </w:rPr>
      </w:pPr>
      <w:r w:rsidRPr="00E126E2">
        <w:rPr>
          <w:rFonts w:ascii="Times New Roman" w:hAnsi="Times New Roman" w:cs="Times New Roman"/>
          <w:sz w:val="24"/>
          <w:szCs w:val="24"/>
        </w:rPr>
        <w:t>О внесении изменений в постановление</w:t>
      </w:r>
    </w:p>
    <w:p w:rsidR="00E126E2" w:rsidRPr="00E126E2" w:rsidRDefault="00E126E2" w:rsidP="00E126E2">
      <w:pPr>
        <w:spacing w:after="0" w:line="240" w:lineRule="auto"/>
        <w:rPr>
          <w:rFonts w:ascii="Times New Roman" w:hAnsi="Times New Roman" w:cs="Times New Roman"/>
          <w:sz w:val="24"/>
          <w:szCs w:val="24"/>
        </w:rPr>
      </w:pPr>
      <w:r w:rsidRPr="00E126E2">
        <w:rPr>
          <w:rFonts w:ascii="Times New Roman" w:hAnsi="Times New Roman" w:cs="Times New Roman"/>
          <w:sz w:val="24"/>
          <w:szCs w:val="24"/>
        </w:rPr>
        <w:t>Администрации Новоладожского городского поселения</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hAnsi="Times New Roman" w:cs="Times New Roman"/>
          <w:sz w:val="24"/>
          <w:szCs w:val="24"/>
        </w:rPr>
        <w:t xml:space="preserve">№ </w:t>
      </w:r>
      <w:r>
        <w:rPr>
          <w:rFonts w:ascii="Times New Roman" w:hAnsi="Times New Roman" w:cs="Times New Roman"/>
          <w:sz w:val="24"/>
          <w:szCs w:val="24"/>
        </w:rPr>
        <w:t>79</w:t>
      </w:r>
      <w:r w:rsidRPr="00E126E2">
        <w:rPr>
          <w:rFonts w:ascii="Times New Roman" w:hAnsi="Times New Roman" w:cs="Times New Roman"/>
          <w:sz w:val="24"/>
          <w:szCs w:val="24"/>
        </w:rPr>
        <w:t xml:space="preserve"> от 0</w:t>
      </w:r>
      <w:r>
        <w:rPr>
          <w:rFonts w:ascii="Times New Roman" w:hAnsi="Times New Roman" w:cs="Times New Roman"/>
          <w:sz w:val="24"/>
          <w:szCs w:val="24"/>
        </w:rPr>
        <w:t>3</w:t>
      </w:r>
      <w:r w:rsidRPr="00E126E2">
        <w:rPr>
          <w:rFonts w:ascii="Times New Roman" w:hAnsi="Times New Roman" w:cs="Times New Roman"/>
          <w:sz w:val="24"/>
          <w:szCs w:val="24"/>
        </w:rPr>
        <w:t>.0</w:t>
      </w:r>
      <w:r>
        <w:rPr>
          <w:rFonts w:ascii="Times New Roman" w:hAnsi="Times New Roman" w:cs="Times New Roman"/>
          <w:sz w:val="24"/>
          <w:szCs w:val="24"/>
        </w:rPr>
        <w:t>2</w:t>
      </w:r>
      <w:r w:rsidRPr="00E126E2">
        <w:rPr>
          <w:rFonts w:ascii="Times New Roman" w:hAnsi="Times New Roman" w:cs="Times New Roman"/>
          <w:sz w:val="24"/>
          <w:szCs w:val="24"/>
        </w:rPr>
        <w:t>.2014г.</w:t>
      </w:r>
      <w:r>
        <w:rPr>
          <w:rFonts w:ascii="Times New Roman" w:hAnsi="Times New Roman" w:cs="Times New Roman"/>
          <w:sz w:val="24"/>
          <w:szCs w:val="24"/>
        </w:rPr>
        <w:t xml:space="preserve"> о</w:t>
      </w:r>
      <w:r w:rsidRPr="00E126E2">
        <w:rPr>
          <w:rFonts w:ascii="Times New Roman" w:eastAsia="Times New Roman" w:hAnsi="Times New Roman" w:cs="Times New Roman"/>
          <w:sz w:val="24"/>
          <w:szCs w:val="24"/>
        </w:rPr>
        <w:t>б утверждении Административного регламента</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администрации Новоладожского городского</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 xml:space="preserve">поселения по исполнению муниципальной функции </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 xml:space="preserve">"Осуществление муниципального земельного контроля </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 xml:space="preserve">за использованием земель на территории </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Новоладожского городского поселения"</w:t>
      </w:r>
    </w:p>
    <w:p w:rsidR="00475C8A" w:rsidRPr="00E126E2" w:rsidRDefault="00475C8A" w:rsidP="00942A3B">
      <w:pPr>
        <w:pStyle w:val="ConsPlusTitle"/>
        <w:widowControl/>
        <w:rPr>
          <w:b w:val="0"/>
        </w:rPr>
      </w:pPr>
    </w:p>
    <w:p w:rsidR="00942A3B" w:rsidRPr="003E4A20" w:rsidRDefault="00E126E2" w:rsidP="003E4A20">
      <w:pPr>
        <w:spacing w:after="0" w:line="240" w:lineRule="auto"/>
        <w:ind w:firstLine="567"/>
        <w:jc w:val="both"/>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Во исполнение решения Совета депутатов МО Новоладожское городское поселение «О наделении администрации Новоладожского городского поселения полномочиями по осуществлению муниципального контроля на территории МО Новоладожское городское поселение от 20.05.2010г. № 95, в соответствии с Уставом МО Новоладожское городское поселение,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27.07.2010г. № 210-ФЗ «Об организации предоставления государственных и муниципальных услуг», в целях организации в администрации Новоладожского городского поселения исполнения</w:t>
      </w:r>
      <w:r w:rsidRPr="00E126E2">
        <w:rPr>
          <w:rFonts w:ascii="Times New Roman" w:eastAsia="Times New Roman" w:hAnsi="Times New Roman" w:cs="Times New Roman"/>
        </w:rPr>
        <w:t xml:space="preserve"> </w:t>
      </w:r>
      <w:r w:rsidRPr="00E126E2">
        <w:rPr>
          <w:rFonts w:ascii="Times New Roman" w:eastAsia="Times New Roman" w:hAnsi="Times New Roman" w:cs="Times New Roman"/>
          <w:sz w:val="24"/>
          <w:szCs w:val="24"/>
        </w:rPr>
        <w:t>муниципальной функции осуществления муниципального земельного контроля за использованием земель на территории МО Новоладожское  городское поселение, а также в целях взаимодействия с Управлением Федеральной службы государственной регистрации, кадастра и картографии по Ленинградской области при решении вопрос</w:t>
      </w:r>
      <w:r>
        <w:rPr>
          <w:rFonts w:ascii="Times New Roman" w:hAnsi="Times New Roman" w:cs="Times New Roman"/>
          <w:sz w:val="24"/>
          <w:szCs w:val="24"/>
        </w:rPr>
        <w:t xml:space="preserve">ов, связанных с осуществлением </w:t>
      </w:r>
      <w:r w:rsidRPr="00E126E2">
        <w:rPr>
          <w:rFonts w:ascii="Times New Roman" w:eastAsia="Times New Roman" w:hAnsi="Times New Roman" w:cs="Times New Roman"/>
          <w:sz w:val="24"/>
          <w:szCs w:val="24"/>
        </w:rPr>
        <w:t>земельного контроля, администрация Нов</w:t>
      </w:r>
      <w:r w:rsidR="003E4A20">
        <w:rPr>
          <w:rFonts w:ascii="Times New Roman" w:eastAsia="Times New Roman" w:hAnsi="Times New Roman" w:cs="Times New Roman"/>
          <w:sz w:val="24"/>
          <w:szCs w:val="24"/>
        </w:rPr>
        <w:t>оладожского городского поселения</w:t>
      </w:r>
      <w:r w:rsidR="00942A3B" w:rsidRPr="00E126E2">
        <w:rPr>
          <w:rFonts w:ascii="Times New Roman" w:hAnsi="Times New Roman" w:cs="Times New Roman"/>
          <w:sz w:val="24"/>
          <w:szCs w:val="24"/>
        </w:rPr>
        <w:t>,</w:t>
      </w:r>
    </w:p>
    <w:p w:rsidR="00942A3B" w:rsidRPr="00C77022" w:rsidRDefault="00942A3B" w:rsidP="003E4A20">
      <w:pPr>
        <w:spacing w:after="0" w:line="240" w:lineRule="auto"/>
        <w:ind w:firstLine="709"/>
        <w:jc w:val="both"/>
        <w:rPr>
          <w:rFonts w:ascii="Times New Roman" w:hAnsi="Times New Roman" w:cs="Times New Roman"/>
          <w:sz w:val="24"/>
          <w:szCs w:val="24"/>
        </w:rPr>
      </w:pPr>
    </w:p>
    <w:p w:rsidR="00942A3B" w:rsidRPr="00C77022" w:rsidRDefault="00942A3B" w:rsidP="003E4A20">
      <w:pPr>
        <w:spacing w:after="0" w:line="240" w:lineRule="auto"/>
        <w:ind w:firstLine="709"/>
        <w:jc w:val="center"/>
        <w:rPr>
          <w:rFonts w:ascii="Times New Roman" w:hAnsi="Times New Roman" w:cs="Times New Roman"/>
          <w:sz w:val="24"/>
          <w:szCs w:val="24"/>
        </w:rPr>
      </w:pPr>
      <w:r w:rsidRPr="00C77022">
        <w:rPr>
          <w:rFonts w:ascii="Times New Roman" w:hAnsi="Times New Roman" w:cs="Times New Roman"/>
          <w:sz w:val="24"/>
          <w:szCs w:val="24"/>
        </w:rPr>
        <w:t>ПОСТАНОВЛЯЕТ:</w:t>
      </w:r>
    </w:p>
    <w:p w:rsidR="00942A3B" w:rsidRPr="00C77022" w:rsidRDefault="00942A3B" w:rsidP="003E4A20">
      <w:pPr>
        <w:spacing w:after="0" w:line="240" w:lineRule="auto"/>
        <w:ind w:firstLine="709"/>
        <w:rPr>
          <w:rFonts w:ascii="Times New Roman" w:hAnsi="Times New Roman" w:cs="Times New Roman"/>
          <w:sz w:val="24"/>
          <w:szCs w:val="24"/>
        </w:rPr>
      </w:pPr>
    </w:p>
    <w:p w:rsidR="00475C8A" w:rsidRPr="00C77022" w:rsidRDefault="00475C8A" w:rsidP="003E4A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77022">
        <w:rPr>
          <w:rFonts w:ascii="Times New Roman" w:hAnsi="Times New Roman" w:cs="Times New Roman"/>
          <w:sz w:val="24"/>
          <w:szCs w:val="24"/>
        </w:rPr>
        <w:t xml:space="preserve">1. </w:t>
      </w:r>
      <w:r w:rsidR="003E4A20">
        <w:rPr>
          <w:rFonts w:ascii="Times New Roman" w:hAnsi="Times New Roman" w:cs="Times New Roman"/>
          <w:sz w:val="24"/>
          <w:szCs w:val="24"/>
        </w:rPr>
        <w:t>Внести изменения в административный регламент, утвержденный постановлением администрации МО Новоладожское городское поселение № 79 от 03.02.2014г.</w:t>
      </w:r>
    </w:p>
    <w:p w:rsidR="00475C8A" w:rsidRDefault="00475C8A" w:rsidP="00475C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0645" w:rsidRDefault="00D30645" w:rsidP="00D30645">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1.</w:t>
      </w:r>
      <w:r>
        <w:rPr>
          <w:rFonts w:ascii="Times New Roman" w:hAnsi="Times New Roman" w:cs="Times New Roman"/>
          <w:sz w:val="24"/>
          <w:szCs w:val="24"/>
        </w:rPr>
        <w:t>1</w:t>
      </w:r>
      <w:r w:rsidRPr="003E4A20">
        <w:rPr>
          <w:rFonts w:ascii="Times New Roman" w:hAnsi="Times New Roman" w:cs="Times New Roman"/>
          <w:sz w:val="24"/>
          <w:szCs w:val="24"/>
        </w:rPr>
        <w:t xml:space="preserve">. Пункт </w:t>
      </w:r>
      <w:r>
        <w:rPr>
          <w:rFonts w:ascii="Times New Roman" w:hAnsi="Times New Roman" w:cs="Times New Roman"/>
          <w:sz w:val="24"/>
          <w:szCs w:val="24"/>
        </w:rPr>
        <w:t>1.8.</w:t>
      </w:r>
      <w:r w:rsidRPr="003E4A20">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3E4A20">
        <w:rPr>
          <w:rFonts w:ascii="Times New Roman" w:eastAsia="Times New Roman" w:hAnsi="Times New Roman" w:cs="Times New Roman"/>
          <w:sz w:val="24"/>
          <w:szCs w:val="24"/>
        </w:rPr>
        <w:t xml:space="preserve"> </w:t>
      </w:r>
      <w:r w:rsidRPr="00E126E2">
        <w:rPr>
          <w:rFonts w:ascii="Times New Roman" w:eastAsia="Times New Roman" w:hAnsi="Times New Roman" w:cs="Times New Roman"/>
          <w:sz w:val="24"/>
          <w:szCs w:val="24"/>
        </w:rPr>
        <w:t>администрации Новоладожского городского</w:t>
      </w:r>
      <w:r>
        <w:rPr>
          <w:rFonts w:ascii="Times New Roman" w:eastAsia="Times New Roman" w:hAnsi="Times New Roman" w:cs="Times New Roman"/>
          <w:sz w:val="24"/>
          <w:szCs w:val="24"/>
        </w:rPr>
        <w:t xml:space="preserve"> </w:t>
      </w:r>
      <w:r w:rsidRPr="00E126E2">
        <w:rPr>
          <w:rFonts w:ascii="Times New Roman" w:eastAsia="Times New Roman" w:hAnsi="Times New Roman" w:cs="Times New Roman"/>
          <w:sz w:val="24"/>
          <w:szCs w:val="24"/>
        </w:rPr>
        <w:t xml:space="preserve">поселения по исполнению муниципальной </w:t>
      </w:r>
      <w:r>
        <w:rPr>
          <w:rFonts w:ascii="Times New Roman" w:eastAsia="Times New Roman" w:hAnsi="Times New Roman" w:cs="Times New Roman"/>
          <w:sz w:val="24"/>
          <w:szCs w:val="24"/>
        </w:rPr>
        <w:t>ф</w:t>
      </w:r>
      <w:r w:rsidRPr="00E126E2">
        <w:rPr>
          <w:rFonts w:ascii="Times New Roman" w:eastAsia="Times New Roman" w:hAnsi="Times New Roman" w:cs="Times New Roman"/>
          <w:sz w:val="24"/>
          <w:szCs w:val="24"/>
        </w:rPr>
        <w:t>ункции "Осуществление муниципального земельного контроля за использованием земель на территории Новоладожского городского поселения"</w:t>
      </w:r>
      <w:r>
        <w:rPr>
          <w:rFonts w:ascii="Times New Roman" w:eastAsia="Times New Roman" w:hAnsi="Times New Roman" w:cs="Times New Roman"/>
          <w:sz w:val="24"/>
          <w:szCs w:val="24"/>
        </w:rPr>
        <w:t xml:space="preserve"> </w:t>
      </w:r>
      <w:r w:rsidRPr="003E4A20">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451C7B" w:rsidRPr="00982510" w:rsidRDefault="00451C7B" w:rsidP="0098251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C7B" w:rsidRPr="00DE2FC6" w:rsidRDefault="00D30645" w:rsidP="0098251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82510" w:rsidRPr="00982510">
        <w:rPr>
          <w:rFonts w:ascii="Times New Roman" w:hAnsi="Times New Roman" w:cs="Times New Roman"/>
          <w:sz w:val="24"/>
          <w:szCs w:val="24"/>
        </w:rPr>
        <w:t xml:space="preserve">1.8. </w:t>
      </w:r>
      <w:r w:rsidR="00DE2FC6" w:rsidRPr="00982510">
        <w:rPr>
          <w:rFonts w:ascii="Times New Roman" w:hAnsi="Times New Roman" w:cs="Times New Roman"/>
          <w:sz w:val="24"/>
          <w:szCs w:val="24"/>
        </w:rPr>
        <w:t>Плановой</w:t>
      </w:r>
      <w:r w:rsidR="00DE2FC6" w:rsidRPr="00DE2FC6">
        <w:rPr>
          <w:rFonts w:ascii="Times New Roman" w:hAnsi="Times New Roman" w:cs="Times New Roman"/>
          <w:sz w:val="24"/>
          <w:szCs w:val="24"/>
        </w:rPr>
        <w:t xml:space="preserve"> проверкой является мероприятие, включенное в ежегодный план, утверждаемый главой Администрации.</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1.</w:t>
      </w:r>
      <w:r w:rsidRPr="00982510">
        <w:rPr>
          <w:rFonts w:ascii="Times New Roman" w:hAnsi="Times New Roman" w:cs="Times New Roman"/>
          <w:sz w:val="24"/>
          <w:szCs w:val="24"/>
        </w:rPr>
        <w:t xml:space="preserve"> </w:t>
      </w:r>
      <w:r w:rsidR="00DC0983" w:rsidRPr="00DC0983">
        <w:rPr>
          <w:rFonts w:ascii="Times New Roman" w:hAnsi="Times New Roman" w:cs="Times New Roman"/>
          <w:sz w:val="24"/>
          <w:szCs w:val="24"/>
        </w:rPr>
        <w:t xml:space="preserve">Плановые проверки проводятся на основании </w:t>
      </w:r>
      <w:hyperlink r:id="rId9" w:history="1">
        <w:r w:rsidR="00DC0983" w:rsidRPr="00DC0983">
          <w:rPr>
            <w:rFonts w:ascii="Times New Roman" w:hAnsi="Times New Roman" w:cs="Times New Roman"/>
            <w:sz w:val="24"/>
            <w:szCs w:val="24"/>
          </w:rPr>
          <w:t>разрабатываемых</w:t>
        </w:r>
      </w:hyperlink>
      <w:r w:rsidR="00DC0983" w:rsidRPr="00DC0983">
        <w:rPr>
          <w:rFonts w:ascii="Times New Roman" w:hAnsi="Times New Roman" w:cs="Times New Roman"/>
          <w:sz w:val="24"/>
          <w:szCs w:val="24"/>
        </w:rPr>
        <w:t xml:space="preserve"> органами государственного контроля (надзора), органами муниципального контроля в соответствии с их полномочиями ежегодных планов.</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982510">
        <w:rPr>
          <w:rFonts w:ascii="Times New Roman" w:hAnsi="Times New Roman" w:cs="Times New Roman"/>
          <w:sz w:val="24"/>
          <w:szCs w:val="24"/>
        </w:rPr>
        <w:lastRenderedPageBreak/>
        <w:t>1.8.</w:t>
      </w:r>
      <w:r>
        <w:rPr>
          <w:rFonts w:ascii="Times New Roman" w:hAnsi="Times New Roman" w:cs="Times New Roman"/>
          <w:sz w:val="24"/>
          <w:szCs w:val="24"/>
        </w:rPr>
        <w:t xml:space="preserve">2. </w:t>
      </w:r>
      <w:r w:rsidR="00DC0983" w:rsidRPr="00DC0983">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2) цель и основание проведения каждой плановой проверки;</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3) дата начала и сроки проведения каждой плановой проверки;</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3.</w:t>
      </w:r>
      <w:r w:rsidRPr="00982510">
        <w:rPr>
          <w:rFonts w:ascii="Times New Roman" w:hAnsi="Times New Roman" w:cs="Times New Roman"/>
          <w:sz w:val="24"/>
          <w:szCs w:val="24"/>
        </w:rPr>
        <w:t xml:space="preserve"> </w:t>
      </w:r>
      <w:r w:rsidR="00DC0983" w:rsidRPr="00DC0983">
        <w:rPr>
          <w:rFonts w:ascii="Times New Roman" w:hAnsi="Times New Roman" w:cs="Times New Roman"/>
          <w:sz w:val="24"/>
          <w:szCs w:val="24"/>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4.</w:t>
      </w:r>
      <w:r w:rsidRPr="00982510">
        <w:rPr>
          <w:rFonts w:ascii="Times New Roman" w:hAnsi="Times New Roman" w:cs="Times New Roman"/>
          <w:sz w:val="24"/>
          <w:szCs w:val="24"/>
        </w:rPr>
        <w:t xml:space="preserve"> </w:t>
      </w:r>
      <w:r w:rsidR="00DC0983" w:rsidRPr="00DC0983">
        <w:rPr>
          <w:rFonts w:ascii="Times New Roman" w:hAnsi="Times New Roman" w:cs="Times New Roman"/>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5.</w:t>
      </w:r>
      <w:r w:rsidRPr="00982510">
        <w:rPr>
          <w:rFonts w:ascii="Times New Roman" w:hAnsi="Times New Roman" w:cs="Times New Roman"/>
          <w:sz w:val="24"/>
          <w:szCs w:val="24"/>
        </w:rPr>
        <w:t xml:space="preserve"> </w:t>
      </w:r>
      <w:r w:rsidR="00DC0983" w:rsidRPr="00DC0983">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w:t>
      </w:r>
      <w:r w:rsidR="00DE2FC6">
        <w:rPr>
          <w:rFonts w:ascii="Times New Roman" w:hAnsi="Times New Roman" w:cs="Times New Roman"/>
          <w:sz w:val="24"/>
          <w:szCs w:val="24"/>
        </w:rPr>
        <w:t xml:space="preserve">и </w:t>
      </w:r>
      <w:r w:rsidR="00DC0983" w:rsidRPr="00DC0983">
        <w:rPr>
          <w:rFonts w:ascii="Times New Roman" w:hAnsi="Times New Roman" w:cs="Times New Roman"/>
          <w:sz w:val="24"/>
          <w:szCs w:val="24"/>
        </w:rPr>
        <w:t>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6</w:t>
      </w:r>
      <w:r w:rsidR="00DC0983" w:rsidRPr="00DC0983">
        <w:rPr>
          <w:rFonts w:ascii="Times New Roman" w:hAnsi="Times New Roman" w:cs="Times New Roman"/>
          <w:sz w:val="24"/>
          <w:szCs w:val="24"/>
        </w:rPr>
        <w:t>.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7</w:t>
      </w:r>
      <w:r w:rsidR="00DC0983" w:rsidRPr="00DC0983">
        <w:rPr>
          <w:rFonts w:ascii="Times New Roman" w:hAnsi="Times New Roman" w:cs="Times New Roman"/>
          <w:sz w:val="24"/>
          <w:szCs w:val="24"/>
        </w:rPr>
        <w:t xml:space="preserve">. </w:t>
      </w:r>
      <w:hyperlink r:id="rId10" w:history="1">
        <w:r w:rsidR="00DC0983" w:rsidRPr="00DC0983">
          <w:rPr>
            <w:rFonts w:ascii="Times New Roman" w:hAnsi="Times New Roman" w:cs="Times New Roman"/>
            <w:sz w:val="24"/>
            <w:szCs w:val="24"/>
          </w:rPr>
          <w:t>Порядок</w:t>
        </w:r>
      </w:hyperlink>
      <w:r w:rsidR="00DC0983" w:rsidRPr="00DC0983">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00DC0983" w:rsidRPr="00DC0983">
          <w:rPr>
            <w:rFonts w:ascii="Times New Roman" w:hAnsi="Times New Roman" w:cs="Times New Roman"/>
            <w:sz w:val="24"/>
            <w:szCs w:val="24"/>
          </w:rPr>
          <w:t>типовая форма</w:t>
        </w:r>
      </w:hyperlink>
      <w:r w:rsidR="00DC0983" w:rsidRPr="00DC0983">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8</w:t>
      </w:r>
      <w:r w:rsidR="00DC0983" w:rsidRPr="00DC0983">
        <w:rPr>
          <w:rFonts w:ascii="Times New Roman" w:hAnsi="Times New Roman" w:cs="Times New Roman"/>
          <w:sz w:val="24"/>
          <w:szCs w:val="24"/>
        </w:rPr>
        <w:t>.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9</w:t>
      </w:r>
      <w:r w:rsidR="00DC0983" w:rsidRPr="00DC0983">
        <w:rPr>
          <w:rFonts w:ascii="Times New Roman" w:hAnsi="Times New Roman" w:cs="Times New Roman"/>
          <w:sz w:val="24"/>
          <w:szCs w:val="24"/>
        </w:rPr>
        <w:t xml:space="preserve">. Генеральная прокуратура Российской Федерации </w:t>
      </w:r>
      <w:hyperlink r:id="rId12" w:history="1">
        <w:r w:rsidR="00DC0983" w:rsidRPr="00DC0983">
          <w:rPr>
            <w:rFonts w:ascii="Times New Roman" w:hAnsi="Times New Roman" w:cs="Times New Roman"/>
            <w:sz w:val="24"/>
            <w:szCs w:val="24"/>
          </w:rPr>
          <w:t>формирует</w:t>
        </w:r>
      </w:hyperlink>
      <w:r w:rsidR="00DC0983" w:rsidRPr="00DC0983">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bookmarkStart w:id="1" w:name="Par22"/>
      <w:bookmarkEnd w:id="1"/>
      <w:r w:rsidRPr="00982510">
        <w:rPr>
          <w:rFonts w:ascii="Times New Roman" w:hAnsi="Times New Roman" w:cs="Times New Roman"/>
          <w:sz w:val="24"/>
          <w:szCs w:val="24"/>
        </w:rPr>
        <w:t>1.8.</w:t>
      </w:r>
      <w:r>
        <w:rPr>
          <w:rFonts w:ascii="Times New Roman" w:hAnsi="Times New Roman" w:cs="Times New Roman"/>
          <w:sz w:val="24"/>
          <w:szCs w:val="24"/>
        </w:rPr>
        <w:t>10</w:t>
      </w:r>
      <w:r w:rsidR="00DC0983" w:rsidRPr="00DC0983">
        <w:rPr>
          <w:rFonts w:ascii="Times New Roman" w:hAnsi="Times New Roman" w:cs="Times New Roman"/>
          <w:sz w:val="24"/>
          <w:szCs w:val="24"/>
        </w:rPr>
        <w:t>.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lastRenderedPageBreak/>
        <w:t>1.8.</w:t>
      </w:r>
      <w:r>
        <w:rPr>
          <w:rFonts w:ascii="Times New Roman" w:hAnsi="Times New Roman" w:cs="Times New Roman"/>
          <w:sz w:val="24"/>
          <w:szCs w:val="24"/>
        </w:rPr>
        <w:t>11</w:t>
      </w:r>
      <w:r w:rsidR="00DC0983" w:rsidRPr="00DC0983">
        <w:rPr>
          <w:rFonts w:ascii="Times New Roman" w:hAnsi="Times New Roman" w:cs="Times New Roman"/>
          <w:sz w:val="24"/>
          <w:szCs w:val="24"/>
        </w:rPr>
        <w:t xml:space="preserve">.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3" w:history="1">
        <w:r w:rsidR="00DC0983" w:rsidRPr="00DC0983">
          <w:rPr>
            <w:rFonts w:ascii="Times New Roman" w:hAnsi="Times New Roman" w:cs="Times New Roman"/>
            <w:sz w:val="24"/>
            <w:szCs w:val="24"/>
          </w:rPr>
          <w:t>законодательством</w:t>
        </w:r>
      </w:hyperlink>
      <w:r w:rsidR="00DC0983" w:rsidRPr="00DC0983">
        <w:rPr>
          <w:rFonts w:ascii="Times New Roman" w:hAnsi="Times New Roman" w:cs="Times New Roman"/>
          <w:sz w:val="24"/>
          <w:szCs w:val="24"/>
        </w:rPr>
        <w:t xml:space="preserve"> Российской Федерации.</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12.</w:t>
      </w:r>
      <w:r w:rsidRPr="00982510">
        <w:rPr>
          <w:rFonts w:ascii="Times New Roman" w:hAnsi="Times New Roman" w:cs="Times New Roman"/>
          <w:sz w:val="24"/>
          <w:szCs w:val="24"/>
        </w:rPr>
        <w:t xml:space="preserve"> </w:t>
      </w:r>
      <w:r w:rsidR="00DC0983" w:rsidRPr="00DC0983">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C0983" w:rsidRPr="00DC0983" w:rsidRDefault="00DC0983" w:rsidP="00DC0983">
      <w:pPr>
        <w:autoSpaceDE w:val="0"/>
        <w:autoSpaceDN w:val="0"/>
        <w:adjustRightInd w:val="0"/>
        <w:spacing w:after="0" w:line="240" w:lineRule="auto"/>
        <w:ind w:firstLine="540"/>
        <w:jc w:val="both"/>
        <w:rPr>
          <w:rFonts w:ascii="Times New Roman" w:hAnsi="Times New Roman" w:cs="Times New Roman"/>
          <w:sz w:val="24"/>
          <w:szCs w:val="24"/>
        </w:rPr>
      </w:pPr>
      <w:r w:rsidRPr="00DC0983">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13</w:t>
      </w:r>
      <w:r w:rsidR="00DC0983" w:rsidRPr="00DC0983">
        <w:rPr>
          <w:rFonts w:ascii="Times New Roman" w:hAnsi="Times New Roman" w:cs="Times New Roman"/>
          <w:sz w:val="24"/>
          <w:szCs w:val="24"/>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 w:history="1">
        <w:r w:rsidR="00DC0983" w:rsidRPr="00DC0983">
          <w:rPr>
            <w:rFonts w:ascii="Times New Roman" w:hAnsi="Times New Roman" w:cs="Times New Roman"/>
            <w:sz w:val="24"/>
            <w:szCs w:val="24"/>
          </w:rPr>
          <w:t>Перечень</w:t>
        </w:r>
      </w:hyperlink>
      <w:r w:rsidR="00DC0983" w:rsidRPr="00DC0983">
        <w:rPr>
          <w:rFonts w:ascii="Times New Roman" w:hAnsi="Times New Roman" w:cs="Times New Roman"/>
          <w:sz w:val="24"/>
          <w:szCs w:val="24"/>
        </w:rPr>
        <w:t xml:space="preserve"> таких видов деятельности и периодичность их плановых проверок устанавливаются Правительством Российской Федерации.</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14</w:t>
      </w:r>
      <w:r w:rsidR="00DC0983" w:rsidRPr="00DC0983">
        <w:rPr>
          <w:rFonts w:ascii="Times New Roman" w:hAnsi="Times New Roman" w:cs="Times New Roman"/>
          <w:sz w:val="24"/>
          <w:szCs w:val="24"/>
        </w:rPr>
        <w:t>.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0983" w:rsidRPr="00DC0983" w:rsidRDefault="00982510" w:rsidP="00DC0983">
      <w:pPr>
        <w:autoSpaceDE w:val="0"/>
        <w:autoSpaceDN w:val="0"/>
        <w:adjustRightInd w:val="0"/>
        <w:spacing w:after="0" w:line="240" w:lineRule="auto"/>
        <w:ind w:firstLine="540"/>
        <w:jc w:val="both"/>
        <w:rPr>
          <w:rFonts w:ascii="Times New Roman" w:hAnsi="Times New Roman" w:cs="Times New Roman"/>
          <w:sz w:val="24"/>
          <w:szCs w:val="24"/>
        </w:rPr>
      </w:pPr>
      <w:r w:rsidRPr="00982510">
        <w:rPr>
          <w:rFonts w:ascii="Times New Roman" w:hAnsi="Times New Roman" w:cs="Times New Roman"/>
          <w:sz w:val="24"/>
          <w:szCs w:val="24"/>
        </w:rPr>
        <w:t>1.8.</w:t>
      </w:r>
      <w:r>
        <w:rPr>
          <w:rFonts w:ascii="Times New Roman" w:hAnsi="Times New Roman" w:cs="Times New Roman"/>
          <w:sz w:val="24"/>
          <w:szCs w:val="24"/>
        </w:rPr>
        <w:t>15</w:t>
      </w:r>
      <w:r w:rsidR="00DC0983" w:rsidRPr="00DC0983">
        <w:rPr>
          <w:rFonts w:ascii="Times New Roman" w:hAnsi="Times New Roman" w:cs="Times New Roman"/>
          <w:sz w:val="24"/>
          <w:szCs w:val="24"/>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r w:rsidR="00D30645">
        <w:rPr>
          <w:rFonts w:ascii="Times New Roman" w:hAnsi="Times New Roman" w:cs="Times New Roman"/>
          <w:sz w:val="24"/>
          <w:szCs w:val="24"/>
        </w:rPr>
        <w:t>»</w:t>
      </w:r>
    </w:p>
    <w:p w:rsidR="00451C7B" w:rsidRDefault="00451C7B" w:rsidP="00475C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5C8A" w:rsidRDefault="003E4A20" w:rsidP="003E4A20">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1.</w:t>
      </w:r>
      <w:r w:rsidR="00D30645">
        <w:rPr>
          <w:rFonts w:ascii="Times New Roman" w:hAnsi="Times New Roman" w:cs="Times New Roman"/>
          <w:sz w:val="24"/>
          <w:szCs w:val="24"/>
        </w:rPr>
        <w:t>2</w:t>
      </w:r>
      <w:r w:rsidR="00475C8A" w:rsidRPr="003E4A20">
        <w:rPr>
          <w:rFonts w:ascii="Times New Roman" w:hAnsi="Times New Roman" w:cs="Times New Roman"/>
          <w:sz w:val="24"/>
          <w:szCs w:val="24"/>
        </w:rPr>
        <w:t xml:space="preserve">. </w:t>
      </w:r>
      <w:r w:rsidRPr="003E4A20">
        <w:rPr>
          <w:rFonts w:ascii="Times New Roman" w:hAnsi="Times New Roman" w:cs="Times New Roman"/>
          <w:sz w:val="24"/>
          <w:szCs w:val="24"/>
        </w:rPr>
        <w:t xml:space="preserve">Пункт </w:t>
      </w:r>
      <w:r>
        <w:rPr>
          <w:rFonts w:ascii="Times New Roman" w:hAnsi="Times New Roman" w:cs="Times New Roman"/>
          <w:sz w:val="24"/>
          <w:szCs w:val="24"/>
        </w:rPr>
        <w:t>3.2.</w:t>
      </w:r>
      <w:r w:rsidR="00EC2C6A">
        <w:rPr>
          <w:rFonts w:ascii="Times New Roman" w:hAnsi="Times New Roman" w:cs="Times New Roman"/>
          <w:sz w:val="24"/>
          <w:szCs w:val="24"/>
        </w:rPr>
        <w:t>1</w:t>
      </w:r>
      <w:r>
        <w:rPr>
          <w:rFonts w:ascii="Times New Roman" w:hAnsi="Times New Roman" w:cs="Times New Roman"/>
          <w:sz w:val="24"/>
          <w:szCs w:val="24"/>
        </w:rPr>
        <w:t>.</w:t>
      </w:r>
      <w:r w:rsidRPr="003E4A20">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3E4A20">
        <w:rPr>
          <w:rFonts w:ascii="Times New Roman" w:eastAsia="Times New Roman" w:hAnsi="Times New Roman" w:cs="Times New Roman"/>
          <w:sz w:val="24"/>
          <w:szCs w:val="24"/>
        </w:rPr>
        <w:t xml:space="preserve"> </w:t>
      </w:r>
      <w:r w:rsidRPr="00E126E2">
        <w:rPr>
          <w:rFonts w:ascii="Times New Roman" w:eastAsia="Times New Roman" w:hAnsi="Times New Roman" w:cs="Times New Roman"/>
          <w:sz w:val="24"/>
          <w:szCs w:val="24"/>
        </w:rPr>
        <w:t>администрации Новоладожского городского</w:t>
      </w:r>
      <w:r>
        <w:rPr>
          <w:rFonts w:ascii="Times New Roman" w:eastAsia="Times New Roman" w:hAnsi="Times New Roman" w:cs="Times New Roman"/>
          <w:sz w:val="24"/>
          <w:szCs w:val="24"/>
        </w:rPr>
        <w:t xml:space="preserve"> </w:t>
      </w:r>
      <w:r w:rsidRPr="00E126E2">
        <w:rPr>
          <w:rFonts w:ascii="Times New Roman" w:eastAsia="Times New Roman" w:hAnsi="Times New Roman" w:cs="Times New Roman"/>
          <w:sz w:val="24"/>
          <w:szCs w:val="24"/>
        </w:rPr>
        <w:t xml:space="preserve">поселения по исполнению муниципальной </w:t>
      </w:r>
      <w:r>
        <w:rPr>
          <w:rFonts w:ascii="Times New Roman" w:eastAsia="Times New Roman" w:hAnsi="Times New Roman" w:cs="Times New Roman"/>
          <w:sz w:val="24"/>
          <w:szCs w:val="24"/>
        </w:rPr>
        <w:t>ф</w:t>
      </w:r>
      <w:r w:rsidRPr="00E126E2">
        <w:rPr>
          <w:rFonts w:ascii="Times New Roman" w:eastAsia="Times New Roman" w:hAnsi="Times New Roman" w:cs="Times New Roman"/>
          <w:sz w:val="24"/>
          <w:szCs w:val="24"/>
        </w:rPr>
        <w:t>ункции "Осуществление муниципального земельного контроля за использованием земель на территории Новоладожского городского поселения"</w:t>
      </w:r>
      <w:r>
        <w:rPr>
          <w:rFonts w:ascii="Times New Roman" w:eastAsia="Times New Roman" w:hAnsi="Times New Roman" w:cs="Times New Roman"/>
          <w:sz w:val="24"/>
          <w:szCs w:val="24"/>
        </w:rPr>
        <w:t xml:space="preserve"> </w:t>
      </w:r>
      <w:r w:rsidRPr="003E4A20">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3E4A20" w:rsidRPr="003E4A20" w:rsidRDefault="00EC2C6A" w:rsidP="003E4A2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E4A20" w:rsidRPr="003E4A20">
        <w:rPr>
          <w:rFonts w:ascii="Times New Roman" w:hAnsi="Times New Roman" w:cs="Times New Roman"/>
          <w:sz w:val="24"/>
          <w:szCs w:val="24"/>
        </w:rPr>
        <w:t>3.2.1. Принятие решения о проведении проверки.</w:t>
      </w:r>
    </w:p>
    <w:p w:rsidR="003E4A20" w:rsidRPr="003E4A20" w:rsidRDefault="003E4A20" w:rsidP="00EC2C6A">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Основаниями для проведения проверки являются:</w:t>
      </w:r>
    </w:p>
    <w:p w:rsidR="003E4A20" w:rsidRPr="003E4A20" w:rsidRDefault="003E4A20" w:rsidP="00EC2C6A">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 установленный и утвержденный на соответствующий год план проверок;</w:t>
      </w:r>
    </w:p>
    <w:p w:rsidR="003E4A20" w:rsidRPr="003E4A20" w:rsidRDefault="003E4A20" w:rsidP="00EC2C6A">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 наличие оснований для проведения внеплановой проверки.</w:t>
      </w:r>
    </w:p>
    <w:p w:rsidR="003E4A20" w:rsidRPr="003E4A20" w:rsidRDefault="003E4A20" w:rsidP="00EC2C6A">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При наличии оснований лицо, уполномоченное осуществлять муниципальный земельный контроль, подготавливает распоряжение (приказ) о проведении проверки; собирает все имеющиеся в Администрации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3E4A20" w:rsidRPr="003E4A20" w:rsidRDefault="003E4A20" w:rsidP="003E4A20">
      <w:pPr>
        <w:spacing w:after="0" w:line="240" w:lineRule="auto"/>
        <w:jc w:val="both"/>
        <w:rPr>
          <w:rFonts w:ascii="Times New Roman" w:hAnsi="Times New Roman" w:cs="Times New Roman"/>
          <w:sz w:val="24"/>
          <w:szCs w:val="24"/>
        </w:rPr>
      </w:pPr>
      <w:r w:rsidRPr="003E4A20">
        <w:rPr>
          <w:rFonts w:ascii="Times New Roman" w:hAnsi="Times New Roman" w:cs="Times New Roman"/>
          <w:sz w:val="24"/>
          <w:szCs w:val="24"/>
        </w:rPr>
        <w:lastRenderedPageBreak/>
        <w:t>Лицо, уполномоченное на подготовку проекта распоряжения (приказа) о муниципальном земельном контроле, готовит по результатам обобщения и анализа имеющихся документов, проект распоряжения (приказа)</w:t>
      </w:r>
      <w:r w:rsidR="00EC2C6A">
        <w:rPr>
          <w:rFonts w:ascii="Times New Roman" w:hAnsi="Times New Roman" w:cs="Times New Roman"/>
          <w:sz w:val="24"/>
          <w:szCs w:val="24"/>
        </w:rPr>
        <w:t xml:space="preserve"> </w:t>
      </w:r>
      <w:r w:rsidRPr="003E4A20">
        <w:rPr>
          <w:rFonts w:ascii="Times New Roman" w:hAnsi="Times New Roman" w:cs="Times New Roman"/>
          <w:sz w:val="24"/>
          <w:szCs w:val="24"/>
        </w:rPr>
        <w:t>о проведении проверки субъекта проверки по форме согласно приложению №1 к настоящему Административному регламенту.</w:t>
      </w:r>
    </w:p>
    <w:p w:rsidR="003E4A20" w:rsidRPr="003E4A20" w:rsidRDefault="003E4A20" w:rsidP="003E4A20">
      <w:pPr>
        <w:spacing w:after="0" w:line="240" w:lineRule="auto"/>
        <w:jc w:val="both"/>
        <w:rPr>
          <w:rFonts w:ascii="Times New Roman" w:hAnsi="Times New Roman" w:cs="Times New Roman"/>
          <w:sz w:val="24"/>
          <w:szCs w:val="24"/>
        </w:rPr>
      </w:pPr>
      <w:r w:rsidRPr="003E4A20">
        <w:rPr>
          <w:rFonts w:ascii="Times New Roman" w:hAnsi="Times New Roman" w:cs="Times New Roman"/>
          <w:sz w:val="24"/>
          <w:szCs w:val="24"/>
        </w:rPr>
        <w:t>В распоряжении о проведении проверки указываются:</w:t>
      </w:r>
    </w:p>
    <w:p w:rsidR="003E4A20" w:rsidRPr="003E4A20" w:rsidRDefault="003E4A20" w:rsidP="00EC2C6A">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 номер и дата распоряжения;</w:t>
      </w:r>
    </w:p>
    <w:p w:rsid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C2C6A">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цели, задачи, предмет проверки и срок ее проведения;</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2C6A" w:rsidRPr="00EC2C6A" w:rsidRDefault="00EC2C6A" w:rsidP="00EC2C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C2C6A">
        <w:rPr>
          <w:rFonts w:ascii="Times New Roman" w:hAnsi="Times New Roman" w:cs="Times New Roman"/>
          <w:sz w:val="24"/>
          <w:szCs w:val="24"/>
        </w:rPr>
        <w:t xml:space="preserve"> даты начала и окончания проведения проверки.</w:t>
      </w:r>
      <w:r>
        <w:rPr>
          <w:rFonts w:ascii="Times New Roman" w:hAnsi="Times New Roman" w:cs="Times New Roman"/>
          <w:sz w:val="24"/>
          <w:szCs w:val="24"/>
        </w:rPr>
        <w:t>»</w:t>
      </w:r>
    </w:p>
    <w:p w:rsidR="003E4A20" w:rsidRPr="003E4A20" w:rsidRDefault="003E4A20" w:rsidP="003E4A20">
      <w:pPr>
        <w:spacing w:after="0" w:line="240" w:lineRule="auto"/>
        <w:ind w:firstLine="567"/>
        <w:jc w:val="both"/>
        <w:rPr>
          <w:rFonts w:ascii="Times New Roman" w:hAnsi="Times New Roman" w:cs="Times New Roman"/>
          <w:sz w:val="24"/>
          <w:szCs w:val="24"/>
        </w:rPr>
      </w:pPr>
    </w:p>
    <w:p w:rsidR="00475C8A" w:rsidRPr="00C77022" w:rsidRDefault="00B06AFE" w:rsidP="00475C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75C8A" w:rsidRPr="003E4A20">
        <w:rPr>
          <w:rFonts w:ascii="Times New Roman" w:hAnsi="Times New Roman" w:cs="Times New Roman"/>
          <w:sz w:val="24"/>
          <w:szCs w:val="24"/>
        </w:rPr>
        <w:t xml:space="preserve">. Настоящее постановление опубликовать в </w:t>
      </w:r>
      <w:r w:rsidR="00DC2B32" w:rsidRPr="003E4A20">
        <w:rPr>
          <w:rFonts w:ascii="Times New Roman" w:hAnsi="Times New Roman" w:cs="Times New Roman"/>
          <w:sz w:val="24"/>
          <w:szCs w:val="24"/>
        </w:rPr>
        <w:t>средствах массовой</w:t>
      </w:r>
      <w:r w:rsidR="00DC2B32">
        <w:rPr>
          <w:rFonts w:ascii="Times New Roman" w:hAnsi="Times New Roman" w:cs="Times New Roman"/>
          <w:sz w:val="24"/>
          <w:szCs w:val="24"/>
        </w:rPr>
        <w:t xml:space="preserve"> информации</w:t>
      </w:r>
      <w:r w:rsidR="00475C8A" w:rsidRPr="00C77022">
        <w:rPr>
          <w:rFonts w:ascii="Times New Roman" w:hAnsi="Times New Roman" w:cs="Times New Roman"/>
          <w:sz w:val="24"/>
          <w:szCs w:val="24"/>
        </w:rPr>
        <w:t xml:space="preserve"> и разместить на официальном сайте администрации Новоладожского городского поселения, в сети Интернет (</w:t>
      </w:r>
      <w:r w:rsidR="00475C8A" w:rsidRPr="00C77022">
        <w:rPr>
          <w:rFonts w:ascii="Times New Roman" w:hAnsi="Times New Roman" w:cs="Times New Roman"/>
          <w:sz w:val="24"/>
          <w:szCs w:val="24"/>
          <w:lang w:val="en-US"/>
        </w:rPr>
        <w:t>New</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Ladoga</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adm</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ru</w:t>
      </w:r>
      <w:r w:rsidR="00475C8A" w:rsidRPr="00C77022">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475C8A" w:rsidRDefault="00475C8A" w:rsidP="00475C8A">
      <w:pPr>
        <w:spacing w:after="0" w:line="240" w:lineRule="auto"/>
        <w:ind w:firstLine="709"/>
        <w:jc w:val="both"/>
        <w:rPr>
          <w:rFonts w:ascii="Times New Roman" w:hAnsi="Times New Roman" w:cs="Times New Roman"/>
          <w:sz w:val="24"/>
          <w:szCs w:val="24"/>
        </w:rPr>
      </w:pPr>
    </w:p>
    <w:p w:rsidR="00B06AFE" w:rsidRDefault="00B06AFE" w:rsidP="00475C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со дня его официального опубликования.</w:t>
      </w:r>
    </w:p>
    <w:p w:rsidR="00B06AFE" w:rsidRPr="00C77022" w:rsidRDefault="00B06AFE" w:rsidP="00475C8A">
      <w:pPr>
        <w:spacing w:after="0" w:line="240" w:lineRule="auto"/>
        <w:ind w:firstLine="709"/>
        <w:jc w:val="both"/>
        <w:rPr>
          <w:rFonts w:ascii="Times New Roman" w:hAnsi="Times New Roman" w:cs="Times New Roman"/>
          <w:sz w:val="24"/>
          <w:szCs w:val="24"/>
        </w:rPr>
      </w:pPr>
    </w:p>
    <w:p w:rsidR="00942A3B" w:rsidRPr="00C77022" w:rsidRDefault="00942A3B" w:rsidP="00942A3B">
      <w:pPr>
        <w:spacing w:after="0" w:line="240" w:lineRule="auto"/>
        <w:ind w:firstLine="709"/>
        <w:jc w:val="both"/>
        <w:rPr>
          <w:rFonts w:ascii="Times New Roman" w:hAnsi="Times New Roman" w:cs="Times New Roman"/>
          <w:sz w:val="24"/>
          <w:szCs w:val="24"/>
        </w:rPr>
      </w:pPr>
      <w:r w:rsidRPr="00C77022">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w:t>
      </w:r>
      <w:r w:rsidR="00B06AFE">
        <w:rPr>
          <w:rFonts w:ascii="Times New Roman" w:hAnsi="Times New Roman" w:cs="Times New Roman"/>
          <w:sz w:val="24"/>
          <w:szCs w:val="24"/>
        </w:rPr>
        <w:t>Ерошкову Н.Ю</w:t>
      </w:r>
      <w:r w:rsidRPr="00C77022">
        <w:rPr>
          <w:rFonts w:ascii="Times New Roman" w:hAnsi="Times New Roman" w:cs="Times New Roman"/>
          <w:sz w:val="24"/>
          <w:szCs w:val="24"/>
        </w:rPr>
        <w:t>.</w:t>
      </w:r>
    </w:p>
    <w:p w:rsidR="00942A3B" w:rsidRPr="00C77022" w:rsidRDefault="00942A3B" w:rsidP="00942A3B">
      <w:pPr>
        <w:spacing w:after="0" w:line="240" w:lineRule="auto"/>
        <w:ind w:firstLine="709"/>
        <w:jc w:val="both"/>
        <w:rPr>
          <w:rFonts w:ascii="Times New Roman" w:hAnsi="Times New Roman" w:cs="Times New Roman"/>
          <w:sz w:val="24"/>
          <w:szCs w:val="24"/>
        </w:rPr>
      </w:pPr>
    </w:p>
    <w:p w:rsidR="00942A3B" w:rsidRPr="00C77022" w:rsidRDefault="00942A3B" w:rsidP="00942A3B">
      <w:pPr>
        <w:spacing w:after="0" w:line="240" w:lineRule="auto"/>
        <w:ind w:firstLine="709"/>
        <w:jc w:val="both"/>
        <w:rPr>
          <w:rFonts w:ascii="Times New Roman" w:hAnsi="Times New Roman" w:cs="Times New Roman"/>
          <w:sz w:val="24"/>
          <w:szCs w:val="24"/>
        </w:rPr>
      </w:pPr>
      <w:r w:rsidRPr="00C77022">
        <w:rPr>
          <w:rFonts w:ascii="Times New Roman" w:hAnsi="Times New Roman" w:cs="Times New Roman"/>
          <w:sz w:val="24"/>
          <w:szCs w:val="24"/>
        </w:rPr>
        <w:t>Глава администрации                                                                                     О.С. Баранова</w:t>
      </w:r>
    </w:p>
    <w:p w:rsidR="00942A3B" w:rsidRPr="00C77022" w:rsidRDefault="00942A3B" w:rsidP="00942A3B">
      <w:pPr>
        <w:spacing w:after="0" w:line="240" w:lineRule="auto"/>
        <w:ind w:firstLine="709"/>
        <w:jc w:val="both"/>
        <w:rPr>
          <w:rFonts w:ascii="Times New Roman" w:hAnsi="Times New Roman" w:cs="Times New Roman"/>
          <w:sz w:val="24"/>
          <w:szCs w:val="24"/>
        </w:rPr>
      </w:pPr>
    </w:p>
    <w:p w:rsidR="00121DCD" w:rsidRPr="00C77022" w:rsidRDefault="00121DCD" w:rsidP="00942A3B">
      <w:pPr>
        <w:spacing w:after="0" w:line="240" w:lineRule="auto"/>
        <w:ind w:firstLine="709"/>
        <w:jc w:val="both"/>
        <w:rPr>
          <w:rFonts w:ascii="Times New Roman" w:hAnsi="Times New Roman" w:cs="Times New Roman"/>
          <w:sz w:val="24"/>
          <w:szCs w:val="24"/>
        </w:rPr>
      </w:pPr>
    </w:p>
    <w:p w:rsidR="00475C8A" w:rsidRDefault="00475C8A" w:rsidP="00942A3B">
      <w:pPr>
        <w:spacing w:after="0" w:line="240" w:lineRule="auto"/>
        <w:ind w:firstLine="709"/>
        <w:jc w:val="both"/>
        <w:rPr>
          <w:rFonts w:ascii="Times New Roman" w:hAnsi="Times New Roman" w:cs="Times New Roman"/>
          <w:sz w:val="24"/>
          <w:szCs w:val="24"/>
        </w:rPr>
      </w:pPr>
    </w:p>
    <w:p w:rsidR="00D30645" w:rsidRDefault="00D30645" w:rsidP="00942A3B">
      <w:pPr>
        <w:spacing w:after="0" w:line="240" w:lineRule="auto"/>
        <w:ind w:firstLine="709"/>
        <w:jc w:val="both"/>
        <w:rPr>
          <w:rFonts w:ascii="Times New Roman" w:hAnsi="Times New Roman" w:cs="Times New Roman"/>
          <w:sz w:val="24"/>
          <w:szCs w:val="24"/>
        </w:rPr>
      </w:pPr>
    </w:p>
    <w:p w:rsidR="00B06AFE" w:rsidRDefault="00B06AFE" w:rsidP="00942A3B">
      <w:pPr>
        <w:spacing w:after="0" w:line="240" w:lineRule="auto"/>
        <w:ind w:firstLine="709"/>
        <w:jc w:val="both"/>
        <w:rPr>
          <w:rFonts w:ascii="Times New Roman" w:hAnsi="Times New Roman" w:cs="Times New Roman"/>
          <w:sz w:val="24"/>
          <w:szCs w:val="24"/>
        </w:rPr>
      </w:pPr>
    </w:p>
    <w:p w:rsidR="00B06AFE" w:rsidRDefault="00B06AFE" w:rsidP="00942A3B">
      <w:pPr>
        <w:spacing w:after="0" w:line="240" w:lineRule="auto"/>
        <w:ind w:firstLine="709"/>
        <w:jc w:val="both"/>
        <w:rPr>
          <w:rFonts w:ascii="Times New Roman" w:hAnsi="Times New Roman" w:cs="Times New Roman"/>
          <w:sz w:val="24"/>
          <w:szCs w:val="24"/>
        </w:rPr>
      </w:pPr>
    </w:p>
    <w:p w:rsidR="00B06AFE" w:rsidRDefault="00B06AFE" w:rsidP="00942A3B">
      <w:pPr>
        <w:spacing w:after="0" w:line="240" w:lineRule="auto"/>
        <w:ind w:firstLine="709"/>
        <w:jc w:val="both"/>
        <w:rPr>
          <w:rFonts w:ascii="Times New Roman" w:hAnsi="Times New Roman" w:cs="Times New Roman"/>
          <w:sz w:val="24"/>
          <w:szCs w:val="24"/>
        </w:rPr>
      </w:pPr>
    </w:p>
    <w:p w:rsidR="00D30645" w:rsidRDefault="00D30645" w:rsidP="00942A3B">
      <w:pPr>
        <w:spacing w:after="0" w:line="240" w:lineRule="auto"/>
        <w:ind w:firstLine="709"/>
        <w:jc w:val="both"/>
        <w:rPr>
          <w:rFonts w:ascii="Times New Roman" w:hAnsi="Times New Roman" w:cs="Times New Roman"/>
          <w:sz w:val="24"/>
          <w:szCs w:val="24"/>
        </w:rPr>
      </w:pPr>
    </w:p>
    <w:p w:rsidR="00D30645" w:rsidRDefault="00D30645" w:rsidP="00942A3B">
      <w:pPr>
        <w:spacing w:after="0" w:line="240" w:lineRule="auto"/>
        <w:ind w:firstLine="709"/>
        <w:jc w:val="both"/>
        <w:rPr>
          <w:rFonts w:ascii="Times New Roman" w:hAnsi="Times New Roman" w:cs="Times New Roman"/>
          <w:sz w:val="24"/>
          <w:szCs w:val="24"/>
        </w:rPr>
      </w:pPr>
    </w:p>
    <w:p w:rsidR="00B06AFE" w:rsidRDefault="00B06AFE" w:rsidP="00942A3B">
      <w:pPr>
        <w:spacing w:after="0" w:line="240" w:lineRule="auto"/>
        <w:ind w:firstLine="709"/>
        <w:jc w:val="both"/>
        <w:rPr>
          <w:rFonts w:ascii="Times New Roman" w:hAnsi="Times New Roman" w:cs="Times New Roman"/>
          <w:sz w:val="24"/>
          <w:szCs w:val="24"/>
        </w:rPr>
      </w:pPr>
    </w:p>
    <w:p w:rsidR="00B06AFE" w:rsidRPr="00D30645" w:rsidRDefault="00B06AFE" w:rsidP="00942A3B">
      <w:pPr>
        <w:spacing w:after="0" w:line="240" w:lineRule="auto"/>
        <w:ind w:firstLine="709"/>
        <w:jc w:val="both"/>
        <w:rPr>
          <w:rFonts w:ascii="Times New Roman" w:hAnsi="Times New Roman" w:cs="Times New Roman"/>
          <w:sz w:val="24"/>
          <w:szCs w:val="24"/>
        </w:rPr>
      </w:pPr>
    </w:p>
    <w:p w:rsidR="00121DCD" w:rsidRPr="00D30645" w:rsidRDefault="00121DCD" w:rsidP="00942A3B">
      <w:pPr>
        <w:spacing w:after="0" w:line="240" w:lineRule="auto"/>
        <w:ind w:firstLine="709"/>
        <w:jc w:val="both"/>
        <w:rPr>
          <w:rFonts w:ascii="Times New Roman" w:hAnsi="Times New Roman" w:cs="Times New Roman"/>
          <w:sz w:val="24"/>
          <w:szCs w:val="24"/>
        </w:rPr>
      </w:pPr>
    </w:p>
    <w:p w:rsidR="00942A3B" w:rsidRPr="00D30645" w:rsidRDefault="00942A3B" w:rsidP="00475C8A">
      <w:pPr>
        <w:spacing w:after="0" w:line="240" w:lineRule="auto"/>
        <w:ind w:firstLine="567"/>
        <w:rPr>
          <w:rFonts w:ascii="Times New Roman" w:hAnsi="Times New Roman" w:cs="Times New Roman"/>
          <w:sz w:val="16"/>
          <w:szCs w:val="16"/>
        </w:rPr>
      </w:pPr>
      <w:r w:rsidRPr="00D30645">
        <w:rPr>
          <w:rFonts w:ascii="Times New Roman" w:hAnsi="Times New Roman" w:cs="Times New Roman"/>
          <w:sz w:val="16"/>
          <w:szCs w:val="16"/>
        </w:rPr>
        <w:t xml:space="preserve">Казеннова А.А. </w:t>
      </w:r>
    </w:p>
    <w:p w:rsidR="00942A3B" w:rsidRPr="00D30645" w:rsidRDefault="00475C8A" w:rsidP="00475C8A">
      <w:pPr>
        <w:spacing w:after="0" w:line="240" w:lineRule="auto"/>
        <w:ind w:firstLine="567"/>
        <w:rPr>
          <w:rFonts w:ascii="Times New Roman" w:hAnsi="Times New Roman" w:cs="Times New Roman"/>
          <w:sz w:val="16"/>
          <w:szCs w:val="16"/>
        </w:rPr>
      </w:pPr>
      <w:r w:rsidRPr="00D30645">
        <w:rPr>
          <w:rFonts w:ascii="Times New Roman" w:hAnsi="Times New Roman" w:cs="Times New Roman"/>
          <w:sz w:val="16"/>
          <w:szCs w:val="16"/>
        </w:rPr>
        <w:t>Тел. 8(81363)</w:t>
      </w:r>
      <w:r w:rsidR="00942A3B" w:rsidRPr="00D30645">
        <w:rPr>
          <w:rFonts w:ascii="Times New Roman" w:hAnsi="Times New Roman" w:cs="Times New Roman"/>
          <w:sz w:val="16"/>
          <w:szCs w:val="16"/>
        </w:rPr>
        <w:t>31-652</w:t>
      </w:r>
    </w:p>
    <w:p w:rsidR="00244A21" w:rsidRPr="00D30645" w:rsidRDefault="00244A21" w:rsidP="00475C8A">
      <w:pPr>
        <w:jc w:val="right"/>
        <w:rPr>
          <w:rFonts w:ascii="Times New Roman" w:hAnsi="Times New Roman" w:cs="Times New Roman"/>
        </w:rPr>
      </w:pPr>
    </w:p>
    <w:sectPr w:rsidR="00244A21" w:rsidRPr="00D30645"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E4" w:rsidRDefault="00BE21E4" w:rsidP="006541E2">
      <w:pPr>
        <w:spacing w:after="0" w:line="240" w:lineRule="auto"/>
      </w:pPr>
      <w:r>
        <w:separator/>
      </w:r>
    </w:p>
  </w:endnote>
  <w:endnote w:type="continuationSeparator" w:id="0">
    <w:p w:rsidR="00BE21E4" w:rsidRDefault="00BE21E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4" w:rsidRDefault="009370A4">
    <w:pPr>
      <w:pStyle w:val="a8"/>
      <w:jc w:val="center"/>
    </w:pPr>
  </w:p>
  <w:p w:rsidR="009370A4" w:rsidRDefault="009370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E4" w:rsidRDefault="00BE21E4" w:rsidP="006541E2">
      <w:pPr>
        <w:spacing w:after="0" w:line="240" w:lineRule="auto"/>
      </w:pPr>
      <w:r>
        <w:separator/>
      </w:r>
    </w:p>
  </w:footnote>
  <w:footnote w:type="continuationSeparator" w:id="0">
    <w:p w:rsidR="00BE21E4" w:rsidRDefault="00BE21E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4" w:rsidRDefault="009370A4">
    <w:pPr>
      <w:pStyle w:val="a6"/>
      <w:jc w:val="right"/>
    </w:pPr>
  </w:p>
  <w:p w:rsidR="009370A4" w:rsidRDefault="009370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5E71"/>
    <w:rsid w:val="000C09FA"/>
    <w:rsid w:val="000C2E32"/>
    <w:rsid w:val="000C5018"/>
    <w:rsid w:val="000E0073"/>
    <w:rsid w:val="000E0112"/>
    <w:rsid w:val="000E2352"/>
    <w:rsid w:val="000E436A"/>
    <w:rsid w:val="000F20CD"/>
    <w:rsid w:val="000F6396"/>
    <w:rsid w:val="00106A65"/>
    <w:rsid w:val="001103C3"/>
    <w:rsid w:val="00121DCD"/>
    <w:rsid w:val="00122A51"/>
    <w:rsid w:val="001259E0"/>
    <w:rsid w:val="001366E6"/>
    <w:rsid w:val="00142B13"/>
    <w:rsid w:val="001632A2"/>
    <w:rsid w:val="001634B9"/>
    <w:rsid w:val="00186DA8"/>
    <w:rsid w:val="00197C47"/>
    <w:rsid w:val="001A124D"/>
    <w:rsid w:val="001A1721"/>
    <w:rsid w:val="001A4927"/>
    <w:rsid w:val="001B02A9"/>
    <w:rsid w:val="001C1CEB"/>
    <w:rsid w:val="001C67D5"/>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57022"/>
    <w:rsid w:val="0025724D"/>
    <w:rsid w:val="002620D5"/>
    <w:rsid w:val="00265E05"/>
    <w:rsid w:val="002808AB"/>
    <w:rsid w:val="00293B13"/>
    <w:rsid w:val="00297CB7"/>
    <w:rsid w:val="002A0940"/>
    <w:rsid w:val="002A10B5"/>
    <w:rsid w:val="002A26B5"/>
    <w:rsid w:val="002B045C"/>
    <w:rsid w:val="002B2B15"/>
    <w:rsid w:val="002B4F19"/>
    <w:rsid w:val="002B6752"/>
    <w:rsid w:val="002C0E5E"/>
    <w:rsid w:val="002C1C12"/>
    <w:rsid w:val="002D63BD"/>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D14FB"/>
    <w:rsid w:val="003D3FB7"/>
    <w:rsid w:val="003D5A60"/>
    <w:rsid w:val="003D7A86"/>
    <w:rsid w:val="003E1229"/>
    <w:rsid w:val="003E4A20"/>
    <w:rsid w:val="003E4AEC"/>
    <w:rsid w:val="003E7A6A"/>
    <w:rsid w:val="003F4F66"/>
    <w:rsid w:val="0040020E"/>
    <w:rsid w:val="0040045C"/>
    <w:rsid w:val="0040137C"/>
    <w:rsid w:val="00407BD3"/>
    <w:rsid w:val="00407BE9"/>
    <w:rsid w:val="00411751"/>
    <w:rsid w:val="00413E76"/>
    <w:rsid w:val="0042142E"/>
    <w:rsid w:val="00424E3C"/>
    <w:rsid w:val="00430D63"/>
    <w:rsid w:val="00432B38"/>
    <w:rsid w:val="00434DE3"/>
    <w:rsid w:val="004453BF"/>
    <w:rsid w:val="00451C7B"/>
    <w:rsid w:val="00461888"/>
    <w:rsid w:val="0046334E"/>
    <w:rsid w:val="00467E26"/>
    <w:rsid w:val="00475C8A"/>
    <w:rsid w:val="004864BA"/>
    <w:rsid w:val="004903B4"/>
    <w:rsid w:val="00492393"/>
    <w:rsid w:val="004971E0"/>
    <w:rsid w:val="004A0F20"/>
    <w:rsid w:val="004A321C"/>
    <w:rsid w:val="004A7E89"/>
    <w:rsid w:val="004B6B46"/>
    <w:rsid w:val="004C0CE9"/>
    <w:rsid w:val="004C2009"/>
    <w:rsid w:val="004C399E"/>
    <w:rsid w:val="004C553A"/>
    <w:rsid w:val="004C6D6E"/>
    <w:rsid w:val="004D13EB"/>
    <w:rsid w:val="004D249B"/>
    <w:rsid w:val="004D6217"/>
    <w:rsid w:val="004F15FF"/>
    <w:rsid w:val="004F6BC1"/>
    <w:rsid w:val="004F7180"/>
    <w:rsid w:val="004F77CD"/>
    <w:rsid w:val="00504595"/>
    <w:rsid w:val="00507452"/>
    <w:rsid w:val="0050765B"/>
    <w:rsid w:val="00507ACB"/>
    <w:rsid w:val="005155F3"/>
    <w:rsid w:val="00515C96"/>
    <w:rsid w:val="0052154C"/>
    <w:rsid w:val="00523688"/>
    <w:rsid w:val="00524F51"/>
    <w:rsid w:val="00525CAC"/>
    <w:rsid w:val="0052619E"/>
    <w:rsid w:val="0053176F"/>
    <w:rsid w:val="00532F3B"/>
    <w:rsid w:val="00540988"/>
    <w:rsid w:val="00540F61"/>
    <w:rsid w:val="00543854"/>
    <w:rsid w:val="00556625"/>
    <w:rsid w:val="005568D7"/>
    <w:rsid w:val="00564478"/>
    <w:rsid w:val="0057223D"/>
    <w:rsid w:val="00583078"/>
    <w:rsid w:val="0058617B"/>
    <w:rsid w:val="00590EDB"/>
    <w:rsid w:val="00591F42"/>
    <w:rsid w:val="005A66E8"/>
    <w:rsid w:val="005C1090"/>
    <w:rsid w:val="005C1D56"/>
    <w:rsid w:val="005C5F01"/>
    <w:rsid w:val="005D4658"/>
    <w:rsid w:val="005D6295"/>
    <w:rsid w:val="005F72D7"/>
    <w:rsid w:val="0060292F"/>
    <w:rsid w:val="00604426"/>
    <w:rsid w:val="00611AF4"/>
    <w:rsid w:val="00625EAB"/>
    <w:rsid w:val="00633E41"/>
    <w:rsid w:val="00636D02"/>
    <w:rsid w:val="00646710"/>
    <w:rsid w:val="00647F71"/>
    <w:rsid w:val="006541E2"/>
    <w:rsid w:val="00662A69"/>
    <w:rsid w:val="006638B9"/>
    <w:rsid w:val="006655F8"/>
    <w:rsid w:val="00670C06"/>
    <w:rsid w:val="00692AD4"/>
    <w:rsid w:val="00696AFE"/>
    <w:rsid w:val="006A5119"/>
    <w:rsid w:val="006A690B"/>
    <w:rsid w:val="006C76BC"/>
    <w:rsid w:val="006D0D95"/>
    <w:rsid w:val="006D73BD"/>
    <w:rsid w:val="006E0FD2"/>
    <w:rsid w:val="006E4077"/>
    <w:rsid w:val="006E60E8"/>
    <w:rsid w:val="00705156"/>
    <w:rsid w:val="007076BA"/>
    <w:rsid w:val="007232BC"/>
    <w:rsid w:val="007244E6"/>
    <w:rsid w:val="00724BA4"/>
    <w:rsid w:val="00731291"/>
    <w:rsid w:val="00736C77"/>
    <w:rsid w:val="00743180"/>
    <w:rsid w:val="00762FB9"/>
    <w:rsid w:val="007642DF"/>
    <w:rsid w:val="0078250B"/>
    <w:rsid w:val="007834E5"/>
    <w:rsid w:val="0078537B"/>
    <w:rsid w:val="00786945"/>
    <w:rsid w:val="00791F6B"/>
    <w:rsid w:val="007B6D63"/>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58E9"/>
    <w:rsid w:val="008B039B"/>
    <w:rsid w:val="008B0660"/>
    <w:rsid w:val="008B2387"/>
    <w:rsid w:val="008C0EA1"/>
    <w:rsid w:val="008C525B"/>
    <w:rsid w:val="008D1DFD"/>
    <w:rsid w:val="008D6581"/>
    <w:rsid w:val="008E5E76"/>
    <w:rsid w:val="00900E8F"/>
    <w:rsid w:val="009105EB"/>
    <w:rsid w:val="009124D2"/>
    <w:rsid w:val="00913160"/>
    <w:rsid w:val="00926545"/>
    <w:rsid w:val="00926571"/>
    <w:rsid w:val="00932CBB"/>
    <w:rsid w:val="00936257"/>
    <w:rsid w:val="009370A4"/>
    <w:rsid w:val="00942A3B"/>
    <w:rsid w:val="0095361B"/>
    <w:rsid w:val="009666C8"/>
    <w:rsid w:val="00976886"/>
    <w:rsid w:val="00982510"/>
    <w:rsid w:val="00984373"/>
    <w:rsid w:val="009845AB"/>
    <w:rsid w:val="00994C15"/>
    <w:rsid w:val="00995D5F"/>
    <w:rsid w:val="009A4C98"/>
    <w:rsid w:val="009A7032"/>
    <w:rsid w:val="009C31FB"/>
    <w:rsid w:val="009C48C1"/>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371F"/>
    <w:rsid w:val="00A561CC"/>
    <w:rsid w:val="00A61F10"/>
    <w:rsid w:val="00A64802"/>
    <w:rsid w:val="00A70397"/>
    <w:rsid w:val="00A75F1E"/>
    <w:rsid w:val="00A853E1"/>
    <w:rsid w:val="00AA1338"/>
    <w:rsid w:val="00AA241B"/>
    <w:rsid w:val="00AC6F03"/>
    <w:rsid w:val="00AE1EF8"/>
    <w:rsid w:val="00AF39D3"/>
    <w:rsid w:val="00B0186A"/>
    <w:rsid w:val="00B038DA"/>
    <w:rsid w:val="00B06AFE"/>
    <w:rsid w:val="00B2311B"/>
    <w:rsid w:val="00B259BC"/>
    <w:rsid w:val="00B34611"/>
    <w:rsid w:val="00B375DB"/>
    <w:rsid w:val="00B43EDE"/>
    <w:rsid w:val="00B44058"/>
    <w:rsid w:val="00B45889"/>
    <w:rsid w:val="00B472C3"/>
    <w:rsid w:val="00B51105"/>
    <w:rsid w:val="00B52DF6"/>
    <w:rsid w:val="00B55B4C"/>
    <w:rsid w:val="00B656CA"/>
    <w:rsid w:val="00B72BD5"/>
    <w:rsid w:val="00B74D60"/>
    <w:rsid w:val="00B76DD4"/>
    <w:rsid w:val="00B777E2"/>
    <w:rsid w:val="00B874E4"/>
    <w:rsid w:val="00B90445"/>
    <w:rsid w:val="00B954B6"/>
    <w:rsid w:val="00BA6D36"/>
    <w:rsid w:val="00BB1410"/>
    <w:rsid w:val="00BC4C6A"/>
    <w:rsid w:val="00BC6E0D"/>
    <w:rsid w:val="00BD7D55"/>
    <w:rsid w:val="00BE21E4"/>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44E0C"/>
    <w:rsid w:val="00C6384B"/>
    <w:rsid w:val="00C66668"/>
    <w:rsid w:val="00C77022"/>
    <w:rsid w:val="00C770F1"/>
    <w:rsid w:val="00C81914"/>
    <w:rsid w:val="00C82B1B"/>
    <w:rsid w:val="00C84E3E"/>
    <w:rsid w:val="00C91CCA"/>
    <w:rsid w:val="00C94CA9"/>
    <w:rsid w:val="00CA0181"/>
    <w:rsid w:val="00CA56C4"/>
    <w:rsid w:val="00CB12DB"/>
    <w:rsid w:val="00CB13D9"/>
    <w:rsid w:val="00CB26B9"/>
    <w:rsid w:val="00CD34FD"/>
    <w:rsid w:val="00CD36E3"/>
    <w:rsid w:val="00CD53F6"/>
    <w:rsid w:val="00CE7186"/>
    <w:rsid w:val="00CF0A00"/>
    <w:rsid w:val="00CF1734"/>
    <w:rsid w:val="00CF6A67"/>
    <w:rsid w:val="00CF7711"/>
    <w:rsid w:val="00D0078F"/>
    <w:rsid w:val="00D03883"/>
    <w:rsid w:val="00D03CE8"/>
    <w:rsid w:val="00D047E8"/>
    <w:rsid w:val="00D11BCA"/>
    <w:rsid w:val="00D144E4"/>
    <w:rsid w:val="00D155D4"/>
    <w:rsid w:val="00D30645"/>
    <w:rsid w:val="00D3362F"/>
    <w:rsid w:val="00D402D5"/>
    <w:rsid w:val="00D4360E"/>
    <w:rsid w:val="00D5154A"/>
    <w:rsid w:val="00D65CDD"/>
    <w:rsid w:val="00D6791D"/>
    <w:rsid w:val="00D727C6"/>
    <w:rsid w:val="00D75EAF"/>
    <w:rsid w:val="00D90366"/>
    <w:rsid w:val="00D928D0"/>
    <w:rsid w:val="00DA7397"/>
    <w:rsid w:val="00DA7958"/>
    <w:rsid w:val="00DB2E3E"/>
    <w:rsid w:val="00DB7E8D"/>
    <w:rsid w:val="00DC0983"/>
    <w:rsid w:val="00DC2B32"/>
    <w:rsid w:val="00DD1142"/>
    <w:rsid w:val="00DD6E4C"/>
    <w:rsid w:val="00DE0FD2"/>
    <w:rsid w:val="00DE2CE8"/>
    <w:rsid w:val="00DE2FC6"/>
    <w:rsid w:val="00DE5839"/>
    <w:rsid w:val="00DE70D5"/>
    <w:rsid w:val="00DF1D69"/>
    <w:rsid w:val="00E00433"/>
    <w:rsid w:val="00E04E37"/>
    <w:rsid w:val="00E07D0C"/>
    <w:rsid w:val="00E126E2"/>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C2C6A"/>
    <w:rsid w:val="00EE5122"/>
    <w:rsid w:val="00EF624A"/>
    <w:rsid w:val="00F0074B"/>
    <w:rsid w:val="00F00F62"/>
    <w:rsid w:val="00F04B1B"/>
    <w:rsid w:val="00F13280"/>
    <w:rsid w:val="00F20FDC"/>
    <w:rsid w:val="00F24163"/>
    <w:rsid w:val="00F26A72"/>
    <w:rsid w:val="00F30B8A"/>
    <w:rsid w:val="00F3232D"/>
    <w:rsid w:val="00F63FFA"/>
    <w:rsid w:val="00F66C61"/>
    <w:rsid w:val="00F715EF"/>
    <w:rsid w:val="00F74544"/>
    <w:rsid w:val="00F763DF"/>
    <w:rsid w:val="00F777DE"/>
    <w:rsid w:val="00F95D96"/>
    <w:rsid w:val="00F978C4"/>
    <w:rsid w:val="00FB080E"/>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customStyle="1" w:styleId="Style7">
    <w:name w:val="Style7"/>
    <w:basedOn w:val="a"/>
    <w:rsid w:val="00475C8A"/>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475C8A"/>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a"/>
    <w:rsid w:val="00475C8A"/>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3">
    <w:name w:val="Font Style23"/>
    <w:rsid w:val="00475C8A"/>
    <w:rPr>
      <w:rFonts w:ascii="Times New Roman" w:hAnsi="Times New Roman"/>
      <w:sz w:val="26"/>
    </w:rPr>
  </w:style>
  <w:style w:type="character" w:customStyle="1" w:styleId="FontStyle26">
    <w:name w:val="Font Style26"/>
    <w:rsid w:val="00475C8A"/>
    <w:rPr>
      <w:rFonts w:ascii="Times New Roman" w:hAnsi="Times New Roman"/>
      <w:b/>
      <w:sz w:val="18"/>
    </w:rPr>
  </w:style>
  <w:style w:type="paragraph" w:styleId="3">
    <w:name w:val="Body Text 3"/>
    <w:basedOn w:val="a"/>
    <w:link w:val="30"/>
    <w:uiPriority w:val="99"/>
    <w:rsid w:val="00475C8A"/>
    <w:pPr>
      <w:widowControl w:val="0"/>
      <w:autoSpaceDE w:val="0"/>
      <w:autoSpaceDN w:val="0"/>
      <w:adjustRightInd w:val="0"/>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75C8A"/>
    <w:rPr>
      <w:rFonts w:ascii="Calibri" w:eastAsia="Times New Roman" w:hAnsi="Calibri" w:cs="Times New Roman"/>
      <w:sz w:val="16"/>
      <w:szCs w:val="16"/>
    </w:rPr>
  </w:style>
  <w:style w:type="paragraph" w:styleId="21">
    <w:name w:val="Body Text 2"/>
    <w:basedOn w:val="a"/>
    <w:link w:val="22"/>
    <w:uiPriority w:val="99"/>
    <w:rsid w:val="00475C8A"/>
    <w:pPr>
      <w:widowControl w:val="0"/>
      <w:autoSpaceDE w:val="0"/>
      <w:autoSpaceDN w:val="0"/>
      <w:adjustRightInd w:val="0"/>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uiPriority w:val="99"/>
    <w:rsid w:val="00475C8A"/>
    <w:rPr>
      <w:rFonts w:ascii="Calibri" w:eastAsia="Times New Roman" w:hAnsi="Calibri" w:cs="Times New Roman"/>
      <w:sz w:val="24"/>
      <w:szCs w:val="24"/>
    </w:rPr>
  </w:style>
  <w:style w:type="paragraph" w:customStyle="1" w:styleId="Style4">
    <w:name w:val="Style4"/>
    <w:basedOn w:val="a"/>
    <w:rsid w:val="00475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475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475C8A"/>
    <w:rPr>
      <w:rFonts w:ascii="Times New Roman" w:hAnsi="Times New Roman" w:cs="Times New Roman" w:hint="default"/>
      <w:sz w:val="22"/>
      <w:szCs w:val="22"/>
    </w:rPr>
  </w:style>
  <w:style w:type="character" w:customStyle="1" w:styleId="FontStyle13">
    <w:name w:val="Font Style13"/>
    <w:basedOn w:val="a0"/>
    <w:rsid w:val="00475C8A"/>
    <w:rPr>
      <w:rFonts w:ascii="Times New Roman" w:hAnsi="Times New Roman" w:cs="Times New Roman"/>
      <w:sz w:val="26"/>
      <w:szCs w:val="26"/>
    </w:rPr>
  </w:style>
  <w:style w:type="character" w:customStyle="1" w:styleId="FontStyle14">
    <w:name w:val="Font Style14"/>
    <w:basedOn w:val="a0"/>
    <w:rsid w:val="00475C8A"/>
    <w:rPr>
      <w:rFonts w:ascii="Arial Narrow" w:hAnsi="Arial Narrow" w:cs="Arial Narrow"/>
      <w:i/>
      <w:iCs/>
      <w:sz w:val="10"/>
      <w:szCs w:val="1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0887891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A470F2326D1F534240D819279D84892E53FC7F10B9B6EC9FDEBD3ACe5L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470F2326D1F534240D819279D84892ED34CDFE089133C3F5B2DFAE5484440BBD57D88E9AC97B66eAL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70F2326D1F534240D819279D84892ED35CFFB099033C3F5B2DFAE5484440BBD57D88E9AC97B66eAL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A470F2326D1F534240D819279D84892ED35CFFB099033C3F5B2DFAE5484440BBD57D88E9AC97B64eAL7J" TargetMode="External"/><Relationship Id="rId4" Type="http://schemas.openxmlformats.org/officeDocument/2006/relationships/settings" Target="settings.xml"/><Relationship Id="rId9" Type="http://schemas.openxmlformats.org/officeDocument/2006/relationships/hyperlink" Target="consultantplus://offline/ref=CA470F2326D1F534240D819279D84892ED35CFFB099033C3F5B2DFAE5484440BBD57D88E9AC97B64eAL7J" TargetMode="External"/><Relationship Id="rId14" Type="http://schemas.openxmlformats.org/officeDocument/2006/relationships/hyperlink" Target="consultantplus://offline/ref=CA470F2326D1F534240D819279D84892ED3CC7FF0D9633C3F5B2DFAE5484440BBD57D88E9AC97B64eA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F425-312B-48D1-9CB4-54B211F3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2</cp:revision>
  <cp:lastPrinted>2016-02-03T07:35:00Z</cp:lastPrinted>
  <dcterms:created xsi:type="dcterms:W3CDTF">2016-02-03T11:49:00Z</dcterms:created>
  <dcterms:modified xsi:type="dcterms:W3CDTF">2016-02-03T11:49:00Z</dcterms:modified>
</cp:coreProperties>
</file>