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C0" w:rsidRDefault="004761C0" w:rsidP="004761C0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1C0" w:rsidRDefault="004761C0" w:rsidP="004761C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4761C0" w:rsidRDefault="004761C0" w:rsidP="004761C0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4761C0" w:rsidRDefault="004761C0" w:rsidP="004761C0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4761C0" w:rsidRDefault="004761C0" w:rsidP="004761C0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761C0" w:rsidRDefault="004761C0" w:rsidP="004761C0">
      <w:pPr>
        <w:jc w:val="center"/>
        <w:rPr>
          <w:sz w:val="24"/>
          <w:szCs w:val="24"/>
        </w:rPr>
      </w:pPr>
    </w:p>
    <w:p w:rsidR="004761C0" w:rsidRDefault="004761C0" w:rsidP="004761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1C0" w:rsidRDefault="004761C0" w:rsidP="004761C0">
      <w:pPr>
        <w:rPr>
          <w:sz w:val="24"/>
          <w:szCs w:val="24"/>
        </w:rPr>
      </w:pPr>
    </w:p>
    <w:p w:rsidR="004761C0" w:rsidRDefault="004761C0" w:rsidP="004761C0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5B2112">
        <w:rPr>
          <w:sz w:val="24"/>
          <w:szCs w:val="24"/>
        </w:rPr>
        <w:t xml:space="preserve"> 07 </w:t>
      </w:r>
      <w:r>
        <w:rPr>
          <w:sz w:val="24"/>
          <w:szCs w:val="24"/>
        </w:rPr>
        <w:t xml:space="preserve">» </w:t>
      </w:r>
      <w:r w:rsidR="005B2112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 2015 г.                                                                          </w:t>
      </w:r>
      <w:r w:rsidR="005B211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№  </w:t>
      </w:r>
      <w:r w:rsidR="005B2112">
        <w:rPr>
          <w:sz w:val="24"/>
          <w:szCs w:val="24"/>
        </w:rPr>
        <w:t>388</w:t>
      </w:r>
    </w:p>
    <w:p w:rsidR="004761C0" w:rsidRDefault="004761C0" w:rsidP="004761C0">
      <w:pPr>
        <w:rPr>
          <w:sz w:val="16"/>
          <w:szCs w:val="16"/>
        </w:rPr>
      </w:pPr>
    </w:p>
    <w:p w:rsidR="004761C0" w:rsidRDefault="004761C0" w:rsidP="004761C0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4761C0" w:rsidRDefault="004761C0" w:rsidP="004761C0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4761C0" w:rsidRPr="004761C0" w:rsidRDefault="004761C0" w:rsidP="004761C0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4761C0" w:rsidRDefault="004761C0" w:rsidP="004761C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4761C0" w:rsidRPr="00E0046D" w:rsidRDefault="004761C0" w:rsidP="004761C0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4761C0" w:rsidRDefault="004761C0" w:rsidP="00476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4761C0" w:rsidRPr="00DE1A1E" w:rsidRDefault="004761C0" w:rsidP="004761C0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E586A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город Новая Ладога, </w:t>
      </w:r>
      <w:r>
        <w:rPr>
          <w:sz w:val="28"/>
          <w:szCs w:val="28"/>
        </w:rPr>
        <w:t>набережная Ладожской Флотилии, д. 32</w:t>
      </w:r>
      <w:r w:rsidRPr="004E586A">
        <w:rPr>
          <w:sz w:val="28"/>
          <w:szCs w:val="28"/>
        </w:rPr>
        <w:t xml:space="preserve"> – </w:t>
      </w:r>
      <w:r>
        <w:rPr>
          <w:sz w:val="28"/>
          <w:szCs w:val="28"/>
        </w:rPr>
        <w:t>двухэтажному административному зданию,</w:t>
      </w:r>
      <w:r w:rsidRPr="004E5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общей  площадью 748,60 кв.м,</w:t>
      </w:r>
      <w:r w:rsidRPr="004B7B2B">
        <w:rPr>
          <w:sz w:val="28"/>
          <w:szCs w:val="28"/>
        </w:rPr>
        <w:t xml:space="preserve"> с кадастровым номером 47:1</w:t>
      </w:r>
      <w:r>
        <w:rPr>
          <w:sz w:val="28"/>
          <w:szCs w:val="28"/>
        </w:rPr>
        <w:t>8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0000000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>4651, и земельному участку под ним с кадастровым номером 47:11:0101047:34, с разрешенным использованием: общественное использование объектов капитального строительства,</w:t>
      </w:r>
      <w:r w:rsidRPr="00DE1A1E">
        <w:rPr>
          <w:sz w:val="28"/>
          <w:szCs w:val="28"/>
        </w:rPr>
        <w:t xml:space="preserve"> </w:t>
      </w:r>
      <w:r>
        <w:rPr>
          <w:sz w:val="28"/>
          <w:szCs w:val="28"/>
        </w:rPr>
        <w:t>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Волховский  район,  г. Новая Ладога, ул. Набережная Ладожской Флотилии, д.32.</w:t>
      </w:r>
    </w:p>
    <w:p w:rsidR="004761C0" w:rsidRDefault="004761C0" w:rsidP="004761C0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ОУМИ администрации Новоладожского городского поселения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4761C0" w:rsidRPr="00281DE5" w:rsidRDefault="004761C0" w:rsidP="004761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4761C0" w:rsidRPr="00281DE5" w:rsidRDefault="004761C0" w:rsidP="004761C0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761C0" w:rsidRPr="00281DE5" w:rsidRDefault="004761C0" w:rsidP="004761C0">
      <w:pPr>
        <w:jc w:val="both"/>
        <w:rPr>
          <w:sz w:val="28"/>
          <w:szCs w:val="28"/>
        </w:rPr>
      </w:pPr>
    </w:p>
    <w:p w:rsidR="004761C0" w:rsidRPr="004761C0" w:rsidRDefault="004761C0" w:rsidP="004761C0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4761C0" w:rsidRDefault="004761C0" w:rsidP="004761C0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</w:t>
      </w:r>
    </w:p>
    <w:p w:rsidR="004761C0" w:rsidRPr="00F8513B" w:rsidRDefault="004761C0" w:rsidP="004761C0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4761C0" w:rsidRDefault="004761C0" w:rsidP="004761C0">
      <w:pPr>
        <w:tabs>
          <w:tab w:val="left" w:pos="2960"/>
        </w:tabs>
        <w:rPr>
          <w:b/>
          <w:sz w:val="24"/>
          <w:szCs w:val="24"/>
        </w:rPr>
      </w:pPr>
    </w:p>
    <w:p w:rsidR="004761C0" w:rsidRDefault="004761C0" w:rsidP="004761C0">
      <w:pPr>
        <w:tabs>
          <w:tab w:val="left" w:pos="2960"/>
        </w:tabs>
        <w:rPr>
          <w:b/>
          <w:sz w:val="24"/>
          <w:szCs w:val="24"/>
        </w:rPr>
      </w:pPr>
    </w:p>
    <w:p w:rsidR="004761C0" w:rsidRDefault="004761C0" w:rsidP="004761C0">
      <w:pPr>
        <w:tabs>
          <w:tab w:val="left" w:pos="2960"/>
        </w:tabs>
        <w:rPr>
          <w:b/>
          <w:sz w:val="24"/>
          <w:szCs w:val="24"/>
        </w:rPr>
      </w:pPr>
    </w:p>
    <w:p w:rsidR="004761C0" w:rsidRDefault="004761C0" w:rsidP="004761C0">
      <w:pPr>
        <w:jc w:val="both"/>
        <w:rPr>
          <w:sz w:val="24"/>
          <w:szCs w:val="24"/>
        </w:rPr>
      </w:pPr>
    </w:p>
    <w:p w:rsidR="004761C0" w:rsidRPr="00E465E6" w:rsidRDefault="004761C0" w:rsidP="004761C0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4761C0" w:rsidRPr="00290ABB" w:rsidRDefault="004761C0" w:rsidP="004761C0">
      <w:pPr>
        <w:jc w:val="both"/>
        <w:rPr>
          <w:szCs w:val="24"/>
        </w:rPr>
      </w:pPr>
    </w:p>
    <w:p w:rsidR="004761C0" w:rsidRDefault="004761C0" w:rsidP="004761C0">
      <w:pPr>
        <w:rPr>
          <w:sz w:val="24"/>
          <w:szCs w:val="24"/>
        </w:rPr>
      </w:pPr>
    </w:p>
    <w:p w:rsidR="004761C0" w:rsidRPr="001D37A4" w:rsidRDefault="004761C0" w:rsidP="004761C0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4761C0" w:rsidRPr="00B4265B" w:rsidRDefault="004761C0" w:rsidP="004761C0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>
      <w:pPr>
        <w:tabs>
          <w:tab w:val="left" w:pos="2960"/>
        </w:tabs>
        <w:rPr>
          <w:b/>
          <w:sz w:val="24"/>
          <w:szCs w:val="24"/>
        </w:rPr>
      </w:pPr>
    </w:p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4761C0" w:rsidRDefault="004761C0" w:rsidP="004761C0"/>
    <w:p w:rsidR="005370D2" w:rsidRDefault="005370D2"/>
    <w:sectPr w:rsidR="005370D2" w:rsidSect="004761C0"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/>
  <w:rsids>
    <w:rsidRoot w:val="004761C0"/>
    <w:rsid w:val="00025A74"/>
    <w:rsid w:val="00270B4D"/>
    <w:rsid w:val="004761C0"/>
    <w:rsid w:val="004966BE"/>
    <w:rsid w:val="005370D2"/>
    <w:rsid w:val="005B2112"/>
    <w:rsid w:val="00665A67"/>
    <w:rsid w:val="00852252"/>
    <w:rsid w:val="00A72803"/>
    <w:rsid w:val="00AB2A8B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761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61C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2015-07-06T07:35:00Z</cp:lastPrinted>
  <dcterms:created xsi:type="dcterms:W3CDTF">2015-07-06T07:13:00Z</dcterms:created>
  <dcterms:modified xsi:type="dcterms:W3CDTF">2016-02-01T13:06:00Z</dcterms:modified>
</cp:coreProperties>
</file>