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«УТВЕРЖДАЮ»</w:t>
      </w:r>
    </w:p>
    <w:p w:rsidR="00E370E4" w:rsidRPr="008148E1" w:rsidRDefault="00AB19D3" w:rsidP="00E370E4">
      <w:pPr>
        <w:jc w:val="right"/>
        <w:rPr>
          <w:bCs/>
        </w:rPr>
      </w:pPr>
      <w:r>
        <w:rPr>
          <w:bCs/>
        </w:rPr>
        <w:t>И.о. главы</w:t>
      </w:r>
      <w:r w:rsidR="004C680C" w:rsidRPr="008148E1">
        <w:rPr>
          <w:bCs/>
        </w:rPr>
        <w:t xml:space="preserve"> </w:t>
      </w:r>
      <w:r w:rsidR="00E370E4" w:rsidRPr="008148E1">
        <w:rPr>
          <w:bCs/>
        </w:rPr>
        <w:t xml:space="preserve">администрации </w:t>
      </w: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 xml:space="preserve">Новоладожского городского поселения </w:t>
      </w: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__________________</w:t>
      </w:r>
      <w:r w:rsidR="00AB19D3">
        <w:rPr>
          <w:bCs/>
        </w:rPr>
        <w:t>Е.А. Егорова</w:t>
      </w:r>
    </w:p>
    <w:p w:rsidR="00E370E4" w:rsidRPr="008148E1" w:rsidRDefault="00E370E4" w:rsidP="00E370E4">
      <w:pPr>
        <w:jc w:val="right"/>
        <w:rPr>
          <w:bCs/>
        </w:rPr>
      </w:pP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«</w:t>
      </w:r>
      <w:r w:rsidR="00AB19D3">
        <w:rPr>
          <w:bCs/>
        </w:rPr>
        <w:t>30</w:t>
      </w:r>
      <w:r w:rsidRPr="008148E1">
        <w:rPr>
          <w:bCs/>
        </w:rPr>
        <w:t xml:space="preserve">» </w:t>
      </w:r>
      <w:r w:rsidR="00B2705B" w:rsidRPr="008148E1">
        <w:rPr>
          <w:bCs/>
        </w:rPr>
        <w:t xml:space="preserve"> </w:t>
      </w:r>
      <w:r w:rsidR="00AB19D3">
        <w:rPr>
          <w:bCs/>
        </w:rPr>
        <w:t>сентября</w:t>
      </w:r>
      <w:r w:rsidR="00374A3E" w:rsidRPr="008148E1">
        <w:rPr>
          <w:bCs/>
        </w:rPr>
        <w:t xml:space="preserve"> </w:t>
      </w:r>
      <w:r w:rsidR="00B2705B" w:rsidRPr="008148E1">
        <w:rPr>
          <w:bCs/>
        </w:rPr>
        <w:t xml:space="preserve"> </w:t>
      </w:r>
      <w:r w:rsidRPr="008148E1">
        <w:rPr>
          <w:bCs/>
        </w:rPr>
        <w:t>202</w:t>
      </w:r>
      <w:r w:rsidR="00722151" w:rsidRPr="008148E1">
        <w:rPr>
          <w:bCs/>
        </w:rPr>
        <w:t>2</w:t>
      </w:r>
      <w:r w:rsidRPr="008148E1">
        <w:rPr>
          <w:bCs/>
        </w:rPr>
        <w:t xml:space="preserve"> года</w:t>
      </w:r>
    </w:p>
    <w:p w:rsidR="00E370E4" w:rsidRPr="008148E1" w:rsidRDefault="00E370E4" w:rsidP="00E370E4">
      <w:pPr>
        <w:jc w:val="right"/>
        <w:rPr>
          <w:b/>
          <w:bCs/>
        </w:rPr>
      </w:pPr>
      <w:r w:rsidRPr="008148E1">
        <w:rPr>
          <w:bCs/>
        </w:rPr>
        <w:t xml:space="preserve">                                                                                       </w:t>
      </w:r>
    </w:p>
    <w:p w:rsidR="00E370E4" w:rsidRPr="008148E1" w:rsidRDefault="00E370E4" w:rsidP="00E370E4">
      <w:pPr>
        <w:pStyle w:val="a4"/>
        <w:jc w:val="center"/>
        <w:rPr>
          <w:b/>
        </w:rPr>
      </w:pPr>
      <w:r w:rsidRPr="008148E1">
        <w:rPr>
          <w:b/>
        </w:rPr>
        <w:t>ИНФОРМАЦИОННОЕ СООБЩЕНИЕ</w:t>
      </w:r>
    </w:p>
    <w:p w:rsidR="000F36D2" w:rsidRPr="008148E1" w:rsidRDefault="000F36D2" w:rsidP="000F36D2">
      <w:pPr>
        <w:pStyle w:val="a4"/>
      </w:pPr>
      <w:r w:rsidRPr="008148E1">
        <w:t xml:space="preserve">                </w:t>
      </w:r>
    </w:p>
    <w:p w:rsidR="000F36D2" w:rsidRPr="008148E1" w:rsidRDefault="000F36D2" w:rsidP="00722151">
      <w:pPr>
        <w:pStyle w:val="a4"/>
        <w:ind w:firstLine="709"/>
      </w:pPr>
      <w:r w:rsidRPr="008148E1">
        <w:t xml:space="preserve"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</w:t>
      </w:r>
      <w:r w:rsidR="00566A48" w:rsidRPr="008148E1">
        <w:t>аренду</w:t>
      </w:r>
      <w:r w:rsidRPr="008148E1">
        <w:t xml:space="preserve"> </w:t>
      </w:r>
      <w:r w:rsidR="008D72A7" w:rsidRPr="008148E1">
        <w:t xml:space="preserve">сроком на 20 лет </w:t>
      </w:r>
      <w:r w:rsidRPr="008148E1">
        <w:t>земельн</w:t>
      </w:r>
      <w:r w:rsidR="008D72A7" w:rsidRPr="008148E1">
        <w:t>ых</w:t>
      </w:r>
      <w:r w:rsidRPr="008148E1">
        <w:t xml:space="preserve"> участ</w:t>
      </w:r>
      <w:r w:rsidR="00566A48" w:rsidRPr="008148E1">
        <w:t>к</w:t>
      </w:r>
      <w:r w:rsidR="008D72A7" w:rsidRPr="008148E1">
        <w:t>ов</w:t>
      </w:r>
      <w:r w:rsidRPr="008148E1">
        <w:t xml:space="preserve"> из категории зем</w:t>
      </w:r>
      <w:r w:rsidR="004B6F1E" w:rsidRPr="008148E1">
        <w:t>ель – земли населенных пунктов:</w:t>
      </w:r>
    </w:p>
    <w:p w:rsidR="00E370E4" w:rsidRPr="008148E1" w:rsidRDefault="00E370E4" w:rsidP="00E370E4">
      <w:pPr>
        <w:pStyle w:val="a4"/>
        <w:rPr>
          <w:b/>
        </w:rPr>
      </w:pPr>
    </w:p>
    <w:p w:rsidR="00722151" w:rsidRPr="008148E1" w:rsidRDefault="00374A3E" w:rsidP="00E370E4">
      <w:pPr>
        <w:pStyle w:val="a4"/>
      </w:pPr>
      <w:r w:rsidRPr="008148E1">
        <w:rPr>
          <w:b/>
        </w:rPr>
        <w:t xml:space="preserve">Лот № </w:t>
      </w:r>
      <w:r w:rsidR="005A20C2" w:rsidRPr="008148E1">
        <w:rPr>
          <w:b/>
        </w:rPr>
        <w:t>1</w:t>
      </w:r>
      <w:r w:rsidRPr="008148E1">
        <w:rPr>
          <w:b/>
        </w:rPr>
        <w:t>:</w:t>
      </w:r>
      <w:r w:rsidRPr="008148E1">
        <w:t xml:space="preserve"> земельный участок</w:t>
      </w:r>
      <w:r w:rsidR="007F1C48" w:rsidRPr="008148E1">
        <w:t>,</w:t>
      </w:r>
      <w:r w:rsidRPr="008148E1">
        <w:t xml:space="preserve"> ориентировочной площадью </w:t>
      </w:r>
      <w:r w:rsidR="00AB19D3">
        <w:t>1198</w:t>
      </w:r>
      <w:r w:rsidRPr="008148E1">
        <w:t xml:space="preserve"> кв</w:t>
      </w:r>
      <w:proofErr w:type="gramStart"/>
      <w:r w:rsidRPr="008148E1">
        <w:t>.м</w:t>
      </w:r>
      <w:proofErr w:type="gramEnd"/>
      <w:r w:rsidR="00722151" w:rsidRPr="008148E1">
        <w:t xml:space="preserve">, разрешенное использование: </w:t>
      </w:r>
      <w:r w:rsidR="00B32B82" w:rsidRPr="008148E1">
        <w:t>для индивидуального жилищного строительства</w:t>
      </w:r>
      <w:r w:rsidRPr="008148E1">
        <w:t xml:space="preserve">, расположенный по адресу: Ленинградская область, Волховский район, </w:t>
      </w:r>
      <w:proofErr w:type="gramStart"/>
      <w:r w:rsidR="00722151" w:rsidRPr="008148E1">
        <w:t>г</w:t>
      </w:r>
      <w:proofErr w:type="gramEnd"/>
      <w:r w:rsidR="00722151" w:rsidRPr="008148E1">
        <w:t xml:space="preserve">. Новая Ладога, </w:t>
      </w:r>
      <w:r w:rsidR="00AB19D3">
        <w:t>ул. Новый Канал</w:t>
      </w:r>
      <w:r w:rsidR="00722151" w:rsidRPr="008148E1">
        <w:t xml:space="preserve"> (на основании схемы расположения земельного участка на кадастровом плане территории, утвержденной постановлением администрации Новоладожского городского поселения № </w:t>
      </w:r>
      <w:r w:rsidR="00AB19D3">
        <w:t>665</w:t>
      </w:r>
      <w:r w:rsidR="00722151" w:rsidRPr="008148E1">
        <w:t xml:space="preserve"> от </w:t>
      </w:r>
      <w:r w:rsidR="00AB19D3">
        <w:t>16.11.2020 г.).</w:t>
      </w:r>
    </w:p>
    <w:p w:rsidR="008D72A7" w:rsidRPr="008148E1" w:rsidRDefault="00E370E4" w:rsidP="008D72A7">
      <w:pPr>
        <w:pStyle w:val="a4"/>
      </w:pPr>
      <w:r w:rsidRPr="008148E1">
        <w:tab/>
      </w:r>
      <w:r w:rsidR="008D72A7" w:rsidRPr="008148E1">
        <w:t>Лица, заинтересованные в предоставлении земельн</w:t>
      </w:r>
      <w:r w:rsidR="008148E1" w:rsidRPr="008148E1">
        <w:t>ых</w:t>
      </w:r>
      <w:r w:rsidR="008D72A7" w:rsidRPr="008148E1">
        <w:t xml:space="preserve"> участк</w:t>
      </w:r>
      <w:r w:rsidR="008148E1" w:rsidRPr="008148E1">
        <w:t>ов</w:t>
      </w:r>
      <w:r w:rsidR="008D72A7" w:rsidRPr="008148E1">
        <w:t xml:space="preserve"> в течение тридцати дней вправе подавать заявления о намерении участвовать в аукционе на право заключения договора аренды земельн</w:t>
      </w:r>
      <w:r w:rsidR="008148E1" w:rsidRPr="008148E1">
        <w:t>ых</w:t>
      </w:r>
      <w:r w:rsidR="008D72A7" w:rsidRPr="008148E1">
        <w:t xml:space="preserve"> участк</w:t>
      </w:r>
      <w:r w:rsidR="008148E1" w:rsidRPr="008148E1">
        <w:t>ов</w:t>
      </w:r>
      <w:r w:rsidR="008D72A7" w:rsidRPr="008148E1">
        <w:t>, с приложением документа, удостоверяющего личность заявителя (копия паспорта). Рекомендуемая форма заявления прилагается.</w:t>
      </w:r>
    </w:p>
    <w:p w:rsidR="00EB3D77" w:rsidRPr="008148E1" w:rsidRDefault="008148E1" w:rsidP="008D72A7">
      <w:pPr>
        <w:pStyle w:val="a4"/>
        <w:ind w:firstLine="709"/>
      </w:pPr>
      <w:proofErr w:type="gramStart"/>
      <w:r w:rsidRPr="008148E1">
        <w:t xml:space="preserve">Прием письменных заявлений о намерении участвовать в аукционе на право заключения договора аренды испрашиваемого земельного участка осуществляется </w:t>
      </w:r>
      <w:r w:rsidRPr="008148E1">
        <w:rPr>
          <w:u w:val="single"/>
        </w:rPr>
        <w:t>при личном обращении заявителя</w:t>
      </w:r>
      <w:r w:rsidRPr="008148E1">
        <w:t xml:space="preserve"> или уполномоченного им лица (полномочия должны быть удостоверены в порядке, установленном действующим законодательством) и принимаются</w:t>
      </w:r>
      <w:r w:rsidR="00EB3D77" w:rsidRPr="008148E1">
        <w:t xml:space="preserve"> или посредством почтовой связи</w:t>
      </w:r>
      <w:r w:rsidR="00B32B82" w:rsidRPr="008148E1">
        <w:t>,</w:t>
      </w:r>
      <w:r w:rsidR="00EB3D77" w:rsidRPr="008148E1">
        <w:t xml:space="preserve"> </w:t>
      </w:r>
      <w:r w:rsidRPr="008148E1">
        <w:t xml:space="preserve">по рабочим дням с 10.00 до 16.00 (перерыв с 13.00 до 14.00) </w:t>
      </w:r>
      <w:r w:rsidR="00EB3D77" w:rsidRPr="008148E1">
        <w:t xml:space="preserve">начиная </w:t>
      </w:r>
      <w:r w:rsidR="00EB3D77" w:rsidRPr="008148E1">
        <w:rPr>
          <w:b/>
        </w:rPr>
        <w:t xml:space="preserve">с </w:t>
      </w:r>
      <w:r w:rsidR="00AB19D3">
        <w:rPr>
          <w:b/>
        </w:rPr>
        <w:t>10.10.2022</w:t>
      </w:r>
      <w:r w:rsidR="00EB3D77" w:rsidRPr="008148E1">
        <w:rPr>
          <w:b/>
        </w:rPr>
        <w:t xml:space="preserve"> года </w:t>
      </w:r>
      <w:r w:rsidR="00EB3D77" w:rsidRPr="008148E1">
        <w:t>по адресу:</w:t>
      </w:r>
      <w:proofErr w:type="gramEnd"/>
      <w:r w:rsidR="00EB3D77" w:rsidRPr="008148E1">
        <w:t xml:space="preserve"> Ленинградская область, Волховский район, г</w:t>
      </w:r>
      <w:proofErr w:type="gramStart"/>
      <w:r w:rsidR="00EB3D77" w:rsidRPr="008148E1">
        <w:t>.Н</w:t>
      </w:r>
      <w:proofErr w:type="gramEnd"/>
      <w:r w:rsidR="00EB3D77" w:rsidRPr="008148E1">
        <w:t>овая Ладога, пр. Карла Маркса, д.21, 1 этаж.</w:t>
      </w:r>
    </w:p>
    <w:p w:rsidR="00E370E4" w:rsidRPr="008148E1" w:rsidRDefault="00E370E4" w:rsidP="00E370E4">
      <w:pPr>
        <w:pStyle w:val="a4"/>
        <w:rPr>
          <w:b/>
        </w:rPr>
      </w:pPr>
      <w:r w:rsidRPr="008148E1">
        <w:t>Прием заявлений прекращается</w:t>
      </w:r>
      <w:r w:rsidRPr="008148E1">
        <w:rPr>
          <w:b/>
        </w:rPr>
        <w:t xml:space="preserve">  </w:t>
      </w:r>
      <w:r w:rsidR="00AB19D3">
        <w:rPr>
          <w:b/>
        </w:rPr>
        <w:t>10.11</w:t>
      </w:r>
      <w:r w:rsidR="00B32B82" w:rsidRPr="008148E1">
        <w:rPr>
          <w:b/>
        </w:rPr>
        <w:t>.2022</w:t>
      </w:r>
      <w:r w:rsidRPr="008148E1">
        <w:rPr>
          <w:b/>
        </w:rPr>
        <w:t xml:space="preserve"> в 16 часов. </w:t>
      </w:r>
    </w:p>
    <w:p w:rsidR="00E370E4" w:rsidRPr="008148E1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48E1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8148E1">
        <w:rPr>
          <w:rFonts w:ascii="Times New Roman" w:hAnsi="Times New Roman"/>
          <w:sz w:val="24"/>
          <w:szCs w:val="24"/>
        </w:rPr>
        <w:t xml:space="preserve">проводится по </w:t>
      </w:r>
      <w:r w:rsidR="008148E1" w:rsidRPr="008148E1">
        <w:rPr>
          <w:rFonts w:ascii="Times New Roman" w:hAnsi="Times New Roman"/>
          <w:sz w:val="24"/>
          <w:szCs w:val="24"/>
        </w:rPr>
        <w:t>рабочим дням</w:t>
      </w:r>
      <w:r w:rsidRPr="008148E1">
        <w:rPr>
          <w:rFonts w:ascii="Times New Roman" w:hAnsi="Times New Roman"/>
          <w:sz w:val="24"/>
          <w:szCs w:val="24"/>
        </w:rPr>
        <w:t xml:space="preserve"> с </w:t>
      </w:r>
      <w:r w:rsidR="008148E1" w:rsidRPr="008148E1">
        <w:rPr>
          <w:rFonts w:ascii="Times New Roman" w:hAnsi="Times New Roman"/>
          <w:sz w:val="24"/>
          <w:szCs w:val="24"/>
        </w:rPr>
        <w:t>10</w:t>
      </w:r>
      <w:r w:rsidR="002A5799" w:rsidRPr="008148E1">
        <w:rPr>
          <w:rFonts w:ascii="Times New Roman" w:hAnsi="Times New Roman"/>
          <w:sz w:val="24"/>
          <w:szCs w:val="24"/>
        </w:rPr>
        <w:t>.00</w:t>
      </w:r>
      <w:r w:rsidRPr="008148E1">
        <w:rPr>
          <w:rFonts w:ascii="Times New Roman" w:hAnsi="Times New Roman"/>
          <w:sz w:val="24"/>
          <w:szCs w:val="24"/>
        </w:rPr>
        <w:t xml:space="preserve"> до </w:t>
      </w:r>
      <w:r w:rsidR="00110A60" w:rsidRPr="008148E1">
        <w:rPr>
          <w:rFonts w:ascii="Times New Roman" w:hAnsi="Times New Roman"/>
          <w:sz w:val="24"/>
          <w:szCs w:val="24"/>
        </w:rPr>
        <w:t>1</w:t>
      </w:r>
      <w:r w:rsidR="008D72A7" w:rsidRPr="008148E1">
        <w:rPr>
          <w:rFonts w:ascii="Times New Roman" w:hAnsi="Times New Roman"/>
          <w:sz w:val="24"/>
          <w:szCs w:val="24"/>
        </w:rPr>
        <w:t>3</w:t>
      </w:r>
      <w:r w:rsidR="002A5799" w:rsidRPr="008148E1">
        <w:rPr>
          <w:rFonts w:ascii="Times New Roman" w:hAnsi="Times New Roman"/>
          <w:sz w:val="24"/>
          <w:szCs w:val="24"/>
        </w:rPr>
        <w:t>.00</w:t>
      </w:r>
      <w:r w:rsidRPr="008148E1">
        <w:rPr>
          <w:rFonts w:ascii="Times New Roman" w:hAnsi="Times New Roman"/>
          <w:sz w:val="24"/>
          <w:szCs w:val="24"/>
        </w:rPr>
        <w:t xml:space="preserve"> </w:t>
      </w:r>
      <w:r w:rsidR="008D72A7" w:rsidRPr="008148E1">
        <w:rPr>
          <w:rFonts w:ascii="Times New Roman" w:hAnsi="Times New Roman"/>
          <w:sz w:val="24"/>
          <w:szCs w:val="24"/>
        </w:rPr>
        <w:t>и с 14.00 до 1</w:t>
      </w:r>
      <w:r w:rsidR="008148E1" w:rsidRPr="008148E1">
        <w:rPr>
          <w:rFonts w:ascii="Times New Roman" w:hAnsi="Times New Roman"/>
          <w:sz w:val="24"/>
          <w:szCs w:val="24"/>
        </w:rPr>
        <w:t>6</w:t>
      </w:r>
      <w:r w:rsidR="008D72A7" w:rsidRPr="008148E1">
        <w:rPr>
          <w:rFonts w:ascii="Times New Roman" w:hAnsi="Times New Roman"/>
          <w:sz w:val="24"/>
          <w:szCs w:val="24"/>
        </w:rPr>
        <w:t xml:space="preserve">.00 </w:t>
      </w:r>
      <w:r w:rsidRPr="008148E1">
        <w:rPr>
          <w:rFonts w:ascii="Times New Roman" w:hAnsi="Times New Roman"/>
          <w:sz w:val="24"/>
          <w:szCs w:val="24"/>
        </w:rPr>
        <w:t>часов по адресу: Ленинградская область, Волховский район, г</w:t>
      </w:r>
      <w:proofErr w:type="gramStart"/>
      <w:r w:rsidRPr="008148E1">
        <w:rPr>
          <w:rFonts w:ascii="Times New Roman" w:hAnsi="Times New Roman"/>
          <w:sz w:val="24"/>
          <w:szCs w:val="24"/>
        </w:rPr>
        <w:t>.Н</w:t>
      </w:r>
      <w:proofErr w:type="gramEnd"/>
      <w:r w:rsidRPr="008148E1">
        <w:rPr>
          <w:rFonts w:ascii="Times New Roman" w:hAnsi="Times New Roman"/>
          <w:sz w:val="24"/>
          <w:szCs w:val="24"/>
        </w:rPr>
        <w:t>овая Ладога, пр. Карла Маркса, д.21, кабинет землеустроителя</w:t>
      </w:r>
      <w:r w:rsidR="008D72A7" w:rsidRPr="008148E1">
        <w:rPr>
          <w:rFonts w:ascii="Times New Roman" w:hAnsi="Times New Roman"/>
          <w:sz w:val="24"/>
          <w:szCs w:val="24"/>
        </w:rPr>
        <w:t xml:space="preserve"> и архитектора</w:t>
      </w:r>
      <w:r w:rsidRPr="008148E1">
        <w:rPr>
          <w:rFonts w:ascii="Times New Roman" w:hAnsi="Times New Roman"/>
          <w:sz w:val="24"/>
          <w:szCs w:val="24"/>
        </w:rPr>
        <w:t xml:space="preserve">, 1 этаж. </w:t>
      </w:r>
      <w:r w:rsidR="008148E1" w:rsidRPr="008148E1">
        <w:rPr>
          <w:rFonts w:ascii="Times New Roman" w:hAnsi="Times New Roman"/>
          <w:sz w:val="24"/>
          <w:szCs w:val="24"/>
        </w:rPr>
        <w:t>Тел. 30-265</w:t>
      </w:r>
    </w:p>
    <w:p w:rsidR="00E370E4" w:rsidRPr="008148E1" w:rsidRDefault="00E370E4" w:rsidP="00E370E4">
      <w:pPr>
        <w:ind w:firstLine="567"/>
        <w:jc w:val="both"/>
      </w:pPr>
      <w:r w:rsidRPr="008148E1">
        <w:t>В случае поступления заявлений от иных лиц, участ</w:t>
      </w:r>
      <w:r w:rsidR="00B32B82" w:rsidRPr="008148E1">
        <w:t>ки</w:t>
      </w:r>
      <w:r w:rsidRPr="008148E1">
        <w:t xml:space="preserve"> буд</w:t>
      </w:r>
      <w:r w:rsidR="00B32B82" w:rsidRPr="008148E1">
        <w:t>у</w:t>
      </w:r>
      <w:r w:rsidRPr="008148E1">
        <w:t>т выставлен</w:t>
      </w:r>
      <w:r w:rsidR="00B32B82" w:rsidRPr="008148E1">
        <w:t>ы</w:t>
      </w:r>
      <w:r w:rsidRPr="008148E1">
        <w:t xml:space="preserve"> на аукцион. Информация об аукционе по продаже </w:t>
      </w:r>
      <w:r w:rsidR="00EB3D77" w:rsidRPr="008148E1">
        <w:t xml:space="preserve">права </w:t>
      </w:r>
      <w:r w:rsidR="00566A48" w:rsidRPr="008148E1">
        <w:t>аренды</w:t>
      </w:r>
      <w:r w:rsidR="00EB3D77" w:rsidRPr="008148E1">
        <w:t xml:space="preserve"> </w:t>
      </w:r>
      <w:r w:rsidRPr="008148E1">
        <w:t>земельн</w:t>
      </w:r>
      <w:r w:rsidR="008D72A7" w:rsidRPr="008148E1">
        <w:t>ых</w:t>
      </w:r>
      <w:r w:rsidRPr="008148E1">
        <w:t xml:space="preserve"> участ</w:t>
      </w:r>
      <w:bookmarkStart w:id="0" w:name="_GoBack"/>
      <w:bookmarkEnd w:id="0"/>
      <w:r w:rsidR="00B32B82" w:rsidRPr="008148E1">
        <w:t>к</w:t>
      </w:r>
      <w:r w:rsidR="008D72A7" w:rsidRPr="008148E1">
        <w:t>ов</w:t>
      </w:r>
      <w:r w:rsidRPr="008148E1">
        <w:t xml:space="preserve"> будет опубликована дополнительно после формирования земельн</w:t>
      </w:r>
      <w:r w:rsidR="00B32B82" w:rsidRPr="008148E1">
        <w:t>ых</w:t>
      </w:r>
      <w:r w:rsidRPr="008148E1">
        <w:t xml:space="preserve"> участк</w:t>
      </w:r>
      <w:r w:rsidR="00B32B82" w:rsidRPr="008148E1">
        <w:t>ов</w:t>
      </w:r>
      <w:r w:rsidRPr="008148E1">
        <w:t xml:space="preserve"> в соответствии с действующим законодательством и определения</w:t>
      </w:r>
      <w:r w:rsidRPr="008148E1">
        <w:rPr>
          <w:color w:val="FF0000"/>
        </w:rPr>
        <w:t xml:space="preserve"> </w:t>
      </w:r>
      <w:r w:rsidRPr="008148E1">
        <w:t>их рыночной</w:t>
      </w:r>
      <w:r w:rsidR="008148E1" w:rsidRPr="008148E1">
        <w:t xml:space="preserve"> годовой</w:t>
      </w:r>
      <w:r w:rsidRPr="008148E1">
        <w:t xml:space="preserve"> стоимости.</w:t>
      </w:r>
    </w:p>
    <w:p w:rsidR="00BF1D67" w:rsidRPr="008148E1" w:rsidRDefault="00E370E4" w:rsidP="004B6F1E">
      <w:pPr>
        <w:ind w:firstLine="567"/>
        <w:jc w:val="both"/>
      </w:pPr>
      <w:r w:rsidRPr="008148E1">
        <w:t>Данное информационное сообщение не является извещением о проведении торгов.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Pr="008148E1" w:rsidRDefault="00AB19D3" w:rsidP="008148E1">
      <w:pPr>
        <w:jc w:val="right"/>
      </w:pPr>
      <w:r>
        <w:t>П</w:t>
      </w:r>
      <w:r w:rsidR="008148E1" w:rsidRPr="008148E1">
        <w:t xml:space="preserve">риложение </w:t>
      </w:r>
    </w:p>
    <w:p w:rsidR="008148E1" w:rsidRPr="008148E1" w:rsidRDefault="008148E1" w:rsidP="008148E1">
      <w:pPr>
        <w:jc w:val="right"/>
      </w:pPr>
      <w:r w:rsidRPr="008148E1">
        <w:t xml:space="preserve">В администрацию Новоладожского </w:t>
      </w:r>
    </w:p>
    <w:p w:rsidR="008148E1" w:rsidRPr="008148E1" w:rsidRDefault="008148E1" w:rsidP="008148E1">
      <w:pPr>
        <w:jc w:val="right"/>
        <w:rPr>
          <w:color w:val="FF0000"/>
        </w:rPr>
      </w:pPr>
      <w:r w:rsidRPr="008148E1">
        <w:t>городского поселения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  <w:r w:rsidRPr="008148E1">
        <w:t>от ______________________________________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</w:t>
      </w:r>
    </w:p>
    <w:p w:rsidR="008148E1" w:rsidRPr="008148E1" w:rsidRDefault="008148E1" w:rsidP="008148E1">
      <w:pPr>
        <w:jc w:val="right"/>
      </w:pPr>
      <w:proofErr w:type="gramStart"/>
      <w:r w:rsidRPr="008148E1">
        <w:t>зарегистрированного</w:t>
      </w:r>
      <w:proofErr w:type="gramEnd"/>
      <w:r w:rsidRPr="008148E1">
        <w:t xml:space="preserve"> по адресу: 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паспорт__________________________________</w:t>
      </w:r>
    </w:p>
    <w:p w:rsidR="008148E1" w:rsidRPr="008148E1" w:rsidRDefault="008148E1" w:rsidP="008148E1">
      <w:pPr>
        <w:jc w:val="right"/>
      </w:pPr>
      <w:r w:rsidRPr="008148E1">
        <w:t>выдан____________________________________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Тел.:_____________________________________</w:t>
      </w:r>
    </w:p>
    <w:p w:rsidR="008148E1" w:rsidRPr="008148E1" w:rsidRDefault="008148E1" w:rsidP="008148E1">
      <w:pPr>
        <w:jc w:val="right"/>
      </w:pPr>
      <w:r w:rsidRPr="008148E1">
        <w:rPr>
          <w:lang w:val="en-US"/>
        </w:rPr>
        <w:t>E</w:t>
      </w:r>
      <w:r w:rsidRPr="008148E1">
        <w:t>-</w:t>
      </w:r>
      <w:r w:rsidRPr="008148E1">
        <w:rPr>
          <w:lang w:val="en-US"/>
        </w:rPr>
        <w:t>mail</w:t>
      </w:r>
      <w:r w:rsidRPr="008148E1">
        <w:t>:___________________________________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center"/>
      </w:pPr>
      <w:r w:rsidRPr="008148E1">
        <w:t>ЗАЯВЛЕНИЕ</w:t>
      </w:r>
    </w:p>
    <w:p w:rsidR="008148E1" w:rsidRPr="008148E1" w:rsidRDefault="008148E1" w:rsidP="008148E1">
      <w:pPr>
        <w:jc w:val="center"/>
      </w:pPr>
    </w:p>
    <w:p w:rsidR="008148E1" w:rsidRPr="008148E1" w:rsidRDefault="008148E1" w:rsidP="008148E1">
      <w:pPr>
        <w:jc w:val="both"/>
      </w:pPr>
      <w:r w:rsidRPr="008148E1">
        <w:t xml:space="preserve">  В связи с опубликованным извещением __________________________________________ </w:t>
      </w:r>
    </w:p>
    <w:p w:rsidR="008148E1" w:rsidRPr="008148E1" w:rsidRDefault="008148E1" w:rsidP="008148E1">
      <w:pPr>
        <w:jc w:val="both"/>
      </w:pPr>
      <w:r w:rsidRPr="008148E1">
        <w:t xml:space="preserve">                                                                               (указать дату, № извещения и источник СМИ)</w:t>
      </w:r>
    </w:p>
    <w:p w:rsidR="008148E1" w:rsidRPr="008148E1" w:rsidRDefault="008148E1" w:rsidP="008148E1">
      <w:pPr>
        <w:jc w:val="both"/>
      </w:pPr>
      <w:r w:rsidRPr="008148E1">
        <w:t>о возможном предоставлении в аренду земельного участка, заявляю о своём намерении участвовать в аукционе на право заключения договора аренды земельного участка площадью________________ кв</w:t>
      </w:r>
      <w:proofErr w:type="gramStart"/>
      <w:r w:rsidRPr="008148E1">
        <w:t>.м</w:t>
      </w:r>
      <w:proofErr w:type="gramEnd"/>
      <w:r w:rsidRPr="008148E1">
        <w:t xml:space="preserve">, с кадастровым </w:t>
      </w:r>
      <w:proofErr w:type="spellStart"/>
      <w:r w:rsidRPr="008148E1">
        <w:t>номером__________________________</w:t>
      </w:r>
      <w:proofErr w:type="spellEnd"/>
      <w:r w:rsidRPr="008148E1">
        <w:t>, расположенного по адресу:_______________________________________________________________________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_____________________________________________________________________________,</w:t>
      </w:r>
    </w:p>
    <w:p w:rsidR="008148E1" w:rsidRPr="008148E1" w:rsidRDefault="008148E1" w:rsidP="008148E1">
      <w:pPr>
        <w:jc w:val="both"/>
      </w:pPr>
      <w:r w:rsidRPr="008148E1">
        <w:t>категория земель ____________________________________________________________,</w:t>
      </w:r>
    </w:p>
    <w:p w:rsidR="008148E1" w:rsidRPr="008148E1" w:rsidRDefault="008148E1" w:rsidP="008148E1">
      <w:pPr>
        <w:jc w:val="both"/>
      </w:pPr>
      <w:r w:rsidRPr="008148E1">
        <w:t>разрешенное использование:___________________________________________________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jc w:val="both"/>
      </w:pPr>
      <w:r w:rsidRPr="008148E1">
        <w:t>К заявлению прилагаю: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E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8148E1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8148E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 152-ФЗ  "О персональных данных"  даю  согласие  на  автоматизированную,  а  также  без использования  средств  автоматизации  обработку,   а   именно:  совершение действий, предусмотренных </w:t>
      </w:r>
      <w:hyperlink r:id="rId5" w:history="1">
        <w:r w:rsidRPr="008148E1">
          <w:rPr>
            <w:rFonts w:ascii="Times New Roman" w:hAnsi="Times New Roman" w:cs="Times New Roman"/>
            <w:color w:val="0000FF"/>
            <w:sz w:val="24"/>
            <w:szCs w:val="24"/>
          </w:rPr>
          <w:t>пунктом 3  части  первой  статьи  3</w:t>
        </w:r>
      </w:hyperlink>
      <w:r w:rsidRPr="008148E1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 N 152-ФЗ "О персональных  данных",  моих  персональных данных,  необходимых  для  рассмотрения  настоящего  заявления  и  принятия соответствующих решений.</w:t>
      </w:r>
      <w:proofErr w:type="gramEnd"/>
      <w:r w:rsidRPr="008148E1">
        <w:rPr>
          <w:rFonts w:ascii="Times New Roman" w:hAnsi="Times New Roman" w:cs="Times New Roman"/>
          <w:sz w:val="24"/>
          <w:szCs w:val="24"/>
        </w:rPr>
        <w:t xml:space="preserve"> Настоящее заявление действует на период  до  истечения  сроков 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 заявления  осуществляется  в  соответствии  с   законодательством Российской Федерации.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jc w:val="both"/>
      </w:pPr>
      <w:r w:rsidRPr="008148E1">
        <w:t>«_____»__________________20____ года      ____________ _______________________</w:t>
      </w:r>
    </w:p>
    <w:p w:rsidR="008148E1" w:rsidRPr="008148E1" w:rsidRDefault="008148E1" w:rsidP="004B6F1E">
      <w:pPr>
        <w:ind w:firstLine="567"/>
        <w:jc w:val="both"/>
      </w:pPr>
    </w:p>
    <w:sectPr w:rsidR="008148E1" w:rsidRPr="008148E1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29BD"/>
    <w:rsid w:val="00055C21"/>
    <w:rsid w:val="00055D80"/>
    <w:rsid w:val="00064D47"/>
    <w:rsid w:val="000F36D2"/>
    <w:rsid w:val="000F4C78"/>
    <w:rsid w:val="001013E9"/>
    <w:rsid w:val="00110A60"/>
    <w:rsid w:val="00136A6B"/>
    <w:rsid w:val="00170EB2"/>
    <w:rsid w:val="001B0BB5"/>
    <w:rsid w:val="00245369"/>
    <w:rsid w:val="002774E1"/>
    <w:rsid w:val="002A5799"/>
    <w:rsid w:val="002E6DA1"/>
    <w:rsid w:val="002F0018"/>
    <w:rsid w:val="00321258"/>
    <w:rsid w:val="0037174A"/>
    <w:rsid w:val="00374A3E"/>
    <w:rsid w:val="003950E3"/>
    <w:rsid w:val="003B05BC"/>
    <w:rsid w:val="004140B3"/>
    <w:rsid w:val="0044182B"/>
    <w:rsid w:val="004765FE"/>
    <w:rsid w:val="004A0B46"/>
    <w:rsid w:val="004B6F1E"/>
    <w:rsid w:val="004C680C"/>
    <w:rsid w:val="005231E1"/>
    <w:rsid w:val="00566A48"/>
    <w:rsid w:val="005A20C2"/>
    <w:rsid w:val="005E225B"/>
    <w:rsid w:val="00605260"/>
    <w:rsid w:val="00626E09"/>
    <w:rsid w:val="00655FAF"/>
    <w:rsid w:val="00667D39"/>
    <w:rsid w:val="006A411D"/>
    <w:rsid w:val="006A7B3B"/>
    <w:rsid w:val="006E6B6C"/>
    <w:rsid w:val="006F7909"/>
    <w:rsid w:val="00722151"/>
    <w:rsid w:val="007420B5"/>
    <w:rsid w:val="007468E1"/>
    <w:rsid w:val="00767C28"/>
    <w:rsid w:val="00785B19"/>
    <w:rsid w:val="007918E5"/>
    <w:rsid w:val="007A6C0D"/>
    <w:rsid w:val="007F1C48"/>
    <w:rsid w:val="007F6731"/>
    <w:rsid w:val="008148E1"/>
    <w:rsid w:val="0083100B"/>
    <w:rsid w:val="008906BD"/>
    <w:rsid w:val="008D72A7"/>
    <w:rsid w:val="008E4E21"/>
    <w:rsid w:val="00A372CB"/>
    <w:rsid w:val="00AB19D3"/>
    <w:rsid w:val="00AE0A51"/>
    <w:rsid w:val="00B257AA"/>
    <w:rsid w:val="00B2705B"/>
    <w:rsid w:val="00B32B82"/>
    <w:rsid w:val="00B37A7B"/>
    <w:rsid w:val="00B51FA2"/>
    <w:rsid w:val="00B959D1"/>
    <w:rsid w:val="00BC4184"/>
    <w:rsid w:val="00BD5FAA"/>
    <w:rsid w:val="00BF1D67"/>
    <w:rsid w:val="00C754B4"/>
    <w:rsid w:val="00C8074E"/>
    <w:rsid w:val="00CA4C81"/>
    <w:rsid w:val="00D77A32"/>
    <w:rsid w:val="00E370E4"/>
    <w:rsid w:val="00E645F7"/>
    <w:rsid w:val="00E70526"/>
    <w:rsid w:val="00EB3D77"/>
    <w:rsid w:val="00ED1967"/>
    <w:rsid w:val="00EF7578"/>
    <w:rsid w:val="00F00D5E"/>
    <w:rsid w:val="00F14F29"/>
    <w:rsid w:val="00F31E0B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unhideWhenUsed/>
    <w:rsid w:val="00EB3D77"/>
    <w:rPr>
      <w:color w:val="0000FF"/>
      <w:u w:val="single"/>
    </w:rPr>
  </w:style>
  <w:style w:type="paragraph" w:customStyle="1" w:styleId="ConsPlusNonformat">
    <w:name w:val="ConsPlusNonformat"/>
    <w:uiPriority w:val="99"/>
    <w:rsid w:val="008148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DBC791093B8658A6A87C97103F4572129831F40A91837C718558FB6DBDDDC3CD88B388D6543298yFbEG" TargetMode="External"/><Relationship Id="rId4" Type="http://schemas.openxmlformats.org/officeDocument/2006/relationships/hyperlink" Target="consultantplus://offline/ref=32DBC791093B8658A6A87C97103F4572129831F40A91837C718558FB6DBDDDC3CD88B388D654329CyF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2022-09-30T11:56:00Z</cp:lastPrinted>
  <dcterms:created xsi:type="dcterms:W3CDTF">2022-09-30T11:56:00Z</dcterms:created>
  <dcterms:modified xsi:type="dcterms:W3CDTF">2022-09-30T11:56:00Z</dcterms:modified>
</cp:coreProperties>
</file>