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48" w:rsidRDefault="003E3648" w:rsidP="00123204">
      <w:pPr>
        <w:tabs>
          <w:tab w:val="left" w:pos="1530"/>
        </w:tabs>
      </w:pPr>
    </w:p>
    <w:p w:rsidR="003E3648" w:rsidRPr="00D92592" w:rsidRDefault="003E3648" w:rsidP="00123204">
      <w:pPr>
        <w:jc w:val="center"/>
        <w:rPr>
          <w:sz w:val="24"/>
          <w:szCs w:val="24"/>
        </w:rPr>
      </w:pPr>
      <w:r w:rsidRPr="00F1298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ov_lad" style="width:38.25pt;height:46.5pt;visibility:visible">
            <v:imagedata r:id="rId5" o:title=""/>
          </v:shape>
        </w:pict>
      </w:r>
    </w:p>
    <w:p w:rsidR="003E3648" w:rsidRPr="00D92592" w:rsidRDefault="003E3648" w:rsidP="00123204">
      <w:pPr>
        <w:jc w:val="center"/>
        <w:rPr>
          <w:sz w:val="26"/>
          <w:szCs w:val="26"/>
        </w:rPr>
      </w:pPr>
      <w:r w:rsidRPr="00D92592">
        <w:rPr>
          <w:sz w:val="26"/>
          <w:szCs w:val="26"/>
        </w:rPr>
        <w:t xml:space="preserve">Администрация муниципального образования </w:t>
      </w:r>
    </w:p>
    <w:p w:rsidR="003E3648" w:rsidRPr="00D92592" w:rsidRDefault="003E3648" w:rsidP="00123204">
      <w:pPr>
        <w:jc w:val="center"/>
        <w:rPr>
          <w:sz w:val="26"/>
          <w:szCs w:val="26"/>
        </w:rPr>
      </w:pPr>
      <w:r w:rsidRPr="00D92592">
        <w:rPr>
          <w:sz w:val="26"/>
          <w:szCs w:val="26"/>
        </w:rPr>
        <w:t>Новоладожское городское поселение</w:t>
      </w:r>
    </w:p>
    <w:p w:rsidR="003E3648" w:rsidRPr="00D92592" w:rsidRDefault="003E3648" w:rsidP="00123204">
      <w:pPr>
        <w:jc w:val="center"/>
        <w:rPr>
          <w:sz w:val="26"/>
          <w:szCs w:val="26"/>
        </w:rPr>
      </w:pPr>
      <w:r w:rsidRPr="00D92592">
        <w:rPr>
          <w:sz w:val="26"/>
          <w:szCs w:val="26"/>
        </w:rPr>
        <w:t>Волховского муниципального района</w:t>
      </w:r>
    </w:p>
    <w:p w:rsidR="003E3648" w:rsidRPr="00D92592" w:rsidRDefault="003E3648" w:rsidP="00123204">
      <w:pPr>
        <w:jc w:val="center"/>
        <w:rPr>
          <w:sz w:val="26"/>
          <w:szCs w:val="26"/>
        </w:rPr>
      </w:pPr>
      <w:r w:rsidRPr="00D92592">
        <w:rPr>
          <w:sz w:val="26"/>
          <w:szCs w:val="26"/>
        </w:rPr>
        <w:t>Ленинградской области</w:t>
      </w:r>
    </w:p>
    <w:p w:rsidR="003E3648" w:rsidRPr="00D92592" w:rsidRDefault="003E3648" w:rsidP="00123204">
      <w:pPr>
        <w:jc w:val="center"/>
        <w:rPr>
          <w:sz w:val="24"/>
          <w:szCs w:val="24"/>
        </w:rPr>
      </w:pPr>
    </w:p>
    <w:p w:rsidR="003E3648" w:rsidRPr="00D92592" w:rsidRDefault="003E3648" w:rsidP="00123204">
      <w:pPr>
        <w:jc w:val="center"/>
        <w:rPr>
          <w:sz w:val="28"/>
          <w:szCs w:val="28"/>
        </w:rPr>
      </w:pPr>
      <w:r w:rsidRPr="00D92592">
        <w:rPr>
          <w:sz w:val="28"/>
          <w:szCs w:val="28"/>
        </w:rPr>
        <w:t>ПОСТАНОВЛЕНИЕ</w:t>
      </w:r>
    </w:p>
    <w:p w:rsidR="003E3648" w:rsidRPr="00D92592" w:rsidRDefault="003E3648" w:rsidP="00123204">
      <w:pPr>
        <w:jc w:val="center"/>
        <w:rPr>
          <w:sz w:val="24"/>
          <w:szCs w:val="24"/>
        </w:rPr>
      </w:pPr>
    </w:p>
    <w:p w:rsidR="003E3648" w:rsidRDefault="003E3648" w:rsidP="00123204">
      <w:pPr>
        <w:tabs>
          <w:tab w:val="left" w:pos="1530"/>
        </w:tabs>
      </w:pPr>
      <w:r>
        <w:rPr>
          <w:sz w:val="24"/>
          <w:szCs w:val="24"/>
        </w:rPr>
        <w:t xml:space="preserve">23 января 2015 </w:t>
      </w:r>
      <w:r w:rsidRPr="00D92592">
        <w:rPr>
          <w:sz w:val="24"/>
          <w:szCs w:val="24"/>
        </w:rPr>
        <w:t xml:space="preserve">г.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D92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№ 23</w:t>
      </w:r>
    </w:p>
    <w:p w:rsidR="003E3648" w:rsidRPr="00123204" w:rsidRDefault="003E3648" w:rsidP="00123204"/>
    <w:p w:rsidR="003E3648" w:rsidRPr="00123204" w:rsidRDefault="003E3648" w:rsidP="00123204"/>
    <w:p w:rsidR="003E3648" w:rsidRPr="00123204" w:rsidRDefault="003E3648" w:rsidP="00123204"/>
    <w:p w:rsidR="003E3648" w:rsidRDefault="003E3648" w:rsidP="00123204"/>
    <w:p w:rsidR="003E3648" w:rsidRDefault="003E3648" w:rsidP="00123204">
      <w:r w:rsidRPr="00123204">
        <w:t>Об утверждении должностных лиц администрации</w:t>
      </w:r>
    </w:p>
    <w:p w:rsidR="003E3648" w:rsidRDefault="003E3648" w:rsidP="00123204">
      <w:r>
        <w:t xml:space="preserve">МО Новоладожское городское поселение </w:t>
      </w:r>
    </w:p>
    <w:p w:rsidR="003E3648" w:rsidRDefault="003E3648" w:rsidP="00123204">
      <w:r>
        <w:t>Волховского района  Ленинградской области</w:t>
      </w:r>
    </w:p>
    <w:p w:rsidR="003E3648" w:rsidRDefault="003E3648" w:rsidP="00123204">
      <w:r>
        <w:t xml:space="preserve">в должностях выбранных общим собранием </w:t>
      </w:r>
    </w:p>
    <w:p w:rsidR="003E3648" w:rsidRDefault="003E3648" w:rsidP="00123204">
      <w:r>
        <w:t>административной комиссии</w:t>
      </w:r>
    </w:p>
    <w:p w:rsidR="003E3648" w:rsidRPr="001E4CF1" w:rsidRDefault="003E3648" w:rsidP="001E4CF1"/>
    <w:p w:rsidR="003E3648" w:rsidRPr="001E4CF1" w:rsidRDefault="003E3648" w:rsidP="001E4CF1"/>
    <w:p w:rsidR="003E3648" w:rsidRPr="001E4CF1" w:rsidRDefault="003E3648" w:rsidP="001E4CF1"/>
    <w:p w:rsidR="003E3648" w:rsidRPr="001E4CF1" w:rsidRDefault="003E3648" w:rsidP="001E4CF1"/>
    <w:p w:rsidR="003E3648" w:rsidRDefault="003E3648" w:rsidP="00CF4F67">
      <w:pPr>
        <w:pStyle w:val="Heading2"/>
        <w:jc w:val="both"/>
        <w:rPr>
          <w:sz w:val="28"/>
          <w:szCs w:val="28"/>
        </w:rPr>
      </w:pPr>
      <w:r w:rsidRPr="00EA7CD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основании Положения администрации муниципального образования Новоладожское городское поселение Волховского муниципального района Ленинградской области </w:t>
      </w:r>
      <w:r w:rsidRPr="00EA7CDB">
        <w:rPr>
          <w:sz w:val="28"/>
          <w:szCs w:val="28"/>
        </w:rPr>
        <w:t xml:space="preserve">«Об административной комиссии муниципального образования Новоладожское городское поселение Волховского муниципального района Ленинградской области», утвержденного решением Совета депутатов муниципального образования Новоладожское городское поселение Волховского муниципального района Ленинградской области от 05.11.2008 года № </w:t>
      </w:r>
      <w:r>
        <w:rPr>
          <w:sz w:val="28"/>
          <w:szCs w:val="28"/>
        </w:rPr>
        <w:t xml:space="preserve">62, Областной закон  Ленинградской области от 02.07.2003г. № 47-оз  «Об административных правонарушениях», </w:t>
      </w:r>
    </w:p>
    <w:p w:rsidR="003E3648" w:rsidRDefault="003E3648" w:rsidP="001E4CF1"/>
    <w:p w:rsidR="003E3648" w:rsidRDefault="003E3648" w:rsidP="00CD6A7B">
      <w:pPr>
        <w:ind w:firstLine="708"/>
        <w:jc w:val="both"/>
        <w:rPr>
          <w:sz w:val="24"/>
          <w:szCs w:val="24"/>
        </w:rPr>
      </w:pPr>
    </w:p>
    <w:p w:rsidR="003E3648" w:rsidRPr="003F04FB" w:rsidRDefault="003E3648" w:rsidP="003F04F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3648" w:rsidRDefault="003E3648">
      <w:pPr>
        <w:ind w:firstLine="708"/>
        <w:jc w:val="both"/>
        <w:rPr>
          <w:sz w:val="24"/>
          <w:szCs w:val="24"/>
        </w:rPr>
      </w:pPr>
    </w:p>
    <w:p w:rsidR="003E3648" w:rsidRDefault="003E3648" w:rsidP="00BD1E7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D1E7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административную комиссию МО Новоладожское городское поселение в следующем составе:</w:t>
      </w: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  <w:r w:rsidRPr="00BD1E72">
        <w:rPr>
          <w:b/>
          <w:bCs/>
          <w:sz w:val="28"/>
          <w:szCs w:val="28"/>
        </w:rPr>
        <w:t>Председатель административной комиссии:</w:t>
      </w:r>
      <w:r>
        <w:rPr>
          <w:sz w:val="28"/>
          <w:szCs w:val="28"/>
        </w:rPr>
        <w:t xml:space="preserve"> Рогачев С.В. – заместитель главы администрации Новоладожского городского поселения</w:t>
      </w: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  <w:r w:rsidRPr="00BD1E72">
        <w:rPr>
          <w:b/>
          <w:bCs/>
          <w:sz w:val="28"/>
          <w:szCs w:val="28"/>
        </w:rPr>
        <w:t>Заместитель председателя административной комиссии</w:t>
      </w:r>
      <w:r>
        <w:rPr>
          <w:sz w:val="28"/>
          <w:szCs w:val="28"/>
        </w:rPr>
        <w:t>: Белоруков Н.В. – главный специалист МКУ «Городская  служба» (по согласованию)</w:t>
      </w: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  <w:r w:rsidRPr="00BD1E72">
        <w:rPr>
          <w:sz w:val="28"/>
          <w:szCs w:val="28"/>
        </w:rPr>
        <w:t>Ответственный секретарь административной комиссии</w:t>
      </w:r>
      <w:r>
        <w:rPr>
          <w:sz w:val="28"/>
          <w:szCs w:val="28"/>
        </w:rPr>
        <w:t xml:space="preserve">: Сиговская О.С. </w:t>
      </w:r>
    </w:p>
    <w:p w:rsidR="003E3648" w:rsidRDefault="003E3648" w:rsidP="00BD1E72">
      <w:pPr>
        <w:pStyle w:val="ListParagraph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Веселкова О.А. – ведущий специалист-землеустроитель администрации Новоладожского городского поселения</w:t>
      </w: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Алешина К.Ю. – ведущий специалист-архитектор администрации Новоладожского городское поселение</w:t>
      </w: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Смирнова Т.А. – начальник отдела ЖКХ администрации Новоладожского городского поселения</w:t>
      </w:r>
    </w:p>
    <w:p w:rsidR="003E3648" w:rsidRPr="00BD1E72" w:rsidRDefault="003E3648" w:rsidP="00BD1E7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Гаврюшкин Е.Б. – директор МКУ «Городская служба» (По согласованию)</w:t>
      </w: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Гомонов А.А. – депутат Совета депутатов МО Новоладожское городское поселение</w:t>
      </w: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Цветков И.Е. - депутат Совета депутатов МО Новоладожское городское поселение.</w:t>
      </w:r>
    </w:p>
    <w:p w:rsidR="003E3648" w:rsidRPr="00BD1E72" w:rsidRDefault="003E3648" w:rsidP="00BD1E7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D1E72">
        <w:rPr>
          <w:sz w:val="28"/>
          <w:szCs w:val="28"/>
        </w:rPr>
        <w:t xml:space="preserve">Постановление администрации Новоладожского городского поселения от </w:t>
      </w:r>
      <w:r>
        <w:rPr>
          <w:sz w:val="28"/>
          <w:szCs w:val="28"/>
        </w:rPr>
        <w:t>30</w:t>
      </w:r>
      <w:r w:rsidRPr="00BD1E72">
        <w:rPr>
          <w:sz w:val="28"/>
          <w:szCs w:val="28"/>
        </w:rPr>
        <w:t xml:space="preserve"> декабря 2014</w:t>
      </w:r>
      <w:r>
        <w:rPr>
          <w:sz w:val="28"/>
          <w:szCs w:val="28"/>
        </w:rPr>
        <w:t xml:space="preserve"> года № 718</w:t>
      </w:r>
      <w:r w:rsidRPr="00BD1E72">
        <w:rPr>
          <w:sz w:val="28"/>
          <w:szCs w:val="28"/>
        </w:rPr>
        <w:t xml:space="preserve"> считать утратившим силу с момента принятия настоящего постановления.</w:t>
      </w:r>
    </w:p>
    <w:p w:rsidR="003E3648" w:rsidRDefault="003E3648" w:rsidP="00BD1E7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3E3648" w:rsidRDefault="003E3648" w:rsidP="00BD1E7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принятия.</w:t>
      </w: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</w:p>
    <w:p w:rsidR="003E3648" w:rsidRDefault="003E3648" w:rsidP="00BD1E72">
      <w:pPr>
        <w:pStyle w:val="ListParagraph"/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  <w:t xml:space="preserve">О.С. Баранова </w:t>
      </w: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</w:p>
    <w:p w:rsidR="003E3648" w:rsidRDefault="003E3648" w:rsidP="00BD1E72">
      <w:pPr>
        <w:pStyle w:val="ListParagraph"/>
        <w:jc w:val="both"/>
        <w:rPr>
          <w:sz w:val="28"/>
          <w:szCs w:val="28"/>
        </w:rPr>
      </w:pPr>
    </w:p>
    <w:p w:rsidR="003E3648" w:rsidRDefault="003E3648" w:rsidP="003F04FB">
      <w:pPr>
        <w:tabs>
          <w:tab w:val="left" w:pos="1425"/>
          <w:tab w:val="left" w:pos="7365"/>
        </w:tabs>
        <w:rPr>
          <w:sz w:val="28"/>
          <w:szCs w:val="28"/>
        </w:rPr>
      </w:pPr>
    </w:p>
    <w:p w:rsidR="003E3648" w:rsidRPr="00CF4F67" w:rsidRDefault="003E3648" w:rsidP="00CF4F67">
      <w:pPr>
        <w:rPr>
          <w:sz w:val="28"/>
          <w:szCs w:val="28"/>
        </w:rPr>
      </w:pPr>
    </w:p>
    <w:p w:rsidR="003E3648" w:rsidRPr="00CF4F67" w:rsidRDefault="003E3648" w:rsidP="00CF4F67">
      <w:pPr>
        <w:rPr>
          <w:sz w:val="28"/>
          <w:szCs w:val="28"/>
        </w:rPr>
      </w:pPr>
    </w:p>
    <w:p w:rsidR="003E3648" w:rsidRPr="00CF4F67" w:rsidRDefault="003E3648" w:rsidP="00CF4F67">
      <w:pPr>
        <w:rPr>
          <w:sz w:val="28"/>
          <w:szCs w:val="28"/>
        </w:rPr>
      </w:pPr>
    </w:p>
    <w:p w:rsidR="003E3648" w:rsidRPr="00CF4F67" w:rsidRDefault="003E3648" w:rsidP="00CF4F67">
      <w:pPr>
        <w:rPr>
          <w:sz w:val="28"/>
          <w:szCs w:val="28"/>
        </w:rPr>
      </w:pPr>
    </w:p>
    <w:p w:rsidR="003E3648" w:rsidRPr="00CF4F67" w:rsidRDefault="003E3648" w:rsidP="00CF4F67">
      <w:pPr>
        <w:rPr>
          <w:sz w:val="28"/>
          <w:szCs w:val="28"/>
        </w:rPr>
      </w:pPr>
    </w:p>
    <w:p w:rsidR="003E3648" w:rsidRPr="00CF4F67" w:rsidRDefault="003E3648" w:rsidP="00CF4F67">
      <w:pPr>
        <w:rPr>
          <w:sz w:val="28"/>
          <w:szCs w:val="28"/>
        </w:rPr>
      </w:pPr>
    </w:p>
    <w:p w:rsidR="003E3648" w:rsidRPr="00CF4F67" w:rsidRDefault="003E3648" w:rsidP="00CF4F67">
      <w:pPr>
        <w:rPr>
          <w:sz w:val="28"/>
          <w:szCs w:val="28"/>
        </w:rPr>
      </w:pPr>
    </w:p>
    <w:p w:rsidR="003E3648" w:rsidRPr="00CF4F67" w:rsidRDefault="003E3648" w:rsidP="00CF4F67">
      <w:pPr>
        <w:rPr>
          <w:sz w:val="28"/>
          <w:szCs w:val="28"/>
        </w:rPr>
      </w:pPr>
    </w:p>
    <w:p w:rsidR="003E3648" w:rsidRPr="00CF4F67" w:rsidRDefault="003E3648" w:rsidP="00CF4F67">
      <w:pPr>
        <w:rPr>
          <w:sz w:val="28"/>
          <w:szCs w:val="28"/>
        </w:rPr>
      </w:pPr>
    </w:p>
    <w:p w:rsidR="003E3648" w:rsidRPr="00CF4F67" w:rsidRDefault="003E3648" w:rsidP="00CF4F67">
      <w:pPr>
        <w:rPr>
          <w:sz w:val="28"/>
          <w:szCs w:val="28"/>
        </w:rPr>
      </w:pPr>
    </w:p>
    <w:p w:rsidR="003E3648" w:rsidRPr="00CF4F67" w:rsidRDefault="003E3648" w:rsidP="00CF4F67">
      <w:pPr>
        <w:rPr>
          <w:sz w:val="28"/>
          <w:szCs w:val="28"/>
        </w:rPr>
      </w:pPr>
    </w:p>
    <w:p w:rsidR="003E3648" w:rsidRPr="00CF4F67" w:rsidRDefault="003E3648" w:rsidP="00CF4F67">
      <w:pPr>
        <w:rPr>
          <w:sz w:val="28"/>
          <w:szCs w:val="28"/>
        </w:rPr>
      </w:pPr>
    </w:p>
    <w:p w:rsidR="003E3648" w:rsidRPr="00CF4F67" w:rsidRDefault="003E3648" w:rsidP="00CF4F67">
      <w:pPr>
        <w:rPr>
          <w:sz w:val="28"/>
          <w:szCs w:val="28"/>
        </w:rPr>
      </w:pPr>
    </w:p>
    <w:p w:rsidR="003E3648" w:rsidRPr="00CF4F67" w:rsidRDefault="003E3648" w:rsidP="00CF4F67">
      <w:pPr>
        <w:rPr>
          <w:sz w:val="28"/>
          <w:szCs w:val="28"/>
        </w:rPr>
      </w:pPr>
    </w:p>
    <w:p w:rsidR="003E3648" w:rsidRPr="00CF4F67" w:rsidRDefault="003E3648" w:rsidP="00CF4F67">
      <w:pPr>
        <w:rPr>
          <w:sz w:val="28"/>
          <w:szCs w:val="28"/>
        </w:rPr>
      </w:pPr>
    </w:p>
    <w:p w:rsidR="003E3648" w:rsidRDefault="003E3648" w:rsidP="00CF4F67">
      <w:pPr>
        <w:rPr>
          <w:sz w:val="28"/>
          <w:szCs w:val="28"/>
        </w:rPr>
      </w:pPr>
    </w:p>
    <w:p w:rsidR="003E3648" w:rsidRDefault="003E3648" w:rsidP="00CF4F67">
      <w:pPr>
        <w:rPr>
          <w:sz w:val="28"/>
          <w:szCs w:val="28"/>
        </w:rPr>
      </w:pPr>
    </w:p>
    <w:p w:rsidR="003E3648" w:rsidRPr="00577BBF" w:rsidRDefault="003E3648" w:rsidP="00CF4F67">
      <w:r w:rsidRPr="00577BBF">
        <w:t xml:space="preserve">Сиговская </w:t>
      </w:r>
      <w:r>
        <w:t xml:space="preserve"> </w:t>
      </w:r>
      <w:r w:rsidRPr="00577BBF">
        <w:t>О.С.</w:t>
      </w:r>
    </w:p>
    <w:p w:rsidR="003E3648" w:rsidRPr="00577BBF" w:rsidRDefault="003E3648" w:rsidP="00CF4F67">
      <w:r w:rsidRPr="00577BBF">
        <w:t>8(81363)31652</w:t>
      </w:r>
    </w:p>
    <w:sectPr w:rsidR="003E3648" w:rsidRPr="00577BBF" w:rsidSect="00BD1E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4AF"/>
    <w:multiLevelType w:val="hybridMultilevel"/>
    <w:tmpl w:val="F19A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376B"/>
    <w:multiLevelType w:val="hybridMultilevel"/>
    <w:tmpl w:val="EC34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D1B8C"/>
    <w:multiLevelType w:val="hybridMultilevel"/>
    <w:tmpl w:val="2FA8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431F0"/>
    <w:multiLevelType w:val="hybridMultilevel"/>
    <w:tmpl w:val="148805DA"/>
    <w:lvl w:ilvl="0" w:tplc="7FB003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B8C"/>
    <w:rsid w:val="00123204"/>
    <w:rsid w:val="001A7FBC"/>
    <w:rsid w:val="001B2B76"/>
    <w:rsid w:val="001E4CF1"/>
    <w:rsid w:val="00206B8C"/>
    <w:rsid w:val="0021182A"/>
    <w:rsid w:val="002D491D"/>
    <w:rsid w:val="00360CB7"/>
    <w:rsid w:val="003E3648"/>
    <w:rsid w:val="003F04FB"/>
    <w:rsid w:val="00423928"/>
    <w:rsid w:val="004E468D"/>
    <w:rsid w:val="00532291"/>
    <w:rsid w:val="0053760D"/>
    <w:rsid w:val="00577BBF"/>
    <w:rsid w:val="005A6196"/>
    <w:rsid w:val="007766DF"/>
    <w:rsid w:val="007F691F"/>
    <w:rsid w:val="00922FCC"/>
    <w:rsid w:val="00AB2545"/>
    <w:rsid w:val="00AB4CFE"/>
    <w:rsid w:val="00B8232E"/>
    <w:rsid w:val="00BD1E72"/>
    <w:rsid w:val="00CD6A7B"/>
    <w:rsid w:val="00CD6E7A"/>
    <w:rsid w:val="00CF4F67"/>
    <w:rsid w:val="00D92592"/>
    <w:rsid w:val="00DD5C38"/>
    <w:rsid w:val="00E009D2"/>
    <w:rsid w:val="00E065FD"/>
    <w:rsid w:val="00EA7CDB"/>
    <w:rsid w:val="00EC2225"/>
    <w:rsid w:val="00F1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8C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6B8C"/>
    <w:pPr>
      <w:keepNext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6B8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6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B8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06B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2</Pages>
  <Words>355</Words>
  <Characters>2027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Сиговская</dc:creator>
  <cp:keywords/>
  <dc:description/>
  <cp:lastModifiedBy>Веселкова</cp:lastModifiedBy>
  <cp:revision>12</cp:revision>
  <cp:lastPrinted>2015-01-28T12:15:00Z</cp:lastPrinted>
  <dcterms:created xsi:type="dcterms:W3CDTF">2015-01-14T12:03:00Z</dcterms:created>
  <dcterms:modified xsi:type="dcterms:W3CDTF">2016-01-29T08:46:00Z</dcterms:modified>
</cp:coreProperties>
</file>