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B51FA2">
        <w:rPr>
          <w:bCs/>
        </w:rPr>
        <w:t>Е.К. Кравцова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D77A32">
        <w:rPr>
          <w:bCs/>
        </w:rPr>
        <w:t>1</w:t>
      </w:r>
      <w:r w:rsidR="00055C21">
        <w:rPr>
          <w:bCs/>
        </w:rPr>
        <w:t>6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E370E4" w:rsidRPr="00B3782B" w:rsidRDefault="00E370E4" w:rsidP="00E370E4">
      <w:pPr>
        <w:pStyle w:val="a4"/>
        <w:rPr>
          <w:b/>
        </w:rPr>
      </w:pPr>
    </w:p>
    <w:p w:rsidR="00055C21" w:rsidRPr="00B3782B" w:rsidRDefault="00055C21" w:rsidP="00055C21">
      <w:pPr>
        <w:pStyle w:val="a4"/>
        <w:ind w:firstLine="709"/>
      </w:pPr>
      <w:r w:rsidRPr="00B3782B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</w:t>
      </w:r>
      <w:proofErr w:type="gramStart"/>
      <w:r w:rsidRPr="00B3782B">
        <w:t xml:space="preserve">о предстоящем предоставлении в </w:t>
      </w:r>
      <w:r>
        <w:t>собственность за плату по кадастровой стоимости</w:t>
      </w:r>
      <w:r w:rsidRPr="00B3782B">
        <w:t xml:space="preserve">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</w:t>
      </w:r>
      <w:proofErr w:type="gramEnd"/>
      <w:r w:rsidRPr="00B3782B">
        <w:t xml:space="preserve"> земель – земли населенных пунктов: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1B0BB5">
        <w:t>1200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 w:rsidR="00055C21">
        <w:t xml:space="preserve">массив </w:t>
      </w:r>
      <w:proofErr w:type="spellStart"/>
      <w:r w:rsidR="00055C21">
        <w:t>Креницы</w:t>
      </w:r>
      <w:proofErr w:type="spellEnd"/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055C21">
        <w:t>545</w:t>
      </w:r>
      <w:r w:rsidR="002A5799">
        <w:t xml:space="preserve"> от </w:t>
      </w:r>
      <w:r w:rsidR="00055C21">
        <w:t>24.09</w:t>
      </w:r>
      <w:r w:rsidR="002A5799">
        <w:t>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055C21" w:rsidRPr="00557014">
        <w:t xml:space="preserve">земельный участок </w:t>
      </w:r>
      <w:r w:rsidR="00055C21">
        <w:t xml:space="preserve">ориентировочной </w:t>
      </w:r>
      <w:r w:rsidR="00055C21" w:rsidRPr="00557014">
        <w:t xml:space="preserve">площадью </w:t>
      </w:r>
      <w:r w:rsidR="00055C21">
        <w:t>1200</w:t>
      </w:r>
      <w:r w:rsidR="00055C21" w:rsidRPr="00557014">
        <w:t xml:space="preserve"> кв</w:t>
      </w:r>
      <w:proofErr w:type="gramStart"/>
      <w:r w:rsidR="00055C21" w:rsidRPr="00557014">
        <w:t>.м</w:t>
      </w:r>
      <w:proofErr w:type="gramEnd"/>
      <w:r w:rsidR="00055C21" w:rsidRPr="00557014">
        <w:t>, разрешенное использование: для</w:t>
      </w:r>
      <w:r w:rsidR="00055C21">
        <w:t xml:space="preserve"> индивидуального жилищного строительства</w:t>
      </w:r>
      <w:r w:rsidR="00055C21" w:rsidRPr="00557014">
        <w:t xml:space="preserve">, расположенный по адресу: Ленинградская область, </w:t>
      </w:r>
      <w:proofErr w:type="spellStart"/>
      <w:r w:rsidR="00055C21" w:rsidRPr="00557014">
        <w:t>Волховский</w:t>
      </w:r>
      <w:proofErr w:type="spellEnd"/>
      <w:r w:rsidR="00055C21" w:rsidRPr="00557014">
        <w:t xml:space="preserve"> район, </w:t>
      </w:r>
      <w:proofErr w:type="gramStart"/>
      <w:r w:rsidR="00055C21" w:rsidRPr="00557014">
        <w:t>г</w:t>
      </w:r>
      <w:proofErr w:type="gramEnd"/>
      <w:r w:rsidR="00055C21" w:rsidRPr="00557014">
        <w:t xml:space="preserve">. Новая Ладога, </w:t>
      </w:r>
      <w:r w:rsidR="00055C21">
        <w:t xml:space="preserve">массив </w:t>
      </w:r>
      <w:proofErr w:type="spellStart"/>
      <w:r w:rsidR="00055C21">
        <w:t>Креницы</w:t>
      </w:r>
      <w:proofErr w:type="spellEnd"/>
      <w:r w:rsidR="00055C21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546 от 24.09.2020 г.).</w:t>
      </w:r>
    </w:p>
    <w:p w:rsidR="00055C21" w:rsidRDefault="00055C21" w:rsidP="00055C21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3</w:t>
      </w:r>
      <w:r w:rsidRPr="00557014">
        <w:rPr>
          <w:b/>
        </w:rPr>
        <w:t>:</w:t>
      </w:r>
      <w:r w:rsidRPr="00557014">
        <w:t xml:space="preserve"> земельный участок </w:t>
      </w:r>
      <w:r>
        <w:t xml:space="preserve">ориентировочной </w:t>
      </w:r>
      <w:r w:rsidRPr="00557014">
        <w:t xml:space="preserve">площадью </w:t>
      </w:r>
      <w:r>
        <w:t>1200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>
        <w:t xml:space="preserve">массив </w:t>
      </w:r>
      <w:proofErr w:type="spellStart"/>
      <w:r>
        <w:t>Креницы</w:t>
      </w:r>
      <w:proofErr w:type="spellEnd"/>
      <w:r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54</w:t>
      </w:r>
      <w:r w:rsidR="003950E3">
        <w:t>7</w:t>
      </w:r>
      <w:r>
        <w:t xml:space="preserve"> от 24.09.2020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 xml:space="preserve">права </w:t>
      </w:r>
      <w:r w:rsidR="00CE07C0">
        <w:t>собственности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</w:t>
      </w:r>
      <w:proofErr w:type="gramStart"/>
      <w:r w:rsidRPr="00B3782B">
        <w:t xml:space="preserve">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</w:t>
      </w:r>
      <w:r w:rsidR="00B51FA2">
        <w:t>4</w:t>
      </w:r>
      <w:r w:rsidRPr="00B3782B">
        <w:t>.00 до 1</w:t>
      </w:r>
      <w:r w:rsidR="00B51FA2">
        <w:t>7</w:t>
      </w:r>
      <w:r w:rsidRPr="00B3782B">
        <w:t>.00 начиная</w:t>
      </w:r>
      <w:proofErr w:type="gramEnd"/>
      <w:r w:rsidRPr="00B3782B">
        <w:t xml:space="preserve"> </w:t>
      </w:r>
      <w:r w:rsidRPr="00B3782B">
        <w:rPr>
          <w:b/>
        </w:rPr>
        <w:t xml:space="preserve">с </w:t>
      </w:r>
      <w:r w:rsidR="00D77A32">
        <w:rPr>
          <w:b/>
        </w:rPr>
        <w:t>1</w:t>
      </w:r>
      <w:r w:rsidR="00055C21">
        <w:rPr>
          <w:b/>
        </w:rPr>
        <w:t>7</w:t>
      </w:r>
      <w:r>
        <w:rPr>
          <w:b/>
        </w:rPr>
        <w:t>.</w:t>
      </w:r>
      <w:r w:rsidR="00B51FA2">
        <w:rPr>
          <w:b/>
        </w:rPr>
        <w:t>11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 xml:space="preserve">овая Ладога, пр. Карла Маркса, д.21, </w:t>
      </w:r>
      <w:r w:rsidR="00B51FA2">
        <w:t>1</w:t>
      </w:r>
      <w:r w:rsidRPr="00B3782B">
        <w:t xml:space="preserve">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D77A32">
        <w:rPr>
          <w:b/>
        </w:rPr>
        <w:t>1</w:t>
      </w:r>
      <w:r w:rsidR="00055C21">
        <w:rPr>
          <w:b/>
        </w:rPr>
        <w:t>7</w:t>
      </w:r>
      <w:r w:rsidR="00BD5FAA"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D77A32">
        <w:rPr>
          <w:b/>
        </w:rPr>
        <w:t>1</w:t>
      </w:r>
      <w:r w:rsidR="00055C21">
        <w:rPr>
          <w:b/>
        </w:rPr>
        <w:t>7</w:t>
      </w:r>
      <w:r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</w:t>
      </w:r>
      <w:r w:rsidR="00B51FA2">
        <w:rPr>
          <w:rFonts w:ascii="Times New Roman" w:hAnsi="Times New Roman"/>
          <w:sz w:val="24"/>
          <w:szCs w:val="24"/>
        </w:rPr>
        <w:t>4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</w:t>
      </w:r>
      <w:r w:rsidR="00B51FA2">
        <w:rPr>
          <w:rFonts w:ascii="Times New Roman" w:hAnsi="Times New Roman"/>
          <w:sz w:val="24"/>
          <w:szCs w:val="24"/>
        </w:rPr>
        <w:t>7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C21"/>
    <w:rsid w:val="00055D80"/>
    <w:rsid w:val="001013E9"/>
    <w:rsid w:val="001B0BB5"/>
    <w:rsid w:val="002774E1"/>
    <w:rsid w:val="002A5799"/>
    <w:rsid w:val="002F0018"/>
    <w:rsid w:val="003950E3"/>
    <w:rsid w:val="003B05BC"/>
    <w:rsid w:val="004140B3"/>
    <w:rsid w:val="00626E09"/>
    <w:rsid w:val="00655FAF"/>
    <w:rsid w:val="006E6B6C"/>
    <w:rsid w:val="006F7909"/>
    <w:rsid w:val="007468E1"/>
    <w:rsid w:val="0083100B"/>
    <w:rsid w:val="0088392A"/>
    <w:rsid w:val="008E4E21"/>
    <w:rsid w:val="00B2705B"/>
    <w:rsid w:val="00B37A7B"/>
    <w:rsid w:val="00B51FA2"/>
    <w:rsid w:val="00BD5FAA"/>
    <w:rsid w:val="00BF1D67"/>
    <w:rsid w:val="00C8074E"/>
    <w:rsid w:val="00CA4C81"/>
    <w:rsid w:val="00CE07C0"/>
    <w:rsid w:val="00D77A32"/>
    <w:rsid w:val="00E370E4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5</cp:revision>
  <cp:lastPrinted>2020-11-16T13:11:00Z</cp:lastPrinted>
  <dcterms:created xsi:type="dcterms:W3CDTF">2020-11-16T12:28:00Z</dcterms:created>
  <dcterms:modified xsi:type="dcterms:W3CDTF">2020-11-16T13:11:00Z</dcterms:modified>
</cp:coreProperties>
</file>