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04" w:rsidRDefault="00DE6004" w:rsidP="00DE600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04" w:rsidRDefault="00DE6004" w:rsidP="00DE60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E6004" w:rsidRDefault="00DE6004" w:rsidP="00DE600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E6004" w:rsidRDefault="00DE6004" w:rsidP="00DE600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E6004" w:rsidRDefault="00DE6004" w:rsidP="00DE6004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E6004" w:rsidRDefault="00DE6004" w:rsidP="00DE6004">
      <w:pPr>
        <w:jc w:val="center"/>
        <w:rPr>
          <w:sz w:val="24"/>
          <w:szCs w:val="24"/>
        </w:rPr>
      </w:pPr>
    </w:p>
    <w:p w:rsidR="00DE6004" w:rsidRDefault="00DE6004" w:rsidP="00DE60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6004" w:rsidRDefault="00DE6004" w:rsidP="00DE6004">
      <w:pPr>
        <w:rPr>
          <w:sz w:val="24"/>
          <w:szCs w:val="24"/>
        </w:rPr>
      </w:pPr>
    </w:p>
    <w:p w:rsidR="00DE6004" w:rsidRDefault="00DE6004" w:rsidP="00DE6004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122FC">
        <w:rPr>
          <w:sz w:val="24"/>
          <w:szCs w:val="24"/>
        </w:rPr>
        <w:t xml:space="preserve"> 25 </w:t>
      </w:r>
      <w:r>
        <w:rPr>
          <w:sz w:val="24"/>
          <w:szCs w:val="24"/>
        </w:rPr>
        <w:t>»</w:t>
      </w:r>
      <w:r w:rsidR="00D122FC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 2015 г.                                                                        </w:t>
      </w:r>
      <w:r w:rsidR="00D122F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№  </w:t>
      </w:r>
      <w:r w:rsidR="00D122FC">
        <w:rPr>
          <w:sz w:val="24"/>
          <w:szCs w:val="24"/>
        </w:rPr>
        <w:t>129</w:t>
      </w:r>
    </w:p>
    <w:p w:rsidR="00DE6004" w:rsidRDefault="00DE6004" w:rsidP="00DE6004">
      <w:pPr>
        <w:rPr>
          <w:sz w:val="16"/>
          <w:szCs w:val="16"/>
        </w:rPr>
      </w:pPr>
    </w:p>
    <w:p w:rsidR="00DE6004" w:rsidRDefault="00DE6004" w:rsidP="00DE6004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DE6004" w:rsidRDefault="00DE6004" w:rsidP="00DE6004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DE6004" w:rsidRPr="00A831B2" w:rsidRDefault="00DE6004" w:rsidP="00DE6004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DE6004" w:rsidRDefault="00DE6004" w:rsidP="00DE6004">
      <w:pPr>
        <w:jc w:val="both"/>
        <w:rPr>
          <w:sz w:val="22"/>
          <w:szCs w:val="22"/>
        </w:rPr>
      </w:pPr>
    </w:p>
    <w:p w:rsidR="00DE6004" w:rsidRDefault="00DE6004" w:rsidP="00DE60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DE6004" w:rsidRPr="00E0046D" w:rsidRDefault="00DE6004" w:rsidP="00DE60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DE6004" w:rsidRDefault="00DE6004" w:rsidP="00DE6004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DE6004" w:rsidRDefault="00DE6004" w:rsidP="00DE60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6004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набережная Ладожской Флотилии, д. 38, кв.1 –  </w:t>
      </w:r>
      <w:r>
        <w:rPr>
          <w:sz w:val="28"/>
          <w:szCs w:val="28"/>
        </w:rPr>
        <w:t xml:space="preserve">жилому помещению (3-комнатной квартире) с кадастровым </w:t>
      </w:r>
      <w:r w:rsidRPr="00CE094B">
        <w:rPr>
          <w:sz w:val="28"/>
          <w:szCs w:val="28"/>
        </w:rPr>
        <w:t>номером 47:10:</w:t>
      </w:r>
      <w:r w:rsidR="00CE094B" w:rsidRPr="00CE094B">
        <w:rPr>
          <w:sz w:val="28"/>
          <w:szCs w:val="28"/>
        </w:rPr>
        <w:t>0128001</w:t>
      </w:r>
      <w:r w:rsidRPr="00CE094B">
        <w:rPr>
          <w:sz w:val="28"/>
          <w:szCs w:val="28"/>
        </w:rPr>
        <w:t>:</w:t>
      </w:r>
      <w:r w:rsidR="00CE094B" w:rsidRPr="00CE094B">
        <w:rPr>
          <w:sz w:val="28"/>
          <w:szCs w:val="28"/>
        </w:rPr>
        <w:t>183</w:t>
      </w:r>
      <w:r w:rsidRPr="00CE094B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51,0 кв.м., взамен адреса – </w:t>
      </w:r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Набережная Ладожской Флотилии, д.38, кв. 1.</w:t>
      </w:r>
    </w:p>
    <w:p w:rsidR="00DE6004" w:rsidRPr="00DE6004" w:rsidRDefault="00DE6004" w:rsidP="00DE6004">
      <w:pPr>
        <w:pStyle w:val="ab"/>
        <w:numPr>
          <w:ilvl w:val="0"/>
          <w:numId w:val="1"/>
        </w:numPr>
        <w:tabs>
          <w:tab w:val="clear" w:pos="720"/>
          <w:tab w:val="left" w:pos="284"/>
          <w:tab w:val="left" w:pos="426"/>
          <w:tab w:val="num" w:pos="6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Сергеевой Ольге Ивановне и Сергееву Ивану Анатольевичу </w:t>
      </w:r>
      <w:r w:rsidRPr="00DE6004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DE6004" w:rsidRPr="00281DE5" w:rsidRDefault="00DE6004" w:rsidP="00DE60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DE6004" w:rsidRPr="00281DE5" w:rsidRDefault="00DE6004" w:rsidP="00DE6004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DE6004" w:rsidRPr="00281DE5" w:rsidRDefault="00DE6004" w:rsidP="00DE6004">
      <w:pPr>
        <w:jc w:val="both"/>
        <w:rPr>
          <w:sz w:val="28"/>
          <w:szCs w:val="28"/>
        </w:rPr>
      </w:pPr>
    </w:p>
    <w:p w:rsidR="00DE6004" w:rsidRPr="006A3E21" w:rsidRDefault="00DE6004" w:rsidP="00DE6004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>
      <w:pPr>
        <w:jc w:val="both"/>
        <w:rPr>
          <w:sz w:val="24"/>
          <w:szCs w:val="24"/>
        </w:rPr>
      </w:pPr>
    </w:p>
    <w:p w:rsidR="00DE6004" w:rsidRPr="00E465E6" w:rsidRDefault="00DE6004" w:rsidP="00DE6004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E6004" w:rsidRPr="00290ABB" w:rsidRDefault="00DE6004" w:rsidP="00DE6004">
      <w:pPr>
        <w:jc w:val="both"/>
        <w:rPr>
          <w:szCs w:val="24"/>
        </w:rPr>
      </w:pPr>
    </w:p>
    <w:p w:rsidR="00DE6004" w:rsidRDefault="00DE6004" w:rsidP="00DE6004">
      <w:pPr>
        <w:rPr>
          <w:sz w:val="24"/>
          <w:szCs w:val="24"/>
        </w:rPr>
      </w:pPr>
    </w:p>
    <w:p w:rsidR="00DE6004" w:rsidRPr="001D37A4" w:rsidRDefault="00DE6004" w:rsidP="00DE6004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E6004" w:rsidRPr="00B4265B" w:rsidRDefault="00DE6004" w:rsidP="00DE6004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>
      <w:pPr>
        <w:tabs>
          <w:tab w:val="left" w:pos="2960"/>
        </w:tabs>
        <w:rPr>
          <w:b/>
          <w:sz w:val="24"/>
          <w:szCs w:val="24"/>
        </w:rPr>
      </w:pPr>
    </w:p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DE6004" w:rsidRDefault="00DE6004" w:rsidP="00DE6004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004"/>
    <w:rsid w:val="00025A74"/>
    <w:rsid w:val="00093BEB"/>
    <w:rsid w:val="00241ED3"/>
    <w:rsid w:val="00270B4D"/>
    <w:rsid w:val="005370D2"/>
    <w:rsid w:val="00852252"/>
    <w:rsid w:val="00A72803"/>
    <w:rsid w:val="00B740CF"/>
    <w:rsid w:val="00CE094B"/>
    <w:rsid w:val="00D122FC"/>
    <w:rsid w:val="00D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60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600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dcterms:created xsi:type="dcterms:W3CDTF">2015-03-24T12:40:00Z</dcterms:created>
  <dcterms:modified xsi:type="dcterms:W3CDTF">2016-02-01T12:49:00Z</dcterms:modified>
</cp:coreProperties>
</file>