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E7" w:rsidRDefault="00385DE7" w:rsidP="00385DE7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E7" w:rsidRDefault="00385DE7" w:rsidP="00385DE7">
      <w:pPr>
        <w:jc w:val="center"/>
        <w:rPr>
          <w:sz w:val="24"/>
          <w:szCs w:val="24"/>
        </w:rPr>
      </w:pPr>
    </w:p>
    <w:p w:rsidR="00385DE7" w:rsidRDefault="00385DE7" w:rsidP="00385DE7">
      <w:pPr>
        <w:jc w:val="center"/>
        <w:rPr>
          <w:sz w:val="28"/>
          <w:szCs w:val="28"/>
        </w:rPr>
      </w:pPr>
      <w:r w:rsidRPr="00B36875">
        <w:rPr>
          <w:sz w:val="28"/>
          <w:szCs w:val="28"/>
        </w:rPr>
        <w:t>Администрация Новоладожского городского поселения</w:t>
      </w:r>
    </w:p>
    <w:p w:rsidR="00385DE7" w:rsidRDefault="00385DE7" w:rsidP="00385DE7">
      <w:pPr>
        <w:jc w:val="center"/>
        <w:rPr>
          <w:sz w:val="28"/>
          <w:szCs w:val="28"/>
        </w:rPr>
      </w:pPr>
    </w:p>
    <w:p w:rsidR="00385DE7" w:rsidRDefault="00385DE7" w:rsidP="00385D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DE7" w:rsidRDefault="00385DE7" w:rsidP="00385DE7">
      <w:pPr>
        <w:rPr>
          <w:b/>
          <w:sz w:val="28"/>
          <w:szCs w:val="28"/>
        </w:rPr>
      </w:pPr>
      <w:r>
        <w:rPr>
          <w:sz w:val="28"/>
          <w:szCs w:val="28"/>
        </w:rPr>
        <w:t>«0</w:t>
      </w:r>
      <w:r w:rsidRPr="007C3801">
        <w:rPr>
          <w:sz w:val="28"/>
          <w:szCs w:val="28"/>
        </w:rPr>
        <w:t>5</w:t>
      </w:r>
      <w:r>
        <w:rPr>
          <w:sz w:val="28"/>
          <w:szCs w:val="28"/>
        </w:rPr>
        <w:t xml:space="preserve">»марта 2013г.                                                                                   </w:t>
      </w:r>
      <w:r>
        <w:rPr>
          <w:b/>
          <w:sz w:val="28"/>
          <w:szCs w:val="28"/>
        </w:rPr>
        <w:t>№ 127</w:t>
      </w:r>
    </w:p>
    <w:p w:rsidR="00385DE7" w:rsidRDefault="00385DE7" w:rsidP="00385DE7">
      <w:pPr>
        <w:rPr>
          <w:b/>
          <w:sz w:val="28"/>
          <w:szCs w:val="28"/>
        </w:rPr>
      </w:pPr>
    </w:p>
    <w:p w:rsidR="00385DE7" w:rsidRDefault="00385DE7" w:rsidP="00385DE7">
      <w:pPr>
        <w:rPr>
          <w:sz w:val="24"/>
          <w:szCs w:val="24"/>
        </w:rPr>
      </w:pPr>
      <w:r w:rsidRPr="00385DE7">
        <w:rPr>
          <w:sz w:val="24"/>
          <w:szCs w:val="24"/>
        </w:rPr>
        <w:t>О создании межведомственной комиссии</w:t>
      </w:r>
    </w:p>
    <w:p w:rsidR="00385DE7" w:rsidRDefault="00385DE7" w:rsidP="00385DE7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помещения </w:t>
      </w:r>
      <w:proofErr w:type="gramStart"/>
      <w:r>
        <w:rPr>
          <w:sz w:val="24"/>
          <w:szCs w:val="24"/>
        </w:rPr>
        <w:t>жилым</w:t>
      </w:r>
      <w:proofErr w:type="gramEnd"/>
    </w:p>
    <w:p w:rsidR="00385DE7" w:rsidRDefault="00385DE7" w:rsidP="00385DE7">
      <w:pPr>
        <w:rPr>
          <w:sz w:val="24"/>
          <w:szCs w:val="24"/>
        </w:rPr>
      </w:pPr>
      <w:r>
        <w:rPr>
          <w:sz w:val="24"/>
          <w:szCs w:val="24"/>
        </w:rPr>
        <w:t>помещением, многоквартирного дома</w:t>
      </w:r>
    </w:p>
    <w:p w:rsidR="00385DE7" w:rsidRDefault="00385DE7" w:rsidP="00385DE7">
      <w:pPr>
        <w:rPr>
          <w:sz w:val="24"/>
          <w:szCs w:val="24"/>
        </w:rPr>
      </w:pPr>
      <w:r>
        <w:rPr>
          <w:sz w:val="24"/>
          <w:szCs w:val="24"/>
        </w:rPr>
        <w:t>аварийным и подлежащим сносу</w:t>
      </w:r>
    </w:p>
    <w:p w:rsidR="00385DE7" w:rsidRDefault="00385DE7" w:rsidP="00385DE7">
      <w:pPr>
        <w:rPr>
          <w:sz w:val="24"/>
          <w:szCs w:val="24"/>
        </w:rPr>
      </w:pPr>
    </w:p>
    <w:p w:rsidR="00385DE7" w:rsidRDefault="00385DE7" w:rsidP="00385DE7">
      <w:pPr>
        <w:rPr>
          <w:sz w:val="24"/>
          <w:szCs w:val="24"/>
        </w:rPr>
      </w:pPr>
    </w:p>
    <w:p w:rsidR="00385DE7" w:rsidRDefault="00385DE7" w:rsidP="00385DE7">
      <w:pPr>
        <w:ind w:firstLine="708"/>
        <w:jc w:val="both"/>
        <w:rPr>
          <w:sz w:val="28"/>
          <w:szCs w:val="28"/>
        </w:rPr>
      </w:pPr>
      <w:r w:rsidRPr="00385DE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Правительства Российской Федерации от 28 января 2006 года  № 47 «О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385DE7" w:rsidRDefault="00385DE7" w:rsidP="00385DE7">
      <w:pPr>
        <w:rPr>
          <w:sz w:val="28"/>
          <w:szCs w:val="28"/>
        </w:rPr>
      </w:pPr>
    </w:p>
    <w:p w:rsidR="00385DE7" w:rsidRDefault="00385DE7" w:rsidP="00385D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5DE7" w:rsidRDefault="00385DE7" w:rsidP="00385DE7">
      <w:pPr>
        <w:jc w:val="center"/>
        <w:rPr>
          <w:sz w:val="28"/>
          <w:szCs w:val="28"/>
        </w:rPr>
      </w:pPr>
    </w:p>
    <w:p w:rsidR="00385DE7" w:rsidRDefault="00385DE7" w:rsidP="00385DE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в следующем составе:</w:t>
      </w:r>
    </w:p>
    <w:p w:rsidR="00385DE7" w:rsidRDefault="00385DE7" w:rsidP="00385DE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85DE7" w:rsidRDefault="00385DE7" w:rsidP="00385D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Киселевич</w:t>
      </w:r>
      <w:proofErr w:type="spellEnd"/>
      <w:r>
        <w:rPr>
          <w:sz w:val="28"/>
          <w:szCs w:val="28"/>
        </w:rPr>
        <w:t xml:space="preserve"> Г.Ф. – заместитель главы администрации Новоладожского городского  поселения;</w:t>
      </w:r>
    </w:p>
    <w:p w:rsidR="00385DE7" w:rsidRDefault="00385DE7" w:rsidP="00385DE7">
      <w:pPr>
        <w:jc w:val="both"/>
        <w:rPr>
          <w:sz w:val="28"/>
          <w:szCs w:val="28"/>
        </w:rPr>
      </w:pPr>
    </w:p>
    <w:p w:rsidR="00385DE7" w:rsidRDefault="00385DE7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385DE7" w:rsidRDefault="00385DE7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Ильина О.М.- начальник отдела по управлению муниципальным имуществом;</w:t>
      </w:r>
    </w:p>
    <w:p w:rsidR="00385DE7" w:rsidRDefault="00385DE7" w:rsidP="00385DE7">
      <w:pPr>
        <w:jc w:val="both"/>
        <w:rPr>
          <w:sz w:val="28"/>
          <w:szCs w:val="28"/>
        </w:rPr>
      </w:pPr>
    </w:p>
    <w:p w:rsidR="00385DE7" w:rsidRDefault="00385DE7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85DE7" w:rsidRDefault="00385DE7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Смирнова Т.А. – ведущий специалист</w:t>
      </w:r>
      <w:r w:rsidR="00E72977">
        <w:rPr>
          <w:sz w:val="28"/>
          <w:szCs w:val="28"/>
        </w:rPr>
        <w:t xml:space="preserve"> – архитектор администрации Новоладожского городского поселения;</w:t>
      </w:r>
    </w:p>
    <w:p w:rsidR="00E72977" w:rsidRDefault="00E72977" w:rsidP="00385D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Тронькова</w:t>
      </w:r>
      <w:proofErr w:type="spellEnd"/>
      <w:r>
        <w:rPr>
          <w:sz w:val="28"/>
          <w:szCs w:val="28"/>
        </w:rPr>
        <w:t xml:space="preserve"> О.В. – ведущий специалист ОУМИ администрации</w:t>
      </w:r>
      <w:r w:rsidR="00C2268C">
        <w:rPr>
          <w:sz w:val="28"/>
          <w:szCs w:val="28"/>
        </w:rPr>
        <w:t>;</w:t>
      </w:r>
    </w:p>
    <w:p w:rsidR="00C2268C" w:rsidRDefault="00C2268C" w:rsidP="00385D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Гаврюшктн</w:t>
      </w:r>
      <w:proofErr w:type="spellEnd"/>
      <w:r>
        <w:rPr>
          <w:sz w:val="28"/>
          <w:szCs w:val="28"/>
        </w:rPr>
        <w:t xml:space="preserve"> Е.Б. – директор МКУ «Городская служба»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 О.В. – главный специалист государственной жилищной инспекции ЛО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Н.Б. – директор филиала Ленинградского областного государственного унитарного предприятия технической инвентаризации и оценки недвижимости </w:t>
      </w:r>
      <w:proofErr w:type="spellStart"/>
      <w:r>
        <w:rPr>
          <w:sz w:val="28"/>
          <w:szCs w:val="28"/>
        </w:rPr>
        <w:t>Волховское</w:t>
      </w:r>
      <w:proofErr w:type="spellEnd"/>
      <w:r>
        <w:rPr>
          <w:sz w:val="28"/>
          <w:szCs w:val="28"/>
        </w:rPr>
        <w:t xml:space="preserve"> городское бюро технической инвентаризации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 А.А. – директор ООО «Жилищный сервис»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Яковлева Л.А. – начальник ЖЭУ ООО «Жилищный сервис»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ТО территориального управления Федеральной службы в сфере защиты прав потребителей и благополучия человека по Ленинградской области в Волховском районе (по согласованию);</w:t>
      </w:r>
    </w:p>
    <w:p w:rsidR="00C2268C" w:rsidRDefault="00C2268C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надзорной деятельности Волховского района УНД Главного управления МЧС России по Ленинградской области (по согласованию).</w:t>
      </w:r>
    </w:p>
    <w:p w:rsidR="00C2268C" w:rsidRDefault="00C2268C" w:rsidP="00385DE7">
      <w:pPr>
        <w:jc w:val="both"/>
        <w:rPr>
          <w:sz w:val="28"/>
          <w:szCs w:val="28"/>
        </w:rPr>
      </w:pPr>
    </w:p>
    <w:p w:rsidR="00C2268C" w:rsidRPr="00C2268C" w:rsidRDefault="00C2268C" w:rsidP="007C3801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межведомственной комиссии руководствоваться Положением утверждённым постановлением Правительства РФ от 28.01.2006 года №47 «О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C80803">
        <w:rPr>
          <w:sz w:val="28"/>
          <w:szCs w:val="28"/>
        </w:rPr>
        <w:t>.</w:t>
      </w:r>
    </w:p>
    <w:p w:rsidR="00C2268C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3.Призвать утратившим силу:</w:t>
      </w:r>
    </w:p>
    <w:p w:rsidR="007C3801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Новоладожского городского поселения от 01 декабря 2008г. № 258 «О создании межведомственной комиссии о признании помещения жилым помещением, и многоквартирного дома аварийным и подлежащим сносу»;</w:t>
      </w:r>
    </w:p>
    <w:p w:rsidR="007C3801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Новоладожского городского поселения от 03 октября 2011г. № 320 «О внесении изменений в постановление администрации Новоладожского городского поселения от 01 декабря 2008г. № 258 «О создании межведомственной комиссии о признании помещения жилым помещением, и многоквартирного дома аварийным и подлежащим сносу».</w:t>
      </w:r>
    </w:p>
    <w:p w:rsidR="007C3801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Киселевича</w:t>
      </w:r>
      <w:proofErr w:type="spellEnd"/>
      <w:r>
        <w:rPr>
          <w:sz w:val="28"/>
          <w:szCs w:val="28"/>
        </w:rPr>
        <w:t xml:space="preserve"> Г.Ф.</w:t>
      </w:r>
    </w:p>
    <w:p w:rsidR="007C3801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  Настоящее постановление вступает в силу с момента принятия.</w:t>
      </w:r>
    </w:p>
    <w:p w:rsidR="007C3801" w:rsidRDefault="007C3801" w:rsidP="00385DE7">
      <w:pPr>
        <w:jc w:val="both"/>
        <w:rPr>
          <w:sz w:val="28"/>
          <w:szCs w:val="28"/>
        </w:rPr>
      </w:pPr>
    </w:p>
    <w:p w:rsidR="007C3801" w:rsidRDefault="007C3801" w:rsidP="00385DE7">
      <w:pPr>
        <w:jc w:val="both"/>
        <w:rPr>
          <w:sz w:val="28"/>
          <w:szCs w:val="28"/>
        </w:rPr>
      </w:pPr>
    </w:p>
    <w:p w:rsidR="007C3801" w:rsidRDefault="007C3801" w:rsidP="00385DE7">
      <w:pPr>
        <w:jc w:val="both"/>
        <w:rPr>
          <w:sz w:val="28"/>
          <w:szCs w:val="28"/>
        </w:rPr>
      </w:pPr>
    </w:p>
    <w:p w:rsidR="007C3801" w:rsidRDefault="007C3801" w:rsidP="00385DE7">
      <w:pPr>
        <w:jc w:val="both"/>
        <w:rPr>
          <w:sz w:val="28"/>
          <w:szCs w:val="28"/>
        </w:rPr>
      </w:pPr>
    </w:p>
    <w:p w:rsidR="007C3801" w:rsidRPr="00385DE7" w:rsidRDefault="007C3801" w:rsidP="00385D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С.В. Гордин</w:t>
      </w:r>
    </w:p>
    <w:p w:rsidR="00385DE7" w:rsidRPr="00385DE7" w:rsidRDefault="00385DE7" w:rsidP="00385DE7">
      <w:pPr>
        <w:rPr>
          <w:sz w:val="28"/>
          <w:szCs w:val="28"/>
        </w:rPr>
      </w:pPr>
    </w:p>
    <w:p w:rsidR="00385DE7" w:rsidRDefault="00385DE7" w:rsidP="00385DE7">
      <w:pPr>
        <w:rPr>
          <w:b/>
          <w:sz w:val="28"/>
          <w:szCs w:val="28"/>
        </w:rPr>
      </w:pPr>
    </w:p>
    <w:p w:rsidR="00A86D0B" w:rsidRDefault="00A86D0B"/>
    <w:sectPr w:rsidR="00A86D0B" w:rsidSect="00C21A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CA1"/>
    <w:multiLevelType w:val="hybridMultilevel"/>
    <w:tmpl w:val="3A74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E7"/>
    <w:rsid w:val="00192292"/>
    <w:rsid w:val="00385DE7"/>
    <w:rsid w:val="00636D1B"/>
    <w:rsid w:val="007C3801"/>
    <w:rsid w:val="00A86D0B"/>
    <w:rsid w:val="00C21A97"/>
    <w:rsid w:val="00C2268C"/>
    <w:rsid w:val="00C80803"/>
    <w:rsid w:val="00E72977"/>
    <w:rsid w:val="00E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Алешина</cp:lastModifiedBy>
  <cp:revision>2</cp:revision>
  <dcterms:created xsi:type="dcterms:W3CDTF">2014-01-23T09:01:00Z</dcterms:created>
  <dcterms:modified xsi:type="dcterms:W3CDTF">2014-01-23T09:01:00Z</dcterms:modified>
</cp:coreProperties>
</file>