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ECB" w:rsidRPr="00430F9C" w:rsidRDefault="007760C3" w:rsidP="007F46F6">
      <w:pPr>
        <w:tabs>
          <w:tab w:val="left" w:pos="1155"/>
        </w:tabs>
        <w:jc w:val="center"/>
        <w:rPr>
          <w:color w:val="000000"/>
          <w:sz w:val="28"/>
          <w:szCs w:val="28"/>
        </w:rPr>
      </w:pPr>
      <w:r>
        <w:rPr>
          <w:noProof/>
          <w:sz w:val="28"/>
          <w:szCs w:val="28"/>
        </w:rPr>
        <w:drawing>
          <wp:inline distT="0" distB="0" distL="0" distR="0" wp14:anchorId="655A114C" wp14:editId="4B567011">
            <wp:extent cx="609600" cy="790575"/>
            <wp:effectExtent l="0" t="0" r="0" b="9525"/>
            <wp:docPr id="5" name="Рисунок 1" descr="Герб Новая Ладог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ая Ладога.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90575"/>
                    </a:xfrm>
                    <a:prstGeom prst="rect">
                      <a:avLst/>
                    </a:prstGeom>
                    <a:noFill/>
                    <a:ln>
                      <a:noFill/>
                    </a:ln>
                  </pic:spPr>
                </pic:pic>
              </a:graphicData>
            </a:graphic>
          </wp:inline>
        </w:drawing>
      </w:r>
    </w:p>
    <w:p w:rsidR="003D0B37" w:rsidRPr="00CA3F45" w:rsidRDefault="003D0B37" w:rsidP="003D0B37">
      <w:pPr>
        <w:jc w:val="center"/>
        <w:rPr>
          <w:sz w:val="28"/>
          <w:szCs w:val="28"/>
        </w:rPr>
      </w:pPr>
      <w:r w:rsidRPr="00CA3F45">
        <w:rPr>
          <w:sz w:val="28"/>
          <w:szCs w:val="28"/>
        </w:rPr>
        <w:t>Администрация Новоладожского городского поселения</w:t>
      </w:r>
    </w:p>
    <w:p w:rsidR="00350ECB" w:rsidRPr="00F72AA5" w:rsidRDefault="00350ECB" w:rsidP="007F46F6">
      <w:pPr>
        <w:jc w:val="center"/>
        <w:rPr>
          <w:sz w:val="24"/>
          <w:szCs w:val="24"/>
        </w:rPr>
      </w:pPr>
    </w:p>
    <w:p w:rsidR="00350ECB" w:rsidRPr="009804D8" w:rsidRDefault="00350ECB" w:rsidP="007F46F6">
      <w:pPr>
        <w:jc w:val="center"/>
        <w:rPr>
          <w:sz w:val="28"/>
          <w:szCs w:val="28"/>
        </w:rPr>
      </w:pPr>
      <w:r w:rsidRPr="00F72AA5">
        <w:rPr>
          <w:sz w:val="28"/>
          <w:szCs w:val="28"/>
        </w:rPr>
        <w:t>ПОСТАНОВЛЕНИЕ</w:t>
      </w:r>
    </w:p>
    <w:p w:rsidR="00350ECB" w:rsidRPr="00F72AA5" w:rsidRDefault="00350ECB" w:rsidP="00350ECB">
      <w:pPr>
        <w:rPr>
          <w:sz w:val="24"/>
          <w:szCs w:val="24"/>
        </w:rPr>
      </w:pPr>
    </w:p>
    <w:p w:rsidR="00350ECB" w:rsidRPr="00F72AA5" w:rsidRDefault="00D62CCD" w:rsidP="00350ECB">
      <w:pPr>
        <w:rPr>
          <w:sz w:val="24"/>
        </w:rPr>
      </w:pPr>
      <w:r>
        <w:rPr>
          <w:sz w:val="24"/>
          <w:szCs w:val="24"/>
        </w:rPr>
        <w:t xml:space="preserve"> </w:t>
      </w:r>
      <w:r w:rsidR="00F41D24">
        <w:rPr>
          <w:sz w:val="24"/>
          <w:szCs w:val="24"/>
        </w:rPr>
        <w:t>«</w:t>
      </w:r>
      <w:r w:rsidR="00F30C09">
        <w:rPr>
          <w:sz w:val="24"/>
          <w:szCs w:val="24"/>
        </w:rPr>
        <w:t>11</w:t>
      </w:r>
      <w:r w:rsidR="003D0B37">
        <w:rPr>
          <w:sz w:val="24"/>
          <w:szCs w:val="24"/>
        </w:rPr>
        <w:t xml:space="preserve">» </w:t>
      </w:r>
      <w:r w:rsidR="00F30C09">
        <w:rPr>
          <w:sz w:val="24"/>
          <w:szCs w:val="24"/>
        </w:rPr>
        <w:t xml:space="preserve">февраля </w:t>
      </w:r>
      <w:r w:rsidR="003D0B37">
        <w:rPr>
          <w:sz w:val="24"/>
          <w:szCs w:val="24"/>
        </w:rPr>
        <w:t>2022</w:t>
      </w:r>
      <w:r w:rsidR="00350ECB" w:rsidRPr="00F72AA5">
        <w:rPr>
          <w:sz w:val="24"/>
          <w:szCs w:val="24"/>
        </w:rPr>
        <w:t xml:space="preserve">г.                     </w:t>
      </w:r>
      <w:r w:rsidR="00350ECB">
        <w:rPr>
          <w:sz w:val="24"/>
          <w:szCs w:val="24"/>
        </w:rPr>
        <w:t xml:space="preserve">  </w:t>
      </w:r>
      <w:r w:rsidR="00350ECB" w:rsidRPr="00F72AA5">
        <w:rPr>
          <w:sz w:val="24"/>
          <w:szCs w:val="24"/>
        </w:rPr>
        <w:t xml:space="preserve">                                   </w:t>
      </w:r>
      <w:r w:rsidR="00350ECB">
        <w:rPr>
          <w:sz w:val="24"/>
          <w:szCs w:val="24"/>
        </w:rPr>
        <w:t xml:space="preserve"> </w:t>
      </w:r>
      <w:r w:rsidR="007147D4">
        <w:rPr>
          <w:sz w:val="24"/>
          <w:szCs w:val="24"/>
        </w:rPr>
        <w:t xml:space="preserve">                       </w:t>
      </w:r>
      <w:r>
        <w:rPr>
          <w:sz w:val="24"/>
          <w:szCs w:val="24"/>
        </w:rPr>
        <w:t xml:space="preserve">   </w:t>
      </w:r>
      <w:r w:rsidR="002A6037">
        <w:rPr>
          <w:sz w:val="24"/>
          <w:szCs w:val="24"/>
        </w:rPr>
        <w:t xml:space="preserve">          № </w:t>
      </w:r>
      <w:r w:rsidR="00F30C09">
        <w:rPr>
          <w:sz w:val="24"/>
          <w:szCs w:val="24"/>
        </w:rPr>
        <w:t>42</w:t>
      </w:r>
    </w:p>
    <w:p w:rsidR="00350ECB" w:rsidRPr="00F72AA5" w:rsidRDefault="00350ECB" w:rsidP="00350ECB">
      <w:pPr>
        <w:rPr>
          <w:sz w:val="16"/>
          <w:szCs w:val="16"/>
        </w:rPr>
      </w:pPr>
    </w:p>
    <w:p w:rsidR="00350ECB" w:rsidRPr="000918F9" w:rsidRDefault="00350ECB" w:rsidP="005A1392">
      <w:pPr>
        <w:ind w:right="4395"/>
        <w:jc w:val="both"/>
        <w:rPr>
          <w:b/>
          <w:color w:val="000000"/>
          <w:sz w:val="24"/>
          <w:szCs w:val="24"/>
        </w:rPr>
      </w:pPr>
      <w:r w:rsidRPr="000918F9">
        <w:rPr>
          <w:sz w:val="24"/>
          <w:szCs w:val="24"/>
        </w:rPr>
        <w:t xml:space="preserve">Об утверждении Административного регламента по предоставлению муниципальной услуги </w:t>
      </w:r>
      <w:r w:rsidR="003D0B37" w:rsidRPr="003D0B37">
        <w:rPr>
          <w:sz w:val="24"/>
          <w:szCs w:val="24"/>
        </w:rPr>
        <w:t>«Предоставление разрешения на отклонение от</w:t>
      </w:r>
      <w:r w:rsidR="005A1392">
        <w:rPr>
          <w:sz w:val="24"/>
          <w:szCs w:val="24"/>
        </w:rPr>
        <w:t xml:space="preserve"> </w:t>
      </w:r>
      <w:r w:rsidR="003D0B37" w:rsidRPr="003D0B37">
        <w:rPr>
          <w:sz w:val="24"/>
          <w:szCs w:val="24"/>
        </w:rPr>
        <w:t>предельных параметров разрешенного строительства,</w:t>
      </w:r>
      <w:r w:rsidR="005A1392">
        <w:rPr>
          <w:sz w:val="24"/>
          <w:szCs w:val="24"/>
        </w:rPr>
        <w:t xml:space="preserve"> </w:t>
      </w:r>
      <w:r w:rsidR="003D0B37" w:rsidRPr="003D0B37">
        <w:rPr>
          <w:sz w:val="24"/>
          <w:szCs w:val="24"/>
        </w:rPr>
        <w:t>реконструкции объектов капитального строительства»</w:t>
      </w:r>
      <w:r w:rsidRPr="000918F9">
        <w:rPr>
          <w:color w:val="000000"/>
          <w:sz w:val="24"/>
          <w:szCs w:val="24"/>
        </w:rPr>
        <w:t xml:space="preserve"> на территории </w:t>
      </w:r>
      <w:r>
        <w:rPr>
          <w:color w:val="000000"/>
          <w:sz w:val="24"/>
          <w:szCs w:val="24"/>
        </w:rPr>
        <w:t>муниципального образования</w:t>
      </w:r>
      <w:r w:rsidRPr="000918F9">
        <w:rPr>
          <w:color w:val="000000"/>
          <w:sz w:val="24"/>
          <w:szCs w:val="24"/>
        </w:rPr>
        <w:t xml:space="preserve"> Новоладожское городское поселение Волховского муниципального района Ленинградской области</w:t>
      </w:r>
    </w:p>
    <w:p w:rsidR="00350ECB" w:rsidRPr="00F72AA5" w:rsidRDefault="00350ECB" w:rsidP="00350ECB">
      <w:pPr>
        <w:rPr>
          <w:sz w:val="22"/>
          <w:szCs w:val="22"/>
        </w:rPr>
      </w:pPr>
    </w:p>
    <w:p w:rsidR="00350ECB" w:rsidRDefault="00350ECB" w:rsidP="007147D4">
      <w:pPr>
        <w:ind w:firstLine="708"/>
        <w:jc w:val="both"/>
        <w:rPr>
          <w:b/>
          <w:sz w:val="26"/>
          <w:szCs w:val="26"/>
        </w:rPr>
      </w:pPr>
      <w:proofErr w:type="gramStart"/>
      <w:r w:rsidRPr="009804D8">
        <w:rPr>
          <w:sz w:val="26"/>
          <w:szCs w:val="26"/>
        </w:rPr>
        <w:t>В соответствии с Федеральным законом от 27 июля 2010 года N 210-ФЗ «Об организации предоставления государственных и муниципальных услуг», Градостроительным кодексом Российской Фе</w:t>
      </w:r>
      <w:r w:rsidR="0041073B">
        <w:rPr>
          <w:sz w:val="26"/>
          <w:szCs w:val="26"/>
        </w:rPr>
        <w:t>дерации</w:t>
      </w:r>
      <w:r w:rsidRPr="009804D8">
        <w:rPr>
          <w:sz w:val="26"/>
          <w:szCs w:val="26"/>
        </w:rPr>
        <w:t xml:space="preserve">, Уставом МО Новоладожское городское поселение,  в целях организации в администрации Новоладожского городского поселения исполнения муниципальной функции </w:t>
      </w:r>
      <w:r w:rsidR="00B77879">
        <w:rPr>
          <w:sz w:val="26"/>
          <w:szCs w:val="26"/>
        </w:rPr>
        <w:t>по предоставлению</w:t>
      </w:r>
      <w:r w:rsidR="00B77879" w:rsidRPr="00B77879">
        <w:rPr>
          <w:sz w:val="26"/>
          <w:szCs w:val="26"/>
        </w:rPr>
        <w:t xml:space="preserve"> разрешения на отклонение от предельных параметров разрешенного строительства, реконструкции объе</w:t>
      </w:r>
      <w:r w:rsidR="009571D0">
        <w:rPr>
          <w:sz w:val="26"/>
          <w:szCs w:val="26"/>
        </w:rPr>
        <w:t>ктов капитального строительства</w:t>
      </w:r>
      <w:bookmarkStart w:id="0" w:name="_GoBack"/>
      <w:bookmarkEnd w:id="0"/>
      <w:r w:rsidRPr="009804D8">
        <w:rPr>
          <w:sz w:val="26"/>
          <w:szCs w:val="26"/>
        </w:rPr>
        <w:t xml:space="preserve"> на территории муниципального образования   Новоладожское городское поселение</w:t>
      </w:r>
      <w:proofErr w:type="gramEnd"/>
      <w:r w:rsidRPr="009804D8">
        <w:rPr>
          <w:sz w:val="26"/>
          <w:szCs w:val="26"/>
        </w:rPr>
        <w:t xml:space="preserve"> Волховского муниципального района Ленинградской области,</w:t>
      </w:r>
      <w:r w:rsidR="007147D4">
        <w:rPr>
          <w:sz w:val="26"/>
          <w:szCs w:val="26"/>
        </w:rPr>
        <w:t xml:space="preserve"> </w:t>
      </w:r>
      <w:r w:rsidR="00FC03F5">
        <w:rPr>
          <w:sz w:val="26"/>
          <w:szCs w:val="26"/>
        </w:rPr>
        <w:t>администрация Новоладожского городского поселения</w:t>
      </w:r>
      <w:r w:rsidR="007147D4" w:rsidRPr="001F343E">
        <w:rPr>
          <w:sz w:val="26"/>
          <w:szCs w:val="26"/>
        </w:rPr>
        <w:t xml:space="preserve"> </w:t>
      </w:r>
      <w:proofErr w:type="gramStart"/>
      <w:r w:rsidR="007147D4" w:rsidRPr="001F343E">
        <w:rPr>
          <w:sz w:val="26"/>
          <w:szCs w:val="26"/>
        </w:rPr>
        <w:t>п</w:t>
      </w:r>
      <w:proofErr w:type="gramEnd"/>
      <w:r w:rsidR="007147D4" w:rsidRPr="001F343E">
        <w:rPr>
          <w:sz w:val="26"/>
          <w:szCs w:val="26"/>
        </w:rPr>
        <w:t xml:space="preserve"> о с т а н о в л я е т:</w:t>
      </w:r>
    </w:p>
    <w:p w:rsidR="00FC03F5" w:rsidRPr="009804D8" w:rsidRDefault="00FC03F5" w:rsidP="00350ECB">
      <w:pPr>
        <w:jc w:val="center"/>
        <w:rPr>
          <w:b/>
          <w:sz w:val="26"/>
          <w:szCs w:val="26"/>
        </w:rPr>
      </w:pPr>
    </w:p>
    <w:p w:rsidR="00350ECB" w:rsidRPr="007147D4" w:rsidRDefault="00350ECB" w:rsidP="007147D4">
      <w:pPr>
        <w:numPr>
          <w:ilvl w:val="0"/>
          <w:numId w:val="2"/>
        </w:numPr>
        <w:jc w:val="both"/>
        <w:rPr>
          <w:sz w:val="26"/>
          <w:szCs w:val="26"/>
        </w:rPr>
      </w:pPr>
      <w:r w:rsidRPr="007147D4">
        <w:rPr>
          <w:sz w:val="26"/>
          <w:szCs w:val="26"/>
        </w:rPr>
        <w:t xml:space="preserve">Утвердить Административный регламент по предоставлению муниципальной услуги </w:t>
      </w:r>
      <w:r w:rsidR="007147D4" w:rsidRPr="007147D4">
        <w:rPr>
          <w:sz w:val="26"/>
          <w:szCs w:val="26"/>
        </w:rPr>
        <w:t>«Предоставление разрешения на отклонение от предельных параметров разрешенного строительства,</w:t>
      </w:r>
      <w:r w:rsidR="007147D4">
        <w:rPr>
          <w:sz w:val="26"/>
          <w:szCs w:val="26"/>
        </w:rPr>
        <w:t xml:space="preserve"> </w:t>
      </w:r>
      <w:r w:rsidR="007147D4" w:rsidRPr="007147D4">
        <w:rPr>
          <w:sz w:val="26"/>
          <w:szCs w:val="26"/>
        </w:rPr>
        <w:t>реконструкции объектов капитального строительства»</w:t>
      </w:r>
      <w:r w:rsidR="005A1392">
        <w:rPr>
          <w:sz w:val="26"/>
          <w:szCs w:val="26"/>
        </w:rPr>
        <w:t xml:space="preserve"> </w:t>
      </w:r>
      <w:r w:rsidRPr="007147D4">
        <w:rPr>
          <w:sz w:val="26"/>
          <w:szCs w:val="26"/>
        </w:rPr>
        <w:t>на территории муниципального образования Новоладожское городское поселение Волховского муниципального района Ленинградской облас</w:t>
      </w:r>
      <w:r w:rsidR="00FC03F5" w:rsidRPr="007147D4">
        <w:rPr>
          <w:sz w:val="26"/>
          <w:szCs w:val="26"/>
        </w:rPr>
        <w:t>ти</w:t>
      </w:r>
      <w:r w:rsidR="007F46F6" w:rsidRPr="007147D4">
        <w:rPr>
          <w:sz w:val="26"/>
          <w:szCs w:val="26"/>
        </w:rPr>
        <w:t xml:space="preserve"> согласно приложению.</w:t>
      </w:r>
    </w:p>
    <w:p w:rsidR="00350ECB" w:rsidRPr="009804D8" w:rsidRDefault="00350ECB" w:rsidP="00350ECB">
      <w:pPr>
        <w:numPr>
          <w:ilvl w:val="0"/>
          <w:numId w:val="2"/>
        </w:numPr>
        <w:jc w:val="both"/>
        <w:rPr>
          <w:sz w:val="26"/>
          <w:szCs w:val="26"/>
        </w:rPr>
      </w:pPr>
      <w:r w:rsidRPr="009804D8">
        <w:rPr>
          <w:sz w:val="26"/>
          <w:szCs w:val="26"/>
        </w:rPr>
        <w:t>Постановление вступает в силу со дня его официального опубликования</w:t>
      </w:r>
      <w:r w:rsidR="007F46F6">
        <w:rPr>
          <w:sz w:val="26"/>
          <w:szCs w:val="26"/>
        </w:rPr>
        <w:t xml:space="preserve"> в средствах массовой информации и подлежит размещению </w:t>
      </w:r>
      <w:r w:rsidR="007F46F6" w:rsidRPr="009804D8">
        <w:rPr>
          <w:sz w:val="26"/>
          <w:szCs w:val="26"/>
        </w:rPr>
        <w:t>на официальном сайте администрации Ново</w:t>
      </w:r>
      <w:r w:rsidR="00FC03F5">
        <w:rPr>
          <w:sz w:val="26"/>
          <w:szCs w:val="26"/>
        </w:rPr>
        <w:t>ладожского городского поселения</w:t>
      </w:r>
      <w:r w:rsidR="007F46F6" w:rsidRPr="009804D8">
        <w:rPr>
          <w:sz w:val="26"/>
          <w:szCs w:val="26"/>
        </w:rPr>
        <w:t xml:space="preserve"> в сети Интернет </w:t>
      </w:r>
      <w:r w:rsidR="007F46F6" w:rsidRPr="009804D8">
        <w:rPr>
          <w:i/>
          <w:color w:val="3333FF"/>
          <w:sz w:val="26"/>
          <w:szCs w:val="26"/>
          <w:u w:val="single"/>
          <w:lang w:val="en-US"/>
        </w:rPr>
        <w:t>www</w:t>
      </w:r>
      <w:r w:rsidR="007F46F6" w:rsidRPr="009804D8">
        <w:rPr>
          <w:i/>
          <w:color w:val="3333FF"/>
          <w:sz w:val="26"/>
          <w:szCs w:val="26"/>
          <w:u w:val="single"/>
        </w:rPr>
        <w:t>.</w:t>
      </w:r>
      <w:r w:rsidR="007F46F6" w:rsidRPr="009804D8">
        <w:rPr>
          <w:i/>
          <w:color w:val="3333FF"/>
          <w:sz w:val="26"/>
          <w:szCs w:val="26"/>
          <w:u w:val="single"/>
          <w:lang w:val="en-US"/>
        </w:rPr>
        <w:t>new</w:t>
      </w:r>
      <w:r w:rsidR="007F46F6" w:rsidRPr="009804D8">
        <w:rPr>
          <w:i/>
          <w:color w:val="3333FF"/>
          <w:sz w:val="26"/>
          <w:szCs w:val="26"/>
          <w:u w:val="single"/>
        </w:rPr>
        <w:t>-</w:t>
      </w:r>
      <w:proofErr w:type="spellStart"/>
      <w:r w:rsidR="007F46F6" w:rsidRPr="009804D8">
        <w:rPr>
          <w:i/>
          <w:color w:val="3333FF"/>
          <w:sz w:val="26"/>
          <w:szCs w:val="26"/>
          <w:u w:val="single"/>
          <w:lang w:val="en-US"/>
        </w:rPr>
        <w:t>ladoga</w:t>
      </w:r>
      <w:proofErr w:type="spellEnd"/>
      <w:r w:rsidR="007F46F6" w:rsidRPr="009804D8">
        <w:rPr>
          <w:i/>
          <w:color w:val="3333FF"/>
          <w:sz w:val="26"/>
          <w:szCs w:val="26"/>
          <w:u w:val="single"/>
        </w:rPr>
        <w:t>-</w:t>
      </w:r>
      <w:proofErr w:type="spellStart"/>
      <w:r w:rsidR="007F46F6" w:rsidRPr="009804D8">
        <w:rPr>
          <w:i/>
          <w:color w:val="3333FF"/>
          <w:sz w:val="26"/>
          <w:szCs w:val="26"/>
          <w:u w:val="single"/>
          <w:lang w:val="en-US"/>
        </w:rPr>
        <w:t>adm</w:t>
      </w:r>
      <w:proofErr w:type="spellEnd"/>
      <w:r w:rsidR="007F46F6" w:rsidRPr="009804D8">
        <w:rPr>
          <w:i/>
          <w:color w:val="3333FF"/>
          <w:sz w:val="26"/>
          <w:szCs w:val="26"/>
          <w:u w:val="single"/>
        </w:rPr>
        <w:t>.</w:t>
      </w:r>
      <w:proofErr w:type="spellStart"/>
      <w:r w:rsidR="007F46F6" w:rsidRPr="009804D8">
        <w:rPr>
          <w:i/>
          <w:color w:val="3333FF"/>
          <w:sz w:val="26"/>
          <w:szCs w:val="26"/>
          <w:u w:val="single"/>
          <w:lang w:val="en-US"/>
        </w:rPr>
        <w:t>ru</w:t>
      </w:r>
      <w:proofErr w:type="spellEnd"/>
      <w:r w:rsidR="007F46F6" w:rsidRPr="009804D8">
        <w:rPr>
          <w:sz w:val="26"/>
          <w:szCs w:val="26"/>
        </w:rPr>
        <w:t>.</w:t>
      </w:r>
    </w:p>
    <w:p w:rsidR="007147D4" w:rsidRPr="001F343E" w:rsidRDefault="007147D4" w:rsidP="007147D4">
      <w:pPr>
        <w:numPr>
          <w:ilvl w:val="0"/>
          <w:numId w:val="2"/>
        </w:numPr>
        <w:spacing w:after="200"/>
        <w:jc w:val="both"/>
        <w:rPr>
          <w:sz w:val="26"/>
          <w:szCs w:val="26"/>
        </w:rPr>
      </w:pPr>
      <w:r w:rsidRPr="001F343E">
        <w:rPr>
          <w:sz w:val="26"/>
          <w:szCs w:val="26"/>
        </w:rPr>
        <w:t>Контроль исполнения настоящего постановления возложить на первого заместителя главы администрации Новоладожского городского поселения Егорову Е.А.</w:t>
      </w:r>
    </w:p>
    <w:p w:rsidR="007147D4" w:rsidRDefault="007147D4" w:rsidP="007147D4">
      <w:pPr>
        <w:ind w:left="644"/>
        <w:jc w:val="both"/>
        <w:rPr>
          <w:sz w:val="28"/>
          <w:szCs w:val="28"/>
        </w:rPr>
      </w:pPr>
    </w:p>
    <w:p w:rsidR="007147D4" w:rsidRDefault="007147D4" w:rsidP="007147D4">
      <w:pPr>
        <w:ind w:left="644"/>
        <w:jc w:val="both"/>
        <w:rPr>
          <w:sz w:val="28"/>
          <w:szCs w:val="28"/>
        </w:rPr>
      </w:pPr>
    </w:p>
    <w:p w:rsidR="007147D4" w:rsidRDefault="007147D4" w:rsidP="007147D4">
      <w:pPr>
        <w:ind w:left="644"/>
        <w:jc w:val="center"/>
        <w:rPr>
          <w:sz w:val="28"/>
          <w:szCs w:val="28"/>
        </w:rPr>
      </w:pPr>
      <w:r>
        <w:rPr>
          <w:sz w:val="26"/>
          <w:szCs w:val="26"/>
        </w:rPr>
        <w:t>Глава администрации                                                               И.Н. Цыганков</w:t>
      </w:r>
    </w:p>
    <w:p w:rsidR="007147D4" w:rsidRDefault="007147D4">
      <w:pPr>
        <w:spacing w:after="200" w:line="276" w:lineRule="auto"/>
        <w:rPr>
          <w:b/>
          <w:bCs/>
          <w:color w:val="000000"/>
          <w:sz w:val="24"/>
          <w:szCs w:val="24"/>
        </w:rPr>
      </w:pPr>
      <w:r>
        <w:rPr>
          <w:color w:val="000000"/>
          <w:sz w:val="24"/>
          <w:szCs w:val="24"/>
        </w:rPr>
        <w:br w:type="page"/>
      </w:r>
    </w:p>
    <w:p w:rsidR="00FC03F5" w:rsidRDefault="00FC03F5" w:rsidP="007F46F6">
      <w:pPr>
        <w:pStyle w:val="Heading"/>
        <w:jc w:val="right"/>
        <w:rPr>
          <w:rFonts w:ascii="Times New Roman" w:hAnsi="Times New Roman" w:cs="Times New Roman"/>
          <w:color w:val="000000"/>
          <w:sz w:val="24"/>
          <w:szCs w:val="24"/>
        </w:rPr>
      </w:pPr>
    </w:p>
    <w:p w:rsidR="007F46F6" w:rsidRPr="00FC03F5" w:rsidRDefault="007F46F6" w:rsidP="007F46F6">
      <w:pPr>
        <w:pStyle w:val="Heading"/>
        <w:jc w:val="right"/>
        <w:rPr>
          <w:rFonts w:ascii="Times New Roman" w:hAnsi="Times New Roman" w:cs="Times New Roman"/>
          <w:b w:val="0"/>
          <w:color w:val="000000"/>
          <w:sz w:val="24"/>
          <w:szCs w:val="24"/>
        </w:rPr>
      </w:pPr>
      <w:r w:rsidRPr="00FC03F5">
        <w:rPr>
          <w:rFonts w:ascii="Times New Roman" w:hAnsi="Times New Roman" w:cs="Times New Roman"/>
          <w:b w:val="0"/>
          <w:color w:val="000000"/>
          <w:sz w:val="24"/>
          <w:szCs w:val="24"/>
        </w:rPr>
        <w:t xml:space="preserve">Приложение </w:t>
      </w:r>
    </w:p>
    <w:p w:rsidR="00430F9C" w:rsidRPr="00FC03F5" w:rsidRDefault="00FC03F5" w:rsidP="00FC03F5">
      <w:pPr>
        <w:pStyle w:val="Heading"/>
        <w:jc w:val="right"/>
        <w:rPr>
          <w:rFonts w:ascii="Times New Roman" w:hAnsi="Times New Roman" w:cs="Times New Roman"/>
          <w:b w:val="0"/>
          <w:color w:val="000000"/>
          <w:sz w:val="24"/>
          <w:szCs w:val="24"/>
        </w:rPr>
      </w:pPr>
      <w:r w:rsidRPr="00FC03F5">
        <w:rPr>
          <w:rFonts w:ascii="Times New Roman" w:hAnsi="Times New Roman" w:cs="Times New Roman"/>
          <w:b w:val="0"/>
          <w:color w:val="000000"/>
          <w:sz w:val="24"/>
          <w:szCs w:val="24"/>
        </w:rPr>
        <w:t xml:space="preserve">к </w:t>
      </w:r>
      <w:r w:rsidR="00430F9C" w:rsidRPr="00FC03F5">
        <w:rPr>
          <w:rFonts w:ascii="Times New Roman" w:hAnsi="Times New Roman" w:cs="Times New Roman"/>
          <w:b w:val="0"/>
          <w:color w:val="000000"/>
          <w:sz w:val="24"/>
          <w:szCs w:val="24"/>
        </w:rPr>
        <w:t>п</w:t>
      </w:r>
      <w:r>
        <w:rPr>
          <w:rFonts w:ascii="Times New Roman" w:hAnsi="Times New Roman" w:cs="Times New Roman"/>
          <w:b w:val="0"/>
          <w:color w:val="000000"/>
          <w:sz w:val="24"/>
          <w:szCs w:val="24"/>
        </w:rPr>
        <w:t xml:space="preserve">остановлению </w:t>
      </w:r>
      <w:r w:rsidR="00430F9C" w:rsidRPr="00FC03F5">
        <w:rPr>
          <w:rFonts w:ascii="Times New Roman" w:hAnsi="Times New Roman" w:cs="Times New Roman"/>
          <w:b w:val="0"/>
          <w:color w:val="000000"/>
          <w:sz w:val="24"/>
          <w:szCs w:val="24"/>
        </w:rPr>
        <w:t xml:space="preserve">администрации </w:t>
      </w:r>
    </w:p>
    <w:p w:rsidR="00430F9C" w:rsidRDefault="00430F9C" w:rsidP="007F46F6">
      <w:pPr>
        <w:pStyle w:val="Heading"/>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Новоладожского городского поселения </w:t>
      </w:r>
    </w:p>
    <w:p w:rsidR="00430F9C" w:rsidRPr="006B5AA4" w:rsidRDefault="00E04741" w:rsidP="007F46F6">
      <w:pPr>
        <w:pStyle w:val="Heading"/>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от  </w:t>
      </w:r>
      <w:r w:rsidR="00F30C09">
        <w:rPr>
          <w:rFonts w:ascii="Times New Roman" w:hAnsi="Times New Roman" w:cs="Times New Roman"/>
          <w:b w:val="0"/>
          <w:color w:val="000000"/>
          <w:sz w:val="24"/>
          <w:szCs w:val="24"/>
        </w:rPr>
        <w:t>11.02.2022</w:t>
      </w:r>
      <w:r w:rsidR="00430F9C">
        <w:rPr>
          <w:rFonts w:ascii="Times New Roman" w:hAnsi="Times New Roman" w:cs="Times New Roman"/>
          <w:b w:val="0"/>
          <w:color w:val="000000"/>
          <w:sz w:val="24"/>
          <w:szCs w:val="24"/>
        </w:rPr>
        <w:t xml:space="preserve"> года    № </w:t>
      </w:r>
      <w:r w:rsidR="00F30C09">
        <w:rPr>
          <w:rFonts w:ascii="Times New Roman" w:hAnsi="Times New Roman" w:cs="Times New Roman"/>
          <w:b w:val="0"/>
          <w:color w:val="000000"/>
          <w:sz w:val="24"/>
          <w:szCs w:val="24"/>
        </w:rPr>
        <w:t>42</w:t>
      </w:r>
    </w:p>
    <w:p w:rsidR="00430F9C" w:rsidRDefault="00430F9C" w:rsidP="00430F9C">
      <w:pPr>
        <w:pStyle w:val="Heading"/>
        <w:jc w:val="center"/>
        <w:rPr>
          <w:rFonts w:ascii="Times New Roman" w:hAnsi="Times New Roman" w:cs="Times New Roman"/>
          <w:color w:val="000000"/>
          <w:sz w:val="28"/>
          <w:szCs w:val="28"/>
        </w:rPr>
      </w:pPr>
    </w:p>
    <w:p w:rsidR="007147D4" w:rsidRPr="007147D4" w:rsidRDefault="007147D4" w:rsidP="007147D4">
      <w:pPr>
        <w:widowControl w:val="0"/>
        <w:autoSpaceDE w:val="0"/>
        <w:autoSpaceDN w:val="0"/>
        <w:adjustRightInd w:val="0"/>
        <w:ind w:firstLine="709"/>
        <w:contextualSpacing/>
        <w:jc w:val="center"/>
        <w:outlineLvl w:val="0"/>
        <w:rPr>
          <w:rFonts w:eastAsiaTheme="minorEastAsia"/>
          <w:b/>
          <w:bCs/>
          <w:spacing w:val="100"/>
          <w:sz w:val="28"/>
          <w:szCs w:val="28"/>
        </w:rPr>
      </w:pPr>
      <w:r w:rsidRPr="007147D4">
        <w:rPr>
          <w:b/>
          <w:bCs/>
          <w:spacing w:val="100"/>
          <w:sz w:val="28"/>
          <w:szCs w:val="28"/>
        </w:rPr>
        <w:t>АДМИНИСТРАТИВНЫЙ РЕГЛАМЕНТ</w:t>
      </w:r>
    </w:p>
    <w:p w:rsidR="007147D4" w:rsidRPr="007147D4" w:rsidRDefault="007147D4" w:rsidP="007147D4">
      <w:pPr>
        <w:autoSpaceDE w:val="0"/>
        <w:autoSpaceDN w:val="0"/>
        <w:adjustRightInd w:val="0"/>
        <w:jc w:val="center"/>
        <w:outlineLvl w:val="0"/>
        <w:rPr>
          <w:rFonts w:eastAsiaTheme="minorEastAsia" w:cstheme="minorBidi"/>
          <w:b/>
          <w:sz w:val="28"/>
          <w:szCs w:val="28"/>
        </w:rPr>
      </w:pPr>
      <w:r w:rsidRPr="007147D4">
        <w:rPr>
          <w:rFonts w:eastAsiaTheme="minorEastAsia" w:cstheme="minorBidi"/>
          <w:b/>
          <w:sz w:val="28"/>
          <w:szCs w:val="28"/>
        </w:rPr>
        <w:t>по предоставлению муниципальной услуги</w:t>
      </w:r>
    </w:p>
    <w:p w:rsidR="007147D4" w:rsidRPr="007147D4" w:rsidRDefault="007147D4" w:rsidP="007147D4">
      <w:pPr>
        <w:autoSpaceDE w:val="0"/>
        <w:autoSpaceDN w:val="0"/>
        <w:adjustRightInd w:val="0"/>
        <w:spacing w:line="276" w:lineRule="auto"/>
        <w:jc w:val="center"/>
        <w:outlineLvl w:val="0"/>
        <w:rPr>
          <w:rFonts w:eastAsiaTheme="minorEastAsia" w:cstheme="minorBidi"/>
          <w:b/>
          <w:sz w:val="28"/>
          <w:szCs w:val="28"/>
        </w:rPr>
      </w:pPr>
      <w:r w:rsidRPr="007147D4">
        <w:rPr>
          <w:rFonts w:eastAsiaTheme="minorEastAsia" w:cstheme="minorBidi"/>
          <w:b/>
          <w:sz w:val="28"/>
          <w:szCs w:val="28"/>
        </w:rPr>
        <w:t xml:space="preserve">«Предоставление разрешения на отклонение </w:t>
      </w:r>
      <w:proofErr w:type="gramStart"/>
      <w:r w:rsidRPr="007147D4">
        <w:rPr>
          <w:rFonts w:eastAsiaTheme="minorEastAsia" w:cstheme="minorBidi"/>
          <w:b/>
          <w:sz w:val="28"/>
          <w:szCs w:val="28"/>
        </w:rPr>
        <w:t>от</w:t>
      </w:r>
      <w:proofErr w:type="gramEnd"/>
    </w:p>
    <w:p w:rsidR="007147D4" w:rsidRPr="007147D4" w:rsidRDefault="007147D4" w:rsidP="007147D4">
      <w:pPr>
        <w:autoSpaceDE w:val="0"/>
        <w:autoSpaceDN w:val="0"/>
        <w:adjustRightInd w:val="0"/>
        <w:spacing w:line="276" w:lineRule="auto"/>
        <w:jc w:val="center"/>
        <w:outlineLvl w:val="0"/>
        <w:rPr>
          <w:rFonts w:eastAsiaTheme="minorEastAsia" w:cstheme="minorBidi"/>
          <w:b/>
          <w:sz w:val="28"/>
          <w:szCs w:val="28"/>
        </w:rPr>
      </w:pPr>
      <w:r w:rsidRPr="007147D4">
        <w:rPr>
          <w:rFonts w:eastAsiaTheme="minorEastAsia" w:cstheme="minorBidi"/>
          <w:b/>
          <w:sz w:val="28"/>
          <w:szCs w:val="28"/>
        </w:rPr>
        <w:t>предельных параметров разрешенного строительства,</w:t>
      </w:r>
    </w:p>
    <w:p w:rsidR="007147D4" w:rsidRPr="007147D4" w:rsidRDefault="007147D4" w:rsidP="007147D4">
      <w:pPr>
        <w:autoSpaceDE w:val="0"/>
        <w:autoSpaceDN w:val="0"/>
        <w:adjustRightInd w:val="0"/>
        <w:spacing w:line="276" w:lineRule="auto"/>
        <w:jc w:val="center"/>
        <w:outlineLvl w:val="0"/>
        <w:rPr>
          <w:rFonts w:eastAsiaTheme="minorEastAsia" w:cstheme="minorBidi"/>
          <w:b/>
          <w:sz w:val="28"/>
          <w:szCs w:val="28"/>
        </w:rPr>
      </w:pPr>
      <w:r w:rsidRPr="007147D4">
        <w:rPr>
          <w:rFonts w:eastAsiaTheme="minorEastAsia" w:cstheme="minorBidi"/>
          <w:b/>
          <w:sz w:val="28"/>
          <w:szCs w:val="28"/>
        </w:rPr>
        <w:t>реконструкции объектов капитального строительства»</w:t>
      </w:r>
    </w:p>
    <w:p w:rsidR="007147D4" w:rsidRPr="007147D4" w:rsidRDefault="007147D4" w:rsidP="007147D4">
      <w:pPr>
        <w:widowControl w:val="0"/>
        <w:autoSpaceDE w:val="0"/>
        <w:autoSpaceDN w:val="0"/>
        <w:ind w:firstLine="709"/>
        <w:jc w:val="center"/>
        <w:outlineLvl w:val="1"/>
        <w:rPr>
          <w:sz w:val="28"/>
          <w:szCs w:val="28"/>
        </w:rPr>
      </w:pPr>
    </w:p>
    <w:p w:rsidR="007147D4" w:rsidRPr="007147D4" w:rsidRDefault="007147D4" w:rsidP="007147D4">
      <w:pPr>
        <w:widowControl w:val="0"/>
        <w:autoSpaceDE w:val="0"/>
        <w:autoSpaceDN w:val="0"/>
        <w:ind w:firstLine="709"/>
        <w:jc w:val="center"/>
        <w:outlineLvl w:val="1"/>
        <w:rPr>
          <w:b/>
          <w:sz w:val="28"/>
          <w:szCs w:val="28"/>
        </w:rPr>
      </w:pPr>
      <w:r w:rsidRPr="007147D4">
        <w:rPr>
          <w:b/>
          <w:sz w:val="28"/>
          <w:szCs w:val="28"/>
        </w:rPr>
        <w:t>1. Общие положения</w:t>
      </w:r>
    </w:p>
    <w:p w:rsidR="007147D4" w:rsidRPr="007147D4" w:rsidRDefault="007147D4" w:rsidP="007147D4">
      <w:pPr>
        <w:spacing w:after="200" w:line="276" w:lineRule="auto"/>
        <w:ind w:firstLine="709"/>
        <w:rPr>
          <w:rFonts w:eastAsiaTheme="minorEastAsia"/>
          <w:sz w:val="22"/>
          <w:szCs w:val="22"/>
        </w:rPr>
      </w:pPr>
    </w:p>
    <w:p w:rsidR="007147D4" w:rsidRPr="007147D4" w:rsidRDefault="007147D4" w:rsidP="007147D4">
      <w:pPr>
        <w:autoSpaceDE w:val="0"/>
        <w:autoSpaceDN w:val="0"/>
        <w:adjustRightInd w:val="0"/>
        <w:spacing w:after="200" w:line="276" w:lineRule="auto"/>
        <w:ind w:firstLine="708"/>
        <w:jc w:val="both"/>
        <w:outlineLvl w:val="0"/>
        <w:rPr>
          <w:rFonts w:eastAsiaTheme="minorEastAsia"/>
          <w:sz w:val="28"/>
          <w:szCs w:val="28"/>
        </w:rPr>
      </w:pPr>
      <w:r w:rsidRPr="007147D4">
        <w:rPr>
          <w:rFonts w:eastAsiaTheme="minorEastAsia"/>
          <w:sz w:val="28"/>
          <w:szCs w:val="28"/>
        </w:rPr>
        <w:t xml:space="preserve">1.1. Административный регламент по предоставлению муниципальной услуги </w:t>
      </w:r>
      <w:r w:rsidRPr="007147D4">
        <w:rPr>
          <w:rFonts w:eastAsiaTheme="minorEastAsia"/>
          <w:bCs/>
          <w:sz w:val="28"/>
          <w:szCs w:val="28"/>
        </w:rPr>
        <w:t>«Предоставление разрешения на</w:t>
      </w:r>
      <w:r w:rsidRPr="007147D4">
        <w:rPr>
          <w:rFonts w:eastAsiaTheme="minorHAnsi"/>
          <w:bCs/>
          <w:sz w:val="28"/>
          <w:szCs w:val="28"/>
          <w:lang w:eastAsia="en-US"/>
        </w:rPr>
        <w:t xml:space="preserve"> отклонение от предельных параметров разрешенного строительства, реконструкции объектов капитального строительства</w:t>
      </w:r>
      <w:r w:rsidRPr="007147D4">
        <w:rPr>
          <w:rFonts w:eastAsiaTheme="minorEastAsia"/>
          <w:bCs/>
          <w:sz w:val="28"/>
          <w:szCs w:val="28"/>
        </w:rPr>
        <w:t>»</w:t>
      </w:r>
      <w:r w:rsidRPr="007147D4">
        <w:rPr>
          <w:rFonts w:eastAsiaTheme="minorEastAsia"/>
          <w:sz w:val="28"/>
          <w:szCs w:val="28"/>
        </w:rPr>
        <w:t xml:space="preserve"> (сокращенное наименование – Предоставление разрешения на отклонение) (далее – административный регламент, муниципальная услуга) устанавливает порядок и стандарт предоставления муниципальной услуги.</w:t>
      </w:r>
    </w:p>
    <w:p w:rsidR="007147D4" w:rsidRPr="007147D4" w:rsidRDefault="007147D4" w:rsidP="007147D4">
      <w:pPr>
        <w:autoSpaceDE w:val="0"/>
        <w:autoSpaceDN w:val="0"/>
        <w:adjustRightInd w:val="0"/>
        <w:spacing w:line="276" w:lineRule="auto"/>
        <w:ind w:firstLine="567"/>
        <w:jc w:val="both"/>
        <w:rPr>
          <w:rFonts w:eastAsiaTheme="minorHAnsi"/>
          <w:sz w:val="28"/>
          <w:szCs w:val="28"/>
          <w:lang w:eastAsia="en-US"/>
        </w:rPr>
      </w:pPr>
      <w:r w:rsidRPr="007147D4">
        <w:rPr>
          <w:rFonts w:eastAsiaTheme="minorEastAsia"/>
          <w:sz w:val="28"/>
          <w:szCs w:val="28"/>
        </w:rPr>
        <w:t xml:space="preserve">1.2. </w:t>
      </w:r>
      <w:proofErr w:type="gramStart"/>
      <w:r w:rsidRPr="007147D4">
        <w:rPr>
          <w:rFonts w:eastAsiaTheme="minorEastAsia"/>
          <w:sz w:val="28"/>
          <w:szCs w:val="28"/>
        </w:rPr>
        <w:t>Заявителями, имеющими право на получение муниципальной услуги, являются</w:t>
      </w:r>
      <w:r w:rsidRPr="007147D4">
        <w:rPr>
          <w:rFonts w:eastAsiaTheme="minorHAnsi"/>
          <w:sz w:val="28"/>
          <w:szCs w:val="28"/>
          <w:lang w:eastAsia="en-US"/>
        </w:rPr>
        <w:t xml:space="preserve"> </w:t>
      </w:r>
      <w:r w:rsidRPr="007147D4">
        <w:rPr>
          <w:rFonts w:eastAsiaTheme="minorEastAsia"/>
          <w:sz w:val="28"/>
          <w:szCs w:val="28"/>
        </w:rPr>
        <w:t>физические лица и</w:t>
      </w:r>
      <w:r w:rsidRPr="007147D4">
        <w:rPr>
          <w:rFonts w:eastAsiaTheme="minorHAnsi"/>
          <w:sz w:val="28"/>
          <w:szCs w:val="28"/>
          <w:lang w:eastAsia="en-US"/>
        </w:rPr>
        <w:t xml:space="preserve"> </w:t>
      </w:r>
      <w:r w:rsidRPr="007147D4">
        <w:rPr>
          <w:rFonts w:eastAsiaTheme="minorEastAsia"/>
          <w:sz w:val="28"/>
          <w:szCs w:val="28"/>
        </w:rPr>
        <w:t>юридические лица,</w:t>
      </w:r>
      <w:r w:rsidRPr="007147D4">
        <w:rPr>
          <w:rFonts w:eastAsiaTheme="minorHAnsi"/>
          <w:sz w:val="28"/>
          <w:szCs w:val="28"/>
          <w:lang w:eastAsia="en-US"/>
        </w:rPr>
        <w:t xml:space="preserve"> правообладатели земельных участков с  видами разрешенного использования: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земельных участков,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w:t>
      </w:r>
      <w:proofErr w:type="gramEnd"/>
      <w:r w:rsidRPr="007147D4">
        <w:rPr>
          <w:rFonts w:eastAsiaTheme="minorHAnsi"/>
          <w:sz w:val="28"/>
          <w:szCs w:val="28"/>
          <w:lang w:eastAsia="en-US"/>
        </w:rPr>
        <w:t xml:space="preserve">,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w:t>
      </w:r>
    </w:p>
    <w:p w:rsidR="007147D4" w:rsidRPr="007147D4" w:rsidRDefault="007147D4" w:rsidP="007147D4">
      <w:pPr>
        <w:autoSpaceDE w:val="0"/>
        <w:autoSpaceDN w:val="0"/>
        <w:adjustRightInd w:val="0"/>
        <w:ind w:firstLine="567"/>
        <w:jc w:val="both"/>
        <w:rPr>
          <w:rFonts w:eastAsiaTheme="minorHAnsi"/>
          <w:sz w:val="28"/>
          <w:szCs w:val="28"/>
          <w:lang w:eastAsia="en-US"/>
        </w:rPr>
      </w:pPr>
      <w:r w:rsidRPr="007147D4">
        <w:rPr>
          <w:rFonts w:eastAsiaTheme="minorHAnsi"/>
          <w:sz w:val="28"/>
          <w:szCs w:val="28"/>
          <w:lang w:eastAsia="en-US"/>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w:t>
      </w:r>
      <w:r w:rsidRPr="007147D4">
        <w:rPr>
          <w:rFonts w:eastAsiaTheme="minorHAnsi"/>
          <w:sz w:val="28"/>
          <w:szCs w:val="28"/>
          <w:lang w:eastAsia="en-US"/>
        </w:rPr>
        <w:lastRenderedPageBreak/>
        <w:t xml:space="preserve">сооружений и требований к </w:t>
      </w:r>
      <w:proofErr w:type="gramStart"/>
      <w:r w:rsidRPr="007147D4">
        <w:rPr>
          <w:rFonts w:eastAsiaTheme="minorHAnsi"/>
          <w:sz w:val="28"/>
          <w:szCs w:val="28"/>
          <w:lang w:eastAsia="en-US"/>
        </w:rPr>
        <w:t>архитектурным решениям</w:t>
      </w:r>
      <w:proofErr w:type="gramEnd"/>
      <w:r w:rsidRPr="007147D4">
        <w:rPr>
          <w:rFonts w:eastAsiaTheme="minorHAnsi"/>
          <w:sz w:val="28"/>
          <w:szCs w:val="28"/>
          <w:lang w:eastAsia="en-US"/>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7147D4" w:rsidRPr="007147D4" w:rsidRDefault="007147D4" w:rsidP="007147D4">
      <w:pPr>
        <w:autoSpaceDE w:val="0"/>
        <w:autoSpaceDN w:val="0"/>
        <w:adjustRightInd w:val="0"/>
        <w:ind w:firstLine="567"/>
        <w:jc w:val="both"/>
        <w:rPr>
          <w:rFonts w:eastAsiaTheme="minorEastAsia"/>
          <w:sz w:val="28"/>
          <w:szCs w:val="28"/>
        </w:rPr>
      </w:pPr>
      <w:r w:rsidRPr="007147D4">
        <w:rPr>
          <w:rFonts w:eastAsiaTheme="minorEastAsia"/>
          <w:sz w:val="28"/>
          <w:szCs w:val="28"/>
        </w:rPr>
        <w:t xml:space="preserve">Запрос о предоставлении муниципальной услуги может быть направлен лицом, уполномоченным действовать от имени физического или юридического лица, с соблюдением требований, установленных законодательством РФ к форме и содержанию доверенности. </w:t>
      </w:r>
    </w:p>
    <w:p w:rsidR="007147D4" w:rsidRPr="007147D4" w:rsidRDefault="007147D4" w:rsidP="007147D4">
      <w:pPr>
        <w:widowControl w:val="0"/>
        <w:autoSpaceDE w:val="0"/>
        <w:autoSpaceDN w:val="0"/>
        <w:ind w:firstLine="709"/>
        <w:jc w:val="both"/>
        <w:rPr>
          <w:sz w:val="28"/>
          <w:szCs w:val="28"/>
        </w:rPr>
      </w:pPr>
      <w:r w:rsidRPr="007147D4">
        <w:rPr>
          <w:sz w:val="28"/>
          <w:szCs w:val="28"/>
        </w:rPr>
        <w:t xml:space="preserve">1.3. </w:t>
      </w:r>
      <w:proofErr w:type="gramStart"/>
      <w:r w:rsidRPr="007147D4">
        <w:rPr>
          <w:sz w:val="28"/>
        </w:rPr>
        <w:t>Информация о местах нахождения органа местного самоуправления, предоставляющего муниципальную услугу (приложение 2)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r w:rsidRPr="007147D4">
        <w:rPr>
          <w:sz w:val="28"/>
          <w:szCs w:val="28"/>
        </w:rPr>
        <w:t>:</w:t>
      </w:r>
      <w:proofErr w:type="gramEnd"/>
    </w:p>
    <w:p w:rsidR="007147D4" w:rsidRPr="007147D4" w:rsidRDefault="007147D4" w:rsidP="007147D4">
      <w:pPr>
        <w:widowControl w:val="0"/>
        <w:autoSpaceDE w:val="0"/>
        <w:autoSpaceDN w:val="0"/>
        <w:ind w:firstLine="709"/>
        <w:jc w:val="both"/>
        <w:rPr>
          <w:sz w:val="28"/>
          <w:szCs w:val="28"/>
        </w:rPr>
      </w:pPr>
      <w:r w:rsidRPr="007147D4">
        <w:rPr>
          <w:sz w:val="28"/>
          <w:szCs w:val="28"/>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147D4" w:rsidRPr="007147D4" w:rsidRDefault="007147D4" w:rsidP="007147D4">
      <w:pPr>
        <w:widowControl w:val="0"/>
        <w:autoSpaceDE w:val="0"/>
        <w:autoSpaceDN w:val="0"/>
        <w:ind w:firstLine="709"/>
        <w:jc w:val="both"/>
        <w:rPr>
          <w:rFonts w:eastAsia="Calibri"/>
          <w:sz w:val="28"/>
          <w:szCs w:val="28"/>
        </w:rPr>
      </w:pPr>
      <w:r w:rsidRPr="007147D4">
        <w:rPr>
          <w:sz w:val="28"/>
          <w:szCs w:val="28"/>
        </w:rPr>
        <w:t>- на сайте Администрации</w:t>
      </w:r>
      <w:r w:rsidRPr="007147D4">
        <w:rPr>
          <w:color w:val="FF0000"/>
          <w:sz w:val="28"/>
          <w:szCs w:val="28"/>
        </w:rPr>
        <w:t xml:space="preserve"> </w:t>
      </w:r>
      <w:r w:rsidRPr="007147D4">
        <w:rPr>
          <w:color w:val="000000" w:themeColor="text1"/>
          <w:sz w:val="28"/>
          <w:szCs w:val="28"/>
        </w:rPr>
        <w:t>МО «Новоладожское городское поселение»</w:t>
      </w:r>
      <w:r w:rsidRPr="007147D4">
        <w:rPr>
          <w:color w:val="FF0000"/>
          <w:sz w:val="28"/>
          <w:szCs w:val="28"/>
        </w:rPr>
        <w:t xml:space="preserve"> </w:t>
      </w:r>
      <w:r w:rsidRPr="007147D4">
        <w:rPr>
          <w:color w:val="000000" w:themeColor="text1"/>
          <w:sz w:val="28"/>
          <w:szCs w:val="28"/>
        </w:rPr>
        <w:t xml:space="preserve">Волховского муниципального района Ленинградской области (далее - Администрация), </w:t>
      </w:r>
      <w:r w:rsidRPr="007147D4">
        <w:rPr>
          <w:sz w:val="28"/>
          <w:szCs w:val="28"/>
        </w:rPr>
        <w:t>http://new-ladoga-adm.ru</w:t>
      </w:r>
      <w:r w:rsidRPr="007147D4">
        <w:rPr>
          <w:rFonts w:eastAsia="Calibri"/>
          <w:sz w:val="28"/>
          <w:szCs w:val="28"/>
        </w:rPr>
        <w:t>;</w:t>
      </w:r>
    </w:p>
    <w:p w:rsidR="007147D4" w:rsidRPr="007147D4" w:rsidRDefault="007147D4" w:rsidP="007147D4">
      <w:pPr>
        <w:widowControl w:val="0"/>
        <w:autoSpaceDE w:val="0"/>
        <w:autoSpaceDN w:val="0"/>
        <w:ind w:firstLine="709"/>
        <w:jc w:val="both"/>
        <w:rPr>
          <w:sz w:val="28"/>
          <w:szCs w:val="28"/>
        </w:rPr>
      </w:pPr>
      <w:r w:rsidRPr="007147D4">
        <w:rPr>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147D4" w:rsidRPr="007147D4" w:rsidRDefault="007147D4" w:rsidP="007147D4">
      <w:pPr>
        <w:widowControl w:val="0"/>
        <w:autoSpaceDE w:val="0"/>
        <w:autoSpaceDN w:val="0"/>
        <w:ind w:firstLine="709"/>
        <w:jc w:val="both"/>
        <w:rPr>
          <w:sz w:val="28"/>
          <w:szCs w:val="28"/>
        </w:rPr>
      </w:pPr>
      <w:r w:rsidRPr="007147D4">
        <w:rPr>
          <w:sz w:val="28"/>
          <w:szCs w:val="28"/>
        </w:rPr>
        <w:t>- на Едином портале государственных услуг (далее - ЕПГУ): www.gu.lenobl.ru, www.gosuslugi.ru.</w:t>
      </w:r>
    </w:p>
    <w:p w:rsidR="007147D4" w:rsidRPr="007147D4" w:rsidRDefault="007147D4" w:rsidP="007147D4">
      <w:pPr>
        <w:spacing w:after="200" w:line="276" w:lineRule="auto"/>
        <w:ind w:firstLine="709"/>
        <w:rPr>
          <w:rFonts w:asciiTheme="minorHAnsi" w:eastAsiaTheme="minorEastAsia" w:hAnsiTheme="minorHAnsi" w:cstheme="minorBidi"/>
          <w:b/>
          <w:sz w:val="22"/>
          <w:szCs w:val="22"/>
        </w:rPr>
      </w:pPr>
    </w:p>
    <w:p w:rsidR="007147D4" w:rsidRPr="007147D4" w:rsidRDefault="007147D4" w:rsidP="007147D4">
      <w:pPr>
        <w:widowControl w:val="0"/>
        <w:autoSpaceDE w:val="0"/>
        <w:autoSpaceDN w:val="0"/>
        <w:ind w:firstLine="709"/>
        <w:jc w:val="center"/>
        <w:rPr>
          <w:b/>
          <w:sz w:val="28"/>
          <w:szCs w:val="28"/>
        </w:rPr>
      </w:pPr>
    </w:p>
    <w:p w:rsidR="007147D4" w:rsidRPr="007147D4" w:rsidRDefault="007147D4" w:rsidP="007147D4">
      <w:pPr>
        <w:widowControl w:val="0"/>
        <w:autoSpaceDE w:val="0"/>
        <w:autoSpaceDN w:val="0"/>
        <w:ind w:firstLine="709"/>
        <w:jc w:val="center"/>
        <w:rPr>
          <w:b/>
          <w:sz w:val="28"/>
          <w:szCs w:val="28"/>
        </w:rPr>
      </w:pPr>
      <w:r w:rsidRPr="007147D4">
        <w:rPr>
          <w:b/>
          <w:sz w:val="28"/>
          <w:szCs w:val="28"/>
        </w:rPr>
        <w:t>2. Стандарт предоставления муниципальной услуги</w:t>
      </w:r>
    </w:p>
    <w:p w:rsidR="007147D4" w:rsidRPr="007147D4" w:rsidRDefault="007147D4" w:rsidP="007147D4">
      <w:pPr>
        <w:widowControl w:val="0"/>
        <w:autoSpaceDE w:val="0"/>
        <w:autoSpaceDN w:val="0"/>
        <w:ind w:firstLine="709"/>
        <w:jc w:val="center"/>
        <w:rPr>
          <w:sz w:val="28"/>
          <w:szCs w:val="28"/>
        </w:rPr>
      </w:pPr>
    </w:p>
    <w:p w:rsidR="007147D4" w:rsidRPr="007147D4" w:rsidRDefault="007147D4" w:rsidP="007147D4">
      <w:pPr>
        <w:widowControl w:val="0"/>
        <w:autoSpaceDE w:val="0"/>
        <w:autoSpaceDN w:val="0"/>
        <w:ind w:firstLine="709"/>
        <w:jc w:val="both"/>
        <w:rPr>
          <w:sz w:val="28"/>
          <w:szCs w:val="28"/>
        </w:rPr>
      </w:pPr>
      <w:r w:rsidRPr="007147D4">
        <w:rPr>
          <w:sz w:val="28"/>
          <w:szCs w:val="28"/>
        </w:rPr>
        <w:t xml:space="preserve">2.1. Полное наименование муниципальной услуги: </w:t>
      </w:r>
      <w:r w:rsidRPr="007147D4">
        <w:rPr>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147D4">
        <w:rPr>
          <w:sz w:val="28"/>
          <w:szCs w:val="28"/>
        </w:rPr>
        <w:t>.</w:t>
      </w:r>
    </w:p>
    <w:p w:rsidR="007147D4" w:rsidRPr="007147D4" w:rsidRDefault="007147D4" w:rsidP="007147D4">
      <w:pPr>
        <w:widowControl w:val="0"/>
        <w:autoSpaceDE w:val="0"/>
        <w:autoSpaceDN w:val="0"/>
        <w:ind w:firstLine="709"/>
        <w:jc w:val="both"/>
        <w:rPr>
          <w:sz w:val="28"/>
          <w:szCs w:val="28"/>
        </w:rPr>
      </w:pPr>
      <w:r w:rsidRPr="007147D4">
        <w:rPr>
          <w:sz w:val="28"/>
          <w:szCs w:val="28"/>
        </w:rPr>
        <w:t>Сокращенное наименование муниципальной услуги: «Предоставление разрешения на отклонение».</w:t>
      </w:r>
    </w:p>
    <w:p w:rsidR="007147D4" w:rsidRPr="007147D4" w:rsidRDefault="007147D4" w:rsidP="007147D4">
      <w:pPr>
        <w:widowControl w:val="0"/>
        <w:autoSpaceDE w:val="0"/>
        <w:autoSpaceDN w:val="0"/>
        <w:ind w:firstLine="709"/>
        <w:jc w:val="both"/>
        <w:rPr>
          <w:sz w:val="28"/>
          <w:szCs w:val="28"/>
        </w:rPr>
      </w:pPr>
      <w:r w:rsidRPr="007147D4">
        <w:rPr>
          <w:sz w:val="28"/>
          <w:szCs w:val="28"/>
        </w:rPr>
        <w:t>2.2. Муниципальную услугу предоставляет:</w:t>
      </w:r>
    </w:p>
    <w:p w:rsidR="007147D4" w:rsidRPr="007147D4" w:rsidRDefault="007147D4" w:rsidP="007147D4">
      <w:pPr>
        <w:suppressAutoHyphens/>
        <w:spacing w:after="200" w:line="276" w:lineRule="auto"/>
        <w:ind w:firstLine="709"/>
        <w:contextualSpacing/>
        <w:jc w:val="both"/>
        <w:rPr>
          <w:bCs/>
          <w:sz w:val="28"/>
          <w:szCs w:val="28"/>
        </w:rPr>
      </w:pPr>
      <w:r w:rsidRPr="007147D4">
        <w:rPr>
          <w:bCs/>
          <w:sz w:val="28"/>
          <w:szCs w:val="28"/>
        </w:rPr>
        <w:t>- Структурное подразделение, ответственное за предоставление муниципальной  услуги, является ведущий специалист - архитектор</w:t>
      </w:r>
      <w:r w:rsidRPr="007147D4">
        <w:rPr>
          <w:rFonts w:eastAsiaTheme="minorEastAsia" w:cstheme="minorBidi"/>
          <w:sz w:val="28"/>
          <w:szCs w:val="28"/>
        </w:rPr>
        <w:t xml:space="preserve"> администрации МО «Новоладожское городское поселение»</w:t>
      </w:r>
      <w:r w:rsidRPr="007147D4">
        <w:rPr>
          <w:bCs/>
          <w:sz w:val="28"/>
          <w:szCs w:val="28"/>
        </w:rPr>
        <w:t xml:space="preserve"> (далее – Отдел) (приложение 2).</w:t>
      </w:r>
    </w:p>
    <w:p w:rsidR="007147D4" w:rsidRPr="007147D4" w:rsidRDefault="007147D4" w:rsidP="007147D4">
      <w:pPr>
        <w:suppressAutoHyphens/>
        <w:spacing w:after="200" w:line="276" w:lineRule="auto"/>
        <w:contextualSpacing/>
        <w:jc w:val="both"/>
        <w:rPr>
          <w:bCs/>
          <w:sz w:val="28"/>
          <w:szCs w:val="28"/>
        </w:rPr>
      </w:pPr>
      <w:r w:rsidRPr="007147D4">
        <w:rPr>
          <w:bCs/>
          <w:sz w:val="28"/>
          <w:szCs w:val="28"/>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(приложение 3).</w:t>
      </w:r>
    </w:p>
    <w:p w:rsidR="007147D4" w:rsidRPr="007147D4" w:rsidRDefault="007147D4" w:rsidP="007147D4">
      <w:pPr>
        <w:widowControl w:val="0"/>
        <w:autoSpaceDE w:val="0"/>
        <w:autoSpaceDN w:val="0"/>
        <w:ind w:firstLine="709"/>
        <w:jc w:val="both"/>
        <w:rPr>
          <w:sz w:val="28"/>
          <w:szCs w:val="28"/>
        </w:rPr>
      </w:pPr>
      <w:r w:rsidRPr="007147D4">
        <w:rPr>
          <w:sz w:val="28"/>
          <w:szCs w:val="28"/>
        </w:rPr>
        <w:t>Запрос с комплектом документов принимается:</w:t>
      </w:r>
    </w:p>
    <w:p w:rsidR="007147D4" w:rsidRPr="007147D4" w:rsidRDefault="007147D4" w:rsidP="007147D4">
      <w:pPr>
        <w:widowControl w:val="0"/>
        <w:autoSpaceDE w:val="0"/>
        <w:autoSpaceDN w:val="0"/>
        <w:ind w:firstLine="709"/>
        <w:jc w:val="both"/>
        <w:rPr>
          <w:sz w:val="28"/>
          <w:szCs w:val="28"/>
        </w:rPr>
      </w:pPr>
      <w:r w:rsidRPr="007147D4">
        <w:rPr>
          <w:sz w:val="28"/>
          <w:szCs w:val="28"/>
        </w:rPr>
        <w:t>1) при личной явке:</w:t>
      </w:r>
    </w:p>
    <w:p w:rsidR="007147D4" w:rsidRPr="007147D4" w:rsidRDefault="007147D4" w:rsidP="007147D4">
      <w:pPr>
        <w:widowControl w:val="0"/>
        <w:numPr>
          <w:ilvl w:val="0"/>
          <w:numId w:val="16"/>
        </w:numPr>
        <w:autoSpaceDE w:val="0"/>
        <w:autoSpaceDN w:val="0"/>
        <w:spacing w:after="200" w:line="276" w:lineRule="auto"/>
        <w:ind w:left="0" w:firstLine="709"/>
        <w:jc w:val="both"/>
        <w:rPr>
          <w:sz w:val="28"/>
          <w:szCs w:val="28"/>
        </w:rPr>
      </w:pPr>
      <w:r w:rsidRPr="007147D4">
        <w:rPr>
          <w:sz w:val="28"/>
          <w:szCs w:val="28"/>
        </w:rPr>
        <w:t>в филиалах, отделах, удаленных рабочих местах ГБУ ЛО «МФЦ»;</w:t>
      </w:r>
    </w:p>
    <w:p w:rsidR="007147D4" w:rsidRPr="007147D4" w:rsidRDefault="007147D4" w:rsidP="007147D4">
      <w:pPr>
        <w:widowControl w:val="0"/>
        <w:autoSpaceDE w:val="0"/>
        <w:autoSpaceDN w:val="0"/>
        <w:ind w:firstLine="709"/>
        <w:jc w:val="both"/>
        <w:rPr>
          <w:sz w:val="28"/>
          <w:szCs w:val="28"/>
        </w:rPr>
      </w:pPr>
      <w:r w:rsidRPr="007147D4">
        <w:rPr>
          <w:sz w:val="28"/>
          <w:szCs w:val="28"/>
        </w:rPr>
        <w:lastRenderedPageBreak/>
        <w:t>2) без личной явки:</w:t>
      </w:r>
    </w:p>
    <w:p w:rsidR="007147D4" w:rsidRPr="007147D4" w:rsidRDefault="007147D4" w:rsidP="007147D4">
      <w:pPr>
        <w:widowControl w:val="0"/>
        <w:numPr>
          <w:ilvl w:val="0"/>
          <w:numId w:val="16"/>
        </w:numPr>
        <w:autoSpaceDE w:val="0"/>
        <w:autoSpaceDN w:val="0"/>
        <w:spacing w:after="200" w:line="276" w:lineRule="auto"/>
        <w:ind w:left="0" w:firstLine="709"/>
        <w:jc w:val="both"/>
        <w:rPr>
          <w:sz w:val="28"/>
          <w:szCs w:val="28"/>
        </w:rPr>
      </w:pPr>
      <w:r w:rsidRPr="007147D4">
        <w:rPr>
          <w:sz w:val="28"/>
          <w:szCs w:val="28"/>
        </w:rPr>
        <w:t>в электронной форме через личный кабинет заявителя на ЕПГУ.</w:t>
      </w:r>
    </w:p>
    <w:p w:rsidR="007147D4" w:rsidRPr="007147D4" w:rsidRDefault="007147D4" w:rsidP="007147D4">
      <w:pPr>
        <w:widowControl w:val="0"/>
        <w:autoSpaceDE w:val="0"/>
        <w:autoSpaceDN w:val="0"/>
        <w:ind w:firstLine="709"/>
        <w:jc w:val="both"/>
        <w:rPr>
          <w:sz w:val="28"/>
          <w:szCs w:val="28"/>
        </w:rPr>
      </w:pPr>
      <w:r w:rsidRPr="007147D4">
        <w:rPr>
          <w:sz w:val="28"/>
          <w:szCs w:val="28"/>
        </w:rPr>
        <w:t>Заявитель имеет право записаться на прием для подачи запроса о предоставлении услуги следующими способами:</w:t>
      </w:r>
    </w:p>
    <w:p w:rsidR="007147D4" w:rsidRPr="007147D4" w:rsidRDefault="007147D4" w:rsidP="007147D4">
      <w:pPr>
        <w:widowControl w:val="0"/>
        <w:autoSpaceDE w:val="0"/>
        <w:autoSpaceDN w:val="0"/>
        <w:ind w:firstLine="709"/>
        <w:jc w:val="both"/>
        <w:rPr>
          <w:color w:val="FF0000"/>
          <w:sz w:val="28"/>
          <w:szCs w:val="28"/>
        </w:rPr>
      </w:pPr>
      <w:r w:rsidRPr="007147D4">
        <w:rPr>
          <w:sz w:val="28"/>
          <w:szCs w:val="28"/>
        </w:rPr>
        <w:t>1) посредством ЕПГУ – в МФЦ</w:t>
      </w:r>
      <w:r w:rsidRPr="007147D4">
        <w:rPr>
          <w:color w:val="000000" w:themeColor="text1"/>
          <w:sz w:val="28"/>
          <w:szCs w:val="28"/>
        </w:rPr>
        <w:t>;</w:t>
      </w:r>
    </w:p>
    <w:p w:rsidR="007147D4" w:rsidRPr="007147D4" w:rsidRDefault="007147D4" w:rsidP="007147D4">
      <w:pPr>
        <w:widowControl w:val="0"/>
        <w:autoSpaceDE w:val="0"/>
        <w:autoSpaceDN w:val="0"/>
        <w:ind w:firstLine="709"/>
        <w:jc w:val="both"/>
        <w:rPr>
          <w:color w:val="FF0000"/>
          <w:sz w:val="28"/>
          <w:szCs w:val="28"/>
        </w:rPr>
      </w:pPr>
      <w:r w:rsidRPr="007147D4">
        <w:rPr>
          <w:sz w:val="28"/>
          <w:szCs w:val="28"/>
        </w:rPr>
        <w:t>2) по телефону</w:t>
      </w:r>
      <w:r w:rsidRPr="007147D4">
        <w:rPr>
          <w:color w:val="000000" w:themeColor="text1"/>
          <w:sz w:val="28"/>
          <w:szCs w:val="28"/>
        </w:rPr>
        <w:t xml:space="preserve"> – </w:t>
      </w:r>
      <w:r w:rsidRPr="007147D4">
        <w:rPr>
          <w:sz w:val="28"/>
          <w:szCs w:val="28"/>
        </w:rPr>
        <w:t>в МФЦ.</w:t>
      </w:r>
    </w:p>
    <w:p w:rsidR="007147D4" w:rsidRPr="007147D4" w:rsidRDefault="007147D4" w:rsidP="007147D4">
      <w:pPr>
        <w:widowControl w:val="0"/>
        <w:autoSpaceDE w:val="0"/>
        <w:autoSpaceDN w:val="0"/>
        <w:ind w:firstLine="709"/>
        <w:jc w:val="both"/>
        <w:rPr>
          <w:color w:val="FF0000"/>
          <w:sz w:val="28"/>
          <w:szCs w:val="28"/>
        </w:rPr>
      </w:pPr>
      <w:r w:rsidRPr="007147D4">
        <w:rPr>
          <w:sz w:val="28"/>
          <w:szCs w:val="28"/>
        </w:rPr>
        <w:t>Для записи заявитель выбирает любую свободную для приема дату и время в пределах установленного МФЦ графика приема заявителей (Приложение 3).</w:t>
      </w:r>
    </w:p>
    <w:p w:rsidR="007147D4" w:rsidRPr="007147D4" w:rsidRDefault="007147D4" w:rsidP="007147D4">
      <w:pPr>
        <w:tabs>
          <w:tab w:val="left" w:pos="567"/>
        </w:tabs>
        <w:autoSpaceDE w:val="0"/>
        <w:autoSpaceDN w:val="0"/>
        <w:adjustRightInd w:val="0"/>
        <w:spacing w:line="276" w:lineRule="auto"/>
        <w:ind w:firstLine="709"/>
        <w:jc w:val="both"/>
        <w:rPr>
          <w:sz w:val="28"/>
          <w:szCs w:val="28"/>
        </w:rPr>
      </w:pPr>
      <w:r w:rsidRPr="007147D4">
        <w:rPr>
          <w:rFonts w:asciiTheme="minorHAnsi" w:eastAsiaTheme="minorEastAsia" w:hAnsiTheme="minorHAnsi" w:cstheme="minorBidi"/>
          <w:sz w:val="28"/>
          <w:szCs w:val="28"/>
        </w:rPr>
        <w:t>2</w:t>
      </w:r>
      <w:r w:rsidRPr="007147D4">
        <w:rPr>
          <w:sz w:val="28"/>
          <w:szCs w:val="28"/>
        </w:rPr>
        <w:t xml:space="preserve">.3. Результатом предоставления муниципальной услуги является: </w:t>
      </w:r>
    </w:p>
    <w:p w:rsidR="007147D4" w:rsidRPr="007147D4" w:rsidRDefault="007147D4" w:rsidP="007147D4">
      <w:pPr>
        <w:tabs>
          <w:tab w:val="left" w:pos="567"/>
          <w:tab w:val="left" w:pos="709"/>
        </w:tabs>
        <w:autoSpaceDE w:val="0"/>
        <w:autoSpaceDN w:val="0"/>
        <w:adjustRightInd w:val="0"/>
        <w:spacing w:line="276" w:lineRule="auto"/>
        <w:ind w:firstLine="709"/>
        <w:jc w:val="both"/>
        <w:rPr>
          <w:sz w:val="28"/>
          <w:szCs w:val="28"/>
        </w:rPr>
      </w:pPr>
      <w:r w:rsidRPr="007147D4">
        <w:rPr>
          <w:sz w:val="28"/>
          <w:szCs w:val="28"/>
        </w:rPr>
        <w:t>2.3.1 выдача разрешения на отклонение от предельных параметров разрешенного строительства, реконструкции объектов капитального строительства;</w:t>
      </w:r>
    </w:p>
    <w:p w:rsidR="007147D4" w:rsidRPr="007147D4" w:rsidRDefault="007147D4" w:rsidP="007147D4">
      <w:pPr>
        <w:tabs>
          <w:tab w:val="left" w:pos="567"/>
          <w:tab w:val="left" w:pos="709"/>
        </w:tabs>
        <w:autoSpaceDE w:val="0"/>
        <w:autoSpaceDN w:val="0"/>
        <w:adjustRightInd w:val="0"/>
        <w:spacing w:line="276" w:lineRule="auto"/>
        <w:ind w:firstLine="709"/>
        <w:jc w:val="both"/>
        <w:rPr>
          <w:sz w:val="28"/>
          <w:szCs w:val="28"/>
        </w:rPr>
      </w:pPr>
      <w:r w:rsidRPr="007147D4">
        <w:rPr>
          <w:sz w:val="28"/>
          <w:szCs w:val="28"/>
        </w:rPr>
        <w:t>2.3.3 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7147D4" w:rsidRPr="007147D4" w:rsidRDefault="007147D4" w:rsidP="007147D4">
      <w:pPr>
        <w:widowControl w:val="0"/>
        <w:autoSpaceDE w:val="0"/>
        <w:autoSpaceDN w:val="0"/>
        <w:ind w:firstLine="709"/>
        <w:jc w:val="both"/>
        <w:rPr>
          <w:sz w:val="28"/>
          <w:szCs w:val="28"/>
        </w:rPr>
      </w:pPr>
      <w:r w:rsidRPr="007147D4">
        <w:rPr>
          <w:sz w:val="28"/>
          <w:szCs w:val="28"/>
        </w:rPr>
        <w:t>Результат предоставления муниципальной услуги предоставляется (в соответствии со способом, указанным заявителем при подаче запроса):</w:t>
      </w:r>
    </w:p>
    <w:p w:rsidR="007147D4" w:rsidRPr="007147D4" w:rsidRDefault="007147D4" w:rsidP="007147D4">
      <w:pPr>
        <w:widowControl w:val="0"/>
        <w:autoSpaceDE w:val="0"/>
        <w:autoSpaceDN w:val="0"/>
        <w:ind w:firstLine="709"/>
        <w:jc w:val="both"/>
        <w:rPr>
          <w:sz w:val="28"/>
          <w:szCs w:val="28"/>
        </w:rPr>
      </w:pPr>
      <w:r w:rsidRPr="007147D4">
        <w:rPr>
          <w:sz w:val="28"/>
          <w:szCs w:val="28"/>
        </w:rPr>
        <w:t>1) при личной явке:</w:t>
      </w:r>
    </w:p>
    <w:p w:rsidR="007147D4" w:rsidRPr="007147D4" w:rsidRDefault="007147D4" w:rsidP="007147D4">
      <w:pPr>
        <w:widowControl w:val="0"/>
        <w:autoSpaceDE w:val="0"/>
        <w:autoSpaceDN w:val="0"/>
        <w:ind w:firstLine="709"/>
        <w:jc w:val="both"/>
        <w:rPr>
          <w:sz w:val="28"/>
          <w:szCs w:val="28"/>
        </w:rPr>
      </w:pPr>
      <w:r w:rsidRPr="007147D4">
        <w:rPr>
          <w:sz w:val="28"/>
          <w:szCs w:val="28"/>
        </w:rPr>
        <w:t>в филиалах, отделах, удаленных рабочих местах ГБУ ЛО «МФЦ»;</w:t>
      </w:r>
    </w:p>
    <w:p w:rsidR="007147D4" w:rsidRPr="007147D4" w:rsidRDefault="007147D4" w:rsidP="007147D4">
      <w:pPr>
        <w:widowControl w:val="0"/>
        <w:autoSpaceDE w:val="0"/>
        <w:autoSpaceDN w:val="0"/>
        <w:ind w:firstLine="709"/>
        <w:jc w:val="both"/>
        <w:rPr>
          <w:sz w:val="28"/>
          <w:szCs w:val="28"/>
        </w:rPr>
      </w:pPr>
      <w:r w:rsidRPr="007147D4">
        <w:rPr>
          <w:sz w:val="28"/>
          <w:szCs w:val="28"/>
        </w:rPr>
        <w:t>2) без личной явки:</w:t>
      </w:r>
    </w:p>
    <w:p w:rsidR="007147D4" w:rsidRPr="007147D4" w:rsidRDefault="007147D4" w:rsidP="007147D4">
      <w:pPr>
        <w:widowControl w:val="0"/>
        <w:autoSpaceDE w:val="0"/>
        <w:autoSpaceDN w:val="0"/>
        <w:ind w:firstLine="709"/>
        <w:jc w:val="both"/>
        <w:rPr>
          <w:sz w:val="28"/>
          <w:szCs w:val="28"/>
        </w:rPr>
      </w:pPr>
      <w:r w:rsidRPr="007147D4">
        <w:rPr>
          <w:sz w:val="28"/>
          <w:szCs w:val="28"/>
        </w:rPr>
        <w:t>в электронной форме через личный кабинет заявителя на ЕПГУ.</w:t>
      </w:r>
    </w:p>
    <w:p w:rsidR="007147D4" w:rsidRPr="007147D4" w:rsidRDefault="007147D4" w:rsidP="007147D4">
      <w:pPr>
        <w:widowControl w:val="0"/>
        <w:autoSpaceDE w:val="0"/>
        <w:autoSpaceDN w:val="0"/>
        <w:ind w:firstLine="709"/>
        <w:jc w:val="both"/>
        <w:rPr>
          <w:sz w:val="28"/>
          <w:szCs w:val="28"/>
        </w:rPr>
      </w:pPr>
      <w:r w:rsidRPr="007147D4">
        <w:rPr>
          <w:sz w:val="28"/>
          <w:szCs w:val="28"/>
        </w:rPr>
        <w:t>2.4. Срок предоставления муниципальной услуги.</w:t>
      </w:r>
    </w:p>
    <w:p w:rsidR="007147D4" w:rsidRPr="007147D4" w:rsidRDefault="007147D4" w:rsidP="007147D4">
      <w:pPr>
        <w:spacing w:after="200" w:line="276" w:lineRule="auto"/>
        <w:ind w:firstLine="567"/>
        <w:jc w:val="both"/>
        <w:rPr>
          <w:sz w:val="28"/>
          <w:szCs w:val="28"/>
        </w:rPr>
      </w:pPr>
      <w:r w:rsidRPr="007147D4">
        <w:rPr>
          <w:sz w:val="28"/>
          <w:szCs w:val="28"/>
        </w:rPr>
        <w:t xml:space="preserve">Подготовка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15 дней со дня поступления заявления о предоставлении такого разрешения в единую комиссию по подготовке проекта Правил землепользования и застройки в администрацию МО «Новоладожское городское поселение (далее Комиссия). Подготовка Комиссией  рекомендаций о предоставлении такого разрешения или об отказе в предоставлении такого разрешения с указанием причин принятого решения в 15 рабочих дней со дня окончания общественных обсуждений или публичных слушаний. </w:t>
      </w:r>
    </w:p>
    <w:p w:rsidR="007147D4" w:rsidRPr="007147D4" w:rsidRDefault="007147D4" w:rsidP="007147D4">
      <w:pPr>
        <w:spacing w:after="200" w:line="276" w:lineRule="auto"/>
        <w:ind w:firstLine="567"/>
        <w:jc w:val="both"/>
        <w:rPr>
          <w:sz w:val="28"/>
          <w:szCs w:val="28"/>
        </w:rPr>
      </w:pPr>
      <w:r w:rsidRPr="007147D4">
        <w:rPr>
          <w:sz w:val="28"/>
          <w:szCs w:val="28"/>
        </w:rPr>
        <w:t xml:space="preserve">Срок проведения общественных обсуждений или публичных слушаний  определяется Уставом муниципального образования и Положением о проведении публичных слушаний на территории муниципального образования и не может быть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w:t>
      </w:r>
    </w:p>
    <w:p w:rsidR="007147D4" w:rsidRPr="007147D4" w:rsidRDefault="007147D4" w:rsidP="007147D4">
      <w:pPr>
        <w:spacing w:after="200" w:line="276" w:lineRule="auto"/>
        <w:ind w:firstLine="567"/>
        <w:jc w:val="both"/>
        <w:rPr>
          <w:sz w:val="28"/>
          <w:szCs w:val="28"/>
        </w:rPr>
      </w:pPr>
      <w:r w:rsidRPr="007147D4">
        <w:rPr>
          <w:sz w:val="28"/>
          <w:szCs w:val="28"/>
        </w:rPr>
        <w:lastRenderedPageBreak/>
        <w:t>Принятие главой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в течение 7 дней со дня поступления рекомендаций Комиссии.</w:t>
      </w:r>
    </w:p>
    <w:p w:rsidR="007147D4" w:rsidRPr="007147D4" w:rsidRDefault="007147D4" w:rsidP="007147D4">
      <w:pPr>
        <w:widowControl w:val="0"/>
        <w:autoSpaceDE w:val="0"/>
        <w:autoSpaceDN w:val="0"/>
        <w:ind w:firstLine="709"/>
        <w:jc w:val="both"/>
        <w:rPr>
          <w:sz w:val="28"/>
          <w:szCs w:val="28"/>
        </w:rPr>
      </w:pPr>
      <w:r w:rsidRPr="007147D4">
        <w:rPr>
          <w:sz w:val="28"/>
          <w:szCs w:val="28"/>
        </w:rPr>
        <w:t xml:space="preserve"> 2.5. Правовые основания для предоставления муниципальной услуги:</w:t>
      </w:r>
    </w:p>
    <w:p w:rsidR="007147D4" w:rsidRPr="007147D4" w:rsidRDefault="007147D4" w:rsidP="007147D4">
      <w:pPr>
        <w:widowControl w:val="0"/>
        <w:autoSpaceDE w:val="0"/>
        <w:autoSpaceDN w:val="0"/>
        <w:ind w:firstLine="709"/>
        <w:jc w:val="both"/>
        <w:rPr>
          <w:sz w:val="28"/>
          <w:szCs w:val="28"/>
        </w:rPr>
      </w:pPr>
      <w:r w:rsidRPr="007147D4">
        <w:rPr>
          <w:sz w:val="28"/>
          <w:szCs w:val="28"/>
        </w:rPr>
        <w:t>- Градостроительный кодекс Российской Федерации;</w:t>
      </w:r>
    </w:p>
    <w:p w:rsidR="007147D4" w:rsidRPr="007147D4" w:rsidRDefault="007147D4" w:rsidP="007147D4">
      <w:pPr>
        <w:widowControl w:val="0"/>
        <w:autoSpaceDE w:val="0"/>
        <w:autoSpaceDN w:val="0"/>
        <w:ind w:firstLine="709"/>
        <w:jc w:val="both"/>
        <w:rPr>
          <w:sz w:val="28"/>
          <w:szCs w:val="28"/>
        </w:rPr>
      </w:pPr>
      <w:r w:rsidRPr="007147D4">
        <w:rPr>
          <w:sz w:val="28"/>
          <w:szCs w:val="28"/>
        </w:rPr>
        <w:t>- Областной закон Ленинградской области от 07.07.2014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7147D4" w:rsidRPr="007147D4" w:rsidRDefault="007147D4" w:rsidP="007147D4">
      <w:pPr>
        <w:widowControl w:val="0"/>
        <w:autoSpaceDE w:val="0"/>
        <w:autoSpaceDN w:val="0"/>
        <w:ind w:firstLine="709"/>
        <w:jc w:val="both"/>
        <w:rPr>
          <w:sz w:val="28"/>
          <w:szCs w:val="28"/>
        </w:rPr>
      </w:pPr>
      <w:r w:rsidRPr="007147D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147D4" w:rsidRPr="007147D4" w:rsidRDefault="007147D4" w:rsidP="007147D4">
      <w:pPr>
        <w:widowControl w:val="0"/>
        <w:autoSpaceDE w:val="0"/>
        <w:autoSpaceDN w:val="0"/>
        <w:ind w:firstLine="709"/>
        <w:jc w:val="both"/>
        <w:rPr>
          <w:sz w:val="28"/>
          <w:szCs w:val="28"/>
        </w:rPr>
      </w:pPr>
      <w:r w:rsidRPr="007147D4">
        <w:rPr>
          <w:sz w:val="28"/>
          <w:szCs w:val="28"/>
        </w:rPr>
        <w:t>- Заявление правообладателя (правообладателей) земельного участка  по форме, согласно приложению № 1 к настоящему Административному регламенту;</w:t>
      </w:r>
    </w:p>
    <w:p w:rsidR="007147D4" w:rsidRPr="007147D4" w:rsidRDefault="007147D4" w:rsidP="007147D4">
      <w:pPr>
        <w:widowControl w:val="0"/>
        <w:autoSpaceDE w:val="0"/>
        <w:autoSpaceDN w:val="0"/>
        <w:ind w:firstLine="709"/>
        <w:jc w:val="both"/>
        <w:rPr>
          <w:sz w:val="28"/>
          <w:szCs w:val="28"/>
        </w:rPr>
      </w:pPr>
      <w:r w:rsidRPr="007147D4">
        <w:rPr>
          <w:sz w:val="28"/>
          <w:szCs w:val="28"/>
        </w:rPr>
        <w:t>- документ, удостоверяющий личность заявителя (страницы документа, удостоверяющего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rsidR="007147D4" w:rsidRPr="007147D4" w:rsidRDefault="007147D4" w:rsidP="007147D4">
      <w:pPr>
        <w:widowControl w:val="0"/>
        <w:autoSpaceDE w:val="0"/>
        <w:autoSpaceDN w:val="0"/>
        <w:ind w:firstLine="709"/>
        <w:jc w:val="both"/>
        <w:rPr>
          <w:sz w:val="28"/>
          <w:szCs w:val="28"/>
        </w:rPr>
      </w:pPr>
      <w:r w:rsidRPr="007147D4">
        <w:rPr>
          <w:sz w:val="28"/>
          <w:szCs w:val="28"/>
        </w:rPr>
        <w:t>- учредительные документы, документы, подтверждающие полномочия лица, имеющего право без доверенности действовать от имени юридического лица, доверенность на физическое лицо, направляющее запрос от имени юридического или физического лица (оригинал или копия, заверенная надлежащим образом);</w:t>
      </w:r>
    </w:p>
    <w:p w:rsidR="007147D4" w:rsidRPr="007147D4" w:rsidRDefault="007147D4" w:rsidP="007147D4">
      <w:pPr>
        <w:widowControl w:val="0"/>
        <w:autoSpaceDE w:val="0"/>
        <w:autoSpaceDN w:val="0"/>
        <w:ind w:firstLine="709"/>
        <w:jc w:val="both"/>
        <w:rPr>
          <w:sz w:val="28"/>
          <w:szCs w:val="28"/>
        </w:rPr>
      </w:pPr>
      <w:r w:rsidRPr="007147D4">
        <w:rPr>
          <w:sz w:val="28"/>
          <w:szCs w:val="28"/>
        </w:rPr>
        <w:t>- правоустанавливающие документы на земельный участок и расположенные на нем объекты недвижимости;</w:t>
      </w:r>
    </w:p>
    <w:p w:rsidR="007147D4" w:rsidRPr="007147D4" w:rsidRDefault="007147D4" w:rsidP="007147D4">
      <w:pPr>
        <w:widowControl w:val="0"/>
        <w:autoSpaceDE w:val="0"/>
        <w:autoSpaceDN w:val="0"/>
        <w:ind w:firstLine="709"/>
        <w:jc w:val="both"/>
        <w:rPr>
          <w:sz w:val="28"/>
          <w:szCs w:val="28"/>
        </w:rPr>
      </w:pPr>
      <w:r w:rsidRPr="007147D4">
        <w:rPr>
          <w:sz w:val="28"/>
          <w:szCs w:val="28"/>
        </w:rPr>
        <w:t>- проектная документация на объект (при наличии);</w:t>
      </w:r>
    </w:p>
    <w:p w:rsidR="007147D4" w:rsidRPr="007147D4" w:rsidRDefault="007147D4" w:rsidP="007147D4">
      <w:pPr>
        <w:widowControl w:val="0"/>
        <w:autoSpaceDE w:val="0"/>
        <w:autoSpaceDN w:val="0"/>
        <w:ind w:firstLine="709"/>
        <w:jc w:val="both"/>
        <w:rPr>
          <w:sz w:val="28"/>
          <w:szCs w:val="28"/>
        </w:rPr>
      </w:pPr>
      <w:r w:rsidRPr="007147D4">
        <w:rPr>
          <w:sz w:val="28"/>
          <w:szCs w:val="28"/>
        </w:rPr>
        <w:t xml:space="preserve">- результаты инженерных изысканий, выполненных на земельном участке (при наличии; предоставляется в обязательном </w:t>
      </w:r>
      <w:proofErr w:type="gramStart"/>
      <w:r w:rsidRPr="007147D4">
        <w:rPr>
          <w:sz w:val="28"/>
          <w:szCs w:val="28"/>
        </w:rPr>
        <w:t>порядке</w:t>
      </w:r>
      <w:proofErr w:type="gramEnd"/>
      <w:r w:rsidRPr="007147D4">
        <w:rPr>
          <w:sz w:val="28"/>
          <w:szCs w:val="28"/>
        </w:rPr>
        <w:t xml:space="preserve"> в случае если Отклонение запрашивается в связи с неблагоприятными для застройки инженерно-геологическими условиями);</w:t>
      </w:r>
    </w:p>
    <w:p w:rsidR="007147D4" w:rsidRPr="007147D4" w:rsidRDefault="007147D4" w:rsidP="007147D4">
      <w:pPr>
        <w:widowControl w:val="0"/>
        <w:autoSpaceDE w:val="0"/>
        <w:autoSpaceDN w:val="0"/>
        <w:ind w:firstLine="709"/>
        <w:jc w:val="both"/>
        <w:rPr>
          <w:sz w:val="28"/>
          <w:szCs w:val="28"/>
        </w:rPr>
      </w:pPr>
      <w:r w:rsidRPr="007147D4">
        <w:rPr>
          <w:sz w:val="28"/>
          <w:szCs w:val="28"/>
        </w:rPr>
        <w:t>- обоснование необходимости Отклонения, вида, назначения, параметров объекта (объектов) капитального строительства, строительство или реконструкция которого планируется на данном земельном участке, подписанное заявителем, либо представителем заявителя, действующим по доверенности.</w:t>
      </w:r>
    </w:p>
    <w:p w:rsidR="007147D4" w:rsidRPr="007147D4" w:rsidRDefault="007147D4" w:rsidP="007147D4">
      <w:pPr>
        <w:autoSpaceDE w:val="0"/>
        <w:autoSpaceDN w:val="0"/>
        <w:adjustRightInd w:val="0"/>
        <w:spacing w:after="200" w:line="276" w:lineRule="auto"/>
        <w:ind w:firstLine="709"/>
        <w:jc w:val="both"/>
        <w:rPr>
          <w:sz w:val="28"/>
          <w:szCs w:val="28"/>
        </w:rPr>
      </w:pPr>
      <w:r w:rsidRPr="007147D4">
        <w:rPr>
          <w:sz w:val="28"/>
          <w:szCs w:val="28"/>
        </w:rPr>
        <w:t xml:space="preserve">2.6.1. В случае направления пользователем запроса в бумажной форме такой запрос подписывается пользователем собственноручно. В случае подписания запроса в бумажной форме лицом, уполномоченным действовать от имени пользователя (далее - уполномоченное лицо), обязательным </w:t>
      </w:r>
      <w:r w:rsidRPr="007147D4">
        <w:rPr>
          <w:sz w:val="28"/>
          <w:szCs w:val="28"/>
        </w:rPr>
        <w:lastRenderedPageBreak/>
        <w:t>приложением к такому запросу являются документы, подтверждающие указанное полномочие такого лица.</w:t>
      </w:r>
    </w:p>
    <w:p w:rsidR="007147D4" w:rsidRPr="007147D4" w:rsidRDefault="007147D4" w:rsidP="007147D4">
      <w:pPr>
        <w:autoSpaceDE w:val="0"/>
        <w:autoSpaceDN w:val="0"/>
        <w:adjustRightInd w:val="0"/>
        <w:spacing w:line="276" w:lineRule="auto"/>
        <w:ind w:firstLine="709"/>
        <w:jc w:val="both"/>
        <w:rPr>
          <w:sz w:val="28"/>
          <w:szCs w:val="28"/>
        </w:rPr>
      </w:pPr>
      <w:r w:rsidRPr="007147D4">
        <w:rPr>
          <w:sz w:val="28"/>
          <w:szCs w:val="28"/>
        </w:rPr>
        <w:t>2.6.2. В случае если запрос направляется пользователем или уполномоченным лицом в электронной форме, такой запрос подписывается простой электронной подписью пользователя либо уполномоченного лица. В случае подписания уполномоченным лицом запроса в электронной форме обязательным приложением к такому запросу являются документы, подтверждающие указанные полномочия такого лица.</w:t>
      </w:r>
    </w:p>
    <w:p w:rsidR="007147D4" w:rsidRPr="007147D4" w:rsidRDefault="007147D4" w:rsidP="007147D4">
      <w:pPr>
        <w:autoSpaceDE w:val="0"/>
        <w:autoSpaceDN w:val="0"/>
        <w:adjustRightInd w:val="0"/>
        <w:spacing w:line="276" w:lineRule="auto"/>
        <w:ind w:firstLine="709"/>
        <w:jc w:val="both"/>
        <w:rPr>
          <w:sz w:val="28"/>
          <w:szCs w:val="28"/>
        </w:rPr>
      </w:pPr>
      <w:r w:rsidRPr="007147D4">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147D4" w:rsidRPr="007147D4" w:rsidRDefault="007147D4" w:rsidP="007147D4">
      <w:pPr>
        <w:autoSpaceDE w:val="0"/>
        <w:autoSpaceDN w:val="0"/>
        <w:adjustRightInd w:val="0"/>
        <w:spacing w:line="276" w:lineRule="auto"/>
        <w:ind w:firstLine="709"/>
        <w:jc w:val="both"/>
        <w:rPr>
          <w:sz w:val="28"/>
          <w:szCs w:val="28"/>
        </w:rPr>
      </w:pPr>
      <w:r w:rsidRPr="007147D4">
        <w:rPr>
          <w:sz w:val="28"/>
          <w:szCs w:val="28"/>
        </w:rPr>
        <w:t>Для получения данной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7147D4" w:rsidRPr="007147D4" w:rsidRDefault="007147D4" w:rsidP="007147D4">
      <w:pPr>
        <w:tabs>
          <w:tab w:val="left" w:pos="567"/>
        </w:tabs>
        <w:spacing w:after="200" w:line="276" w:lineRule="auto"/>
        <w:ind w:firstLine="709"/>
        <w:contextualSpacing/>
        <w:jc w:val="both"/>
        <w:rPr>
          <w:sz w:val="28"/>
          <w:szCs w:val="28"/>
        </w:rPr>
      </w:pPr>
      <w:r w:rsidRPr="007147D4">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147D4" w:rsidRPr="007147D4" w:rsidRDefault="007147D4" w:rsidP="007147D4">
      <w:pPr>
        <w:tabs>
          <w:tab w:val="left" w:pos="567"/>
        </w:tabs>
        <w:spacing w:after="200" w:line="276" w:lineRule="auto"/>
        <w:ind w:firstLine="709"/>
        <w:contextualSpacing/>
        <w:jc w:val="both"/>
        <w:rPr>
          <w:sz w:val="28"/>
          <w:szCs w:val="28"/>
        </w:rPr>
      </w:pPr>
      <w:r w:rsidRPr="007147D4">
        <w:rPr>
          <w:sz w:val="28"/>
          <w:szCs w:val="28"/>
        </w:rPr>
        <w:t>Основания для приостановления предоставления муниципальной услуги не предусмотрены.</w:t>
      </w:r>
    </w:p>
    <w:p w:rsidR="007147D4" w:rsidRPr="007147D4" w:rsidRDefault="007147D4" w:rsidP="007147D4">
      <w:pPr>
        <w:tabs>
          <w:tab w:val="left" w:pos="567"/>
        </w:tabs>
        <w:spacing w:after="200" w:line="276" w:lineRule="auto"/>
        <w:ind w:firstLine="709"/>
        <w:contextualSpacing/>
        <w:jc w:val="both"/>
        <w:rPr>
          <w:sz w:val="28"/>
          <w:szCs w:val="28"/>
        </w:rPr>
      </w:pPr>
      <w:r w:rsidRPr="007147D4">
        <w:rPr>
          <w:sz w:val="28"/>
          <w:szCs w:val="28"/>
        </w:rPr>
        <w:t>2.9. Исчерпывающий перечень оснований для отказа в приеме документов, необходимых для предоставления муниципальной услуги:</w:t>
      </w:r>
    </w:p>
    <w:p w:rsidR="007147D4" w:rsidRPr="007147D4" w:rsidRDefault="007147D4" w:rsidP="007147D4">
      <w:pPr>
        <w:tabs>
          <w:tab w:val="left" w:pos="567"/>
        </w:tabs>
        <w:spacing w:line="276" w:lineRule="auto"/>
        <w:ind w:firstLine="709"/>
        <w:jc w:val="both"/>
        <w:rPr>
          <w:sz w:val="28"/>
          <w:szCs w:val="28"/>
        </w:rPr>
      </w:pPr>
      <w:r w:rsidRPr="007147D4">
        <w:rPr>
          <w:sz w:val="28"/>
          <w:szCs w:val="28"/>
        </w:rPr>
        <w:t>- отсутствие документа, удостоверяющего личность заявителя или его уполномоченного представителя (при личном приеме);</w:t>
      </w:r>
    </w:p>
    <w:p w:rsidR="007147D4" w:rsidRPr="007147D4" w:rsidRDefault="007147D4" w:rsidP="007147D4">
      <w:pPr>
        <w:tabs>
          <w:tab w:val="left" w:pos="567"/>
        </w:tabs>
        <w:spacing w:line="276" w:lineRule="auto"/>
        <w:ind w:firstLine="709"/>
        <w:jc w:val="both"/>
        <w:rPr>
          <w:sz w:val="28"/>
          <w:szCs w:val="28"/>
        </w:rPr>
      </w:pPr>
      <w:r w:rsidRPr="007147D4">
        <w:rPr>
          <w:sz w:val="28"/>
          <w:szCs w:val="28"/>
        </w:rPr>
        <w:t>- отсутствие документа, подтверждающего полномочия представителя;</w:t>
      </w:r>
    </w:p>
    <w:p w:rsidR="007147D4" w:rsidRPr="007147D4" w:rsidRDefault="007147D4" w:rsidP="007147D4">
      <w:pPr>
        <w:tabs>
          <w:tab w:val="left" w:pos="567"/>
        </w:tabs>
        <w:spacing w:after="200" w:line="276" w:lineRule="auto"/>
        <w:ind w:firstLine="709"/>
        <w:jc w:val="both"/>
        <w:rPr>
          <w:sz w:val="28"/>
          <w:szCs w:val="28"/>
        </w:rPr>
      </w:pPr>
      <w:r w:rsidRPr="007147D4">
        <w:rPr>
          <w:sz w:val="28"/>
          <w:szCs w:val="28"/>
        </w:rPr>
        <w:t>- представление документов, имеющих подчистки, приписки, исправления, не позволяющие однозначно истолковать их содержание.</w:t>
      </w:r>
    </w:p>
    <w:p w:rsidR="007147D4" w:rsidRPr="007147D4" w:rsidRDefault="007147D4" w:rsidP="007147D4">
      <w:pPr>
        <w:tabs>
          <w:tab w:val="left" w:pos="567"/>
        </w:tabs>
        <w:spacing w:after="200" w:line="276" w:lineRule="auto"/>
        <w:ind w:firstLine="709"/>
        <w:contextualSpacing/>
        <w:jc w:val="both"/>
        <w:rPr>
          <w:sz w:val="28"/>
          <w:szCs w:val="28"/>
        </w:rPr>
      </w:pPr>
      <w:r w:rsidRPr="007147D4">
        <w:rPr>
          <w:sz w:val="28"/>
          <w:szCs w:val="28"/>
        </w:rPr>
        <w:lastRenderedPageBreak/>
        <w:t>2.10. В случае наличия оснований для отказа в предоставлении Отклонения, уведомление об отказе направляется заявителю по форме, согласно приложению № 5 к Административному регламенту.</w:t>
      </w:r>
    </w:p>
    <w:p w:rsidR="007147D4" w:rsidRPr="007147D4" w:rsidRDefault="007147D4" w:rsidP="007147D4">
      <w:pPr>
        <w:tabs>
          <w:tab w:val="left" w:pos="567"/>
        </w:tabs>
        <w:spacing w:line="276" w:lineRule="auto"/>
        <w:ind w:firstLine="709"/>
        <w:jc w:val="both"/>
        <w:rPr>
          <w:sz w:val="28"/>
          <w:szCs w:val="28"/>
        </w:rPr>
      </w:pPr>
      <w:r w:rsidRPr="007147D4">
        <w:rPr>
          <w:sz w:val="28"/>
          <w:szCs w:val="28"/>
        </w:rPr>
        <w:t>2.11. Исчерпывающий перечень оснований для отказа в предоставлении муниципальной услуги:</w:t>
      </w:r>
    </w:p>
    <w:p w:rsidR="007147D4" w:rsidRPr="007147D4" w:rsidRDefault="007147D4" w:rsidP="007147D4">
      <w:pPr>
        <w:tabs>
          <w:tab w:val="left" w:pos="567"/>
        </w:tabs>
        <w:spacing w:line="276" w:lineRule="auto"/>
        <w:ind w:firstLine="709"/>
        <w:jc w:val="both"/>
        <w:rPr>
          <w:sz w:val="28"/>
          <w:szCs w:val="28"/>
        </w:rPr>
      </w:pPr>
      <w:r w:rsidRPr="007147D4">
        <w:rPr>
          <w:sz w:val="28"/>
          <w:szCs w:val="28"/>
        </w:rPr>
        <w:t>- отсутствие у лица, обратившегося с заявлением о предоставлении разрешения на отклонение от предельных параметров разрешенного строительства, реконструкции объекта капитального строительства прав на земельный участок и (или) объект капитального строительства;</w:t>
      </w:r>
    </w:p>
    <w:p w:rsidR="007147D4" w:rsidRPr="007147D4" w:rsidRDefault="007147D4" w:rsidP="007147D4">
      <w:pPr>
        <w:tabs>
          <w:tab w:val="left" w:pos="567"/>
        </w:tabs>
        <w:spacing w:line="276" w:lineRule="auto"/>
        <w:ind w:firstLine="709"/>
        <w:jc w:val="both"/>
        <w:rPr>
          <w:sz w:val="28"/>
          <w:szCs w:val="28"/>
        </w:rPr>
      </w:pPr>
      <w:r w:rsidRPr="007147D4">
        <w:rPr>
          <w:sz w:val="28"/>
          <w:szCs w:val="28"/>
        </w:rPr>
        <w:t>- отсутствие обстоятельств, указанных в  частях 1,1.1 ст.40 Градостроительного кодекса Российской  Федерации;</w:t>
      </w:r>
    </w:p>
    <w:p w:rsidR="007147D4" w:rsidRPr="007147D4" w:rsidRDefault="007147D4" w:rsidP="007147D4">
      <w:pPr>
        <w:tabs>
          <w:tab w:val="left" w:pos="567"/>
        </w:tabs>
        <w:spacing w:line="276" w:lineRule="auto"/>
        <w:ind w:firstLine="709"/>
        <w:jc w:val="both"/>
        <w:rPr>
          <w:sz w:val="28"/>
          <w:szCs w:val="28"/>
        </w:rPr>
      </w:pPr>
      <w:r w:rsidRPr="007147D4">
        <w:rPr>
          <w:sz w:val="28"/>
          <w:szCs w:val="28"/>
        </w:rPr>
        <w:t>- несоответствие запрашиваемого Отклонения, требованиям технических регламентов;</w:t>
      </w:r>
    </w:p>
    <w:p w:rsidR="007147D4" w:rsidRPr="007147D4" w:rsidRDefault="007147D4" w:rsidP="007147D4">
      <w:pPr>
        <w:tabs>
          <w:tab w:val="left" w:pos="567"/>
        </w:tabs>
        <w:spacing w:line="276" w:lineRule="auto"/>
        <w:ind w:firstLine="709"/>
        <w:jc w:val="both"/>
        <w:rPr>
          <w:sz w:val="28"/>
          <w:szCs w:val="28"/>
        </w:rPr>
      </w:pPr>
      <w:r w:rsidRPr="007147D4">
        <w:rPr>
          <w:sz w:val="28"/>
          <w:szCs w:val="28"/>
        </w:rPr>
        <w:t xml:space="preserve">- несоответствие параметров Отклонения, запрашиваемого в отношении объекта, расположенного в границах исторических поселений федерального или регионального значения, предельным параметрам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7147D4">
        <w:rPr>
          <w:sz w:val="28"/>
          <w:szCs w:val="28"/>
        </w:rPr>
        <w:t>архитектурным решениям</w:t>
      </w:r>
      <w:proofErr w:type="gramEnd"/>
      <w:r w:rsidRPr="007147D4">
        <w:rPr>
          <w:sz w:val="28"/>
          <w:szCs w:val="28"/>
        </w:rPr>
        <w:t xml:space="preserve"> объектов капитального строительства;</w:t>
      </w:r>
    </w:p>
    <w:p w:rsidR="007147D4" w:rsidRPr="007147D4" w:rsidRDefault="007147D4" w:rsidP="007147D4">
      <w:pPr>
        <w:tabs>
          <w:tab w:val="left" w:pos="567"/>
        </w:tabs>
        <w:spacing w:line="276" w:lineRule="auto"/>
        <w:ind w:firstLine="709"/>
        <w:jc w:val="both"/>
        <w:rPr>
          <w:sz w:val="28"/>
          <w:szCs w:val="28"/>
        </w:rPr>
      </w:pPr>
      <w:r w:rsidRPr="007147D4">
        <w:rPr>
          <w:sz w:val="28"/>
          <w:szCs w:val="28"/>
        </w:rPr>
        <w:t>- земельный участок расположен в границах территории, на которую  действие градостроительных регламентов не распространяется или в отношении которой градостроительные регламенты не установлены;</w:t>
      </w:r>
    </w:p>
    <w:p w:rsidR="007147D4" w:rsidRPr="007147D4" w:rsidRDefault="007147D4" w:rsidP="007147D4">
      <w:pPr>
        <w:tabs>
          <w:tab w:val="left" w:pos="567"/>
        </w:tabs>
        <w:spacing w:line="276" w:lineRule="auto"/>
        <w:ind w:firstLine="709"/>
        <w:jc w:val="both"/>
        <w:rPr>
          <w:sz w:val="28"/>
          <w:szCs w:val="28"/>
        </w:rPr>
      </w:pPr>
      <w:r w:rsidRPr="007147D4">
        <w:rPr>
          <w:sz w:val="28"/>
          <w:szCs w:val="28"/>
        </w:rPr>
        <w:t>- земельный участок расположен в границах двух и более территориальных зон;</w:t>
      </w:r>
    </w:p>
    <w:p w:rsidR="007147D4" w:rsidRPr="007147D4" w:rsidRDefault="007147D4" w:rsidP="007147D4">
      <w:pPr>
        <w:tabs>
          <w:tab w:val="left" w:pos="567"/>
        </w:tabs>
        <w:spacing w:line="276" w:lineRule="auto"/>
        <w:ind w:firstLine="709"/>
        <w:jc w:val="both"/>
        <w:rPr>
          <w:sz w:val="28"/>
          <w:szCs w:val="28"/>
        </w:rPr>
      </w:pPr>
      <w:r w:rsidRPr="007147D4">
        <w:rPr>
          <w:sz w:val="28"/>
          <w:szCs w:val="28"/>
        </w:rPr>
        <w:t>-  земельный участок расположен за границами населенного пункта;</w:t>
      </w:r>
    </w:p>
    <w:p w:rsidR="007147D4" w:rsidRPr="007147D4" w:rsidRDefault="007147D4" w:rsidP="007147D4">
      <w:pPr>
        <w:tabs>
          <w:tab w:val="left" w:pos="567"/>
        </w:tabs>
        <w:spacing w:line="276" w:lineRule="auto"/>
        <w:jc w:val="both"/>
        <w:rPr>
          <w:sz w:val="28"/>
          <w:szCs w:val="28"/>
        </w:rPr>
      </w:pPr>
      <w:r w:rsidRPr="007147D4">
        <w:rPr>
          <w:sz w:val="28"/>
          <w:szCs w:val="28"/>
        </w:rPr>
        <w:tab/>
        <w:t xml:space="preserve">  -  параметры, в отношении которых запрашивается Отклонение, не установлены в градостроительном регламенте;</w:t>
      </w:r>
    </w:p>
    <w:p w:rsidR="007147D4" w:rsidRPr="007147D4" w:rsidRDefault="007147D4" w:rsidP="007147D4">
      <w:pPr>
        <w:tabs>
          <w:tab w:val="left" w:pos="709"/>
        </w:tabs>
        <w:spacing w:line="276" w:lineRule="auto"/>
        <w:jc w:val="both"/>
        <w:rPr>
          <w:sz w:val="28"/>
          <w:szCs w:val="28"/>
        </w:rPr>
      </w:pPr>
      <w:r w:rsidRPr="007147D4">
        <w:rPr>
          <w:sz w:val="28"/>
          <w:szCs w:val="28"/>
        </w:rPr>
        <w:tab/>
        <w:t>-  предоставление Разрешения повлечет нарушение правового режима зон с особыми условиями использования территории;</w:t>
      </w:r>
    </w:p>
    <w:p w:rsidR="007147D4" w:rsidRPr="007147D4" w:rsidRDefault="007147D4" w:rsidP="007147D4">
      <w:pPr>
        <w:tabs>
          <w:tab w:val="left" w:pos="709"/>
        </w:tabs>
        <w:spacing w:line="276" w:lineRule="auto"/>
        <w:jc w:val="both"/>
        <w:rPr>
          <w:sz w:val="28"/>
          <w:szCs w:val="28"/>
        </w:rPr>
      </w:pPr>
      <w:r w:rsidRPr="007147D4">
        <w:rPr>
          <w:sz w:val="28"/>
          <w:szCs w:val="28"/>
        </w:rPr>
        <w:tab/>
        <w:t>- границы земельного участка не установлены или не уточнены в соответствии с Федеральным законом от 13.07.2015 N 218-ФЗ  "О государственной регистрации недвижимости";</w:t>
      </w:r>
    </w:p>
    <w:p w:rsidR="007147D4" w:rsidRPr="007147D4" w:rsidRDefault="007147D4" w:rsidP="007147D4">
      <w:pPr>
        <w:tabs>
          <w:tab w:val="left" w:pos="709"/>
        </w:tabs>
        <w:spacing w:line="276" w:lineRule="auto"/>
        <w:jc w:val="both"/>
        <w:rPr>
          <w:sz w:val="28"/>
          <w:szCs w:val="28"/>
        </w:rPr>
      </w:pPr>
      <w:r w:rsidRPr="007147D4">
        <w:rPr>
          <w:sz w:val="28"/>
          <w:szCs w:val="28"/>
        </w:rPr>
        <w:tab/>
        <w:t>- несоответствие запрашиваемого Отклонения положениям утвержденной документации по планировке территории;</w:t>
      </w:r>
    </w:p>
    <w:p w:rsidR="007147D4" w:rsidRPr="007147D4" w:rsidRDefault="007147D4" w:rsidP="007147D4">
      <w:pPr>
        <w:tabs>
          <w:tab w:val="left" w:pos="709"/>
        </w:tabs>
        <w:spacing w:line="276" w:lineRule="auto"/>
        <w:jc w:val="both"/>
        <w:rPr>
          <w:sz w:val="28"/>
          <w:szCs w:val="28"/>
        </w:rPr>
      </w:pPr>
      <w:r w:rsidRPr="007147D4">
        <w:rPr>
          <w:sz w:val="28"/>
          <w:szCs w:val="28"/>
        </w:rPr>
        <w:tab/>
        <w:t>- несоответствие запрашиваемого Отклонения документам территориального планирования;</w:t>
      </w:r>
    </w:p>
    <w:p w:rsidR="007147D4" w:rsidRPr="007147D4" w:rsidRDefault="007147D4" w:rsidP="007147D4">
      <w:pPr>
        <w:tabs>
          <w:tab w:val="left" w:pos="709"/>
        </w:tabs>
        <w:spacing w:line="276" w:lineRule="auto"/>
        <w:jc w:val="both"/>
        <w:rPr>
          <w:sz w:val="28"/>
          <w:szCs w:val="28"/>
        </w:rPr>
      </w:pPr>
      <w:r w:rsidRPr="007147D4">
        <w:rPr>
          <w:sz w:val="28"/>
          <w:szCs w:val="28"/>
        </w:rPr>
        <w:tab/>
        <w:t>- несоответствие запрашиваемого отклонения документам градостроительного зонирования;</w:t>
      </w:r>
    </w:p>
    <w:p w:rsidR="007147D4" w:rsidRPr="007147D4" w:rsidRDefault="007147D4" w:rsidP="007147D4">
      <w:pPr>
        <w:tabs>
          <w:tab w:val="left" w:pos="709"/>
        </w:tabs>
        <w:spacing w:line="276" w:lineRule="auto"/>
        <w:jc w:val="both"/>
        <w:rPr>
          <w:sz w:val="28"/>
          <w:szCs w:val="28"/>
        </w:rPr>
      </w:pPr>
      <w:r w:rsidRPr="007147D4">
        <w:rPr>
          <w:sz w:val="28"/>
          <w:szCs w:val="28"/>
        </w:rPr>
        <w:lastRenderedPageBreak/>
        <w:tab/>
        <w:t>- наличие сведений о том, что объект фактически возведен и не является реконструируемым;</w:t>
      </w:r>
    </w:p>
    <w:p w:rsidR="007147D4" w:rsidRPr="007147D4" w:rsidRDefault="007147D4" w:rsidP="007147D4">
      <w:pPr>
        <w:autoSpaceDE w:val="0"/>
        <w:autoSpaceDN w:val="0"/>
        <w:adjustRightInd w:val="0"/>
        <w:spacing w:line="276" w:lineRule="auto"/>
        <w:ind w:firstLine="709"/>
        <w:jc w:val="both"/>
        <w:rPr>
          <w:sz w:val="28"/>
          <w:szCs w:val="28"/>
        </w:rPr>
      </w:pPr>
      <w:r w:rsidRPr="007147D4">
        <w:rPr>
          <w:sz w:val="28"/>
          <w:szCs w:val="28"/>
        </w:rPr>
        <w:t xml:space="preserve">- </w:t>
      </w:r>
      <w:proofErr w:type="gramStart"/>
      <w:r w:rsidRPr="007147D4">
        <w:rPr>
          <w:sz w:val="28"/>
          <w:szCs w:val="28"/>
        </w:rPr>
        <w:t>в случае поступления в орган местного самоуправления уведомления о выявлении самовольной постройки на испрашиваемой территории от исполнительного органа</w:t>
      </w:r>
      <w:proofErr w:type="gramEnd"/>
      <w:r w:rsidRPr="007147D4">
        <w:rPr>
          <w:sz w:val="28"/>
          <w:szCs w:val="28"/>
        </w:rPr>
        <w:t xml:space="preserve"> государственной власти, должностного лица, государственного учреждения или органа местного самоуправления.</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2.13.1. Предоставление муниципальной услуги осуществляется в специально выделенных для этих целей помещениях в МФЦ.</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2.13.2.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147D4" w:rsidRPr="007147D4" w:rsidRDefault="007147D4" w:rsidP="007147D4">
      <w:pPr>
        <w:tabs>
          <w:tab w:val="left" w:pos="142"/>
          <w:tab w:val="left" w:pos="284"/>
        </w:tabs>
        <w:ind w:firstLine="709"/>
        <w:jc w:val="both"/>
        <w:rPr>
          <w:sz w:val="28"/>
          <w:szCs w:val="28"/>
        </w:rPr>
      </w:pPr>
      <w:r w:rsidRPr="007147D4">
        <w:rPr>
          <w:sz w:val="28"/>
          <w:szCs w:val="28"/>
        </w:rPr>
        <w:t>2.13.4. Здание (помещение) оборудуется информационной табличкой (вывеской), содержащей наименование МФЦ, а также информацию о режиме его работы.</w:t>
      </w:r>
    </w:p>
    <w:p w:rsidR="007147D4" w:rsidRPr="007147D4" w:rsidRDefault="007147D4" w:rsidP="007147D4">
      <w:pPr>
        <w:tabs>
          <w:tab w:val="left" w:pos="142"/>
          <w:tab w:val="left" w:pos="284"/>
        </w:tabs>
        <w:spacing w:after="200"/>
        <w:ind w:firstLine="709"/>
        <w:jc w:val="both"/>
        <w:rPr>
          <w:sz w:val="28"/>
          <w:szCs w:val="28"/>
        </w:rPr>
      </w:pPr>
      <w:r w:rsidRPr="007147D4">
        <w:rPr>
          <w:sz w:val="28"/>
          <w:szCs w:val="28"/>
        </w:rPr>
        <w:t>2.13.5. Вход в здание (помещение) и выход из него оборудуются лестницами с поручнями и пандусами для передвижения детских и инвалидных колясок.</w:t>
      </w:r>
    </w:p>
    <w:p w:rsidR="007147D4" w:rsidRPr="007147D4" w:rsidRDefault="007147D4" w:rsidP="007147D4">
      <w:pPr>
        <w:tabs>
          <w:tab w:val="left" w:pos="142"/>
          <w:tab w:val="left" w:pos="284"/>
        </w:tabs>
        <w:spacing w:after="200"/>
        <w:ind w:firstLine="709"/>
        <w:jc w:val="both"/>
        <w:rPr>
          <w:sz w:val="28"/>
          <w:szCs w:val="28"/>
        </w:rPr>
      </w:pPr>
      <w:r w:rsidRPr="007147D4">
        <w:rPr>
          <w:sz w:val="28"/>
          <w:szCs w:val="28"/>
        </w:rPr>
        <w:t>2.13.6. В помещении организуется бесплатный туалет для посетителей, в том числе туалет, предназначенный для инвалидов.</w:t>
      </w:r>
    </w:p>
    <w:p w:rsidR="007147D4" w:rsidRPr="007147D4" w:rsidRDefault="007147D4" w:rsidP="007147D4">
      <w:pPr>
        <w:tabs>
          <w:tab w:val="left" w:pos="142"/>
          <w:tab w:val="left" w:pos="284"/>
        </w:tabs>
        <w:spacing w:after="200"/>
        <w:ind w:firstLine="709"/>
        <w:jc w:val="both"/>
        <w:rPr>
          <w:sz w:val="28"/>
          <w:szCs w:val="28"/>
        </w:rPr>
      </w:pPr>
      <w:r w:rsidRPr="007147D4">
        <w:rPr>
          <w:sz w:val="28"/>
          <w:szCs w:val="28"/>
        </w:rPr>
        <w:t>2.13.7. При необходимости работником МФЦ инвалиду оказывается помощь в преодолении барьеров, мешающих получению ими услуг наравне с другими лицами.</w:t>
      </w:r>
    </w:p>
    <w:p w:rsidR="007147D4" w:rsidRPr="007147D4" w:rsidRDefault="007147D4" w:rsidP="007147D4">
      <w:pPr>
        <w:tabs>
          <w:tab w:val="left" w:pos="142"/>
          <w:tab w:val="left" w:pos="284"/>
        </w:tabs>
        <w:spacing w:after="200" w:line="276" w:lineRule="auto"/>
        <w:ind w:firstLine="709"/>
        <w:jc w:val="both"/>
        <w:rPr>
          <w:sz w:val="28"/>
          <w:szCs w:val="28"/>
        </w:rPr>
      </w:pPr>
      <w:r w:rsidRPr="007147D4">
        <w:rPr>
          <w:sz w:val="28"/>
          <w:szCs w:val="28"/>
        </w:rPr>
        <w:t>2.13.8.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 xml:space="preserve">2.13.9. Дублирование необходимой для инвалидов звуковой и зрительной информации, а также надписей, знаков и иной текстовой и </w:t>
      </w:r>
      <w:r w:rsidRPr="007147D4">
        <w:rPr>
          <w:sz w:val="28"/>
          <w:szCs w:val="28"/>
        </w:rPr>
        <w:lastRenderedPageBreak/>
        <w:t xml:space="preserve">графической информации знаками, выполненными рельефно-точечным шрифтом Брайля, допуск </w:t>
      </w:r>
      <w:proofErr w:type="spellStart"/>
      <w:r w:rsidRPr="007147D4">
        <w:rPr>
          <w:sz w:val="28"/>
          <w:szCs w:val="28"/>
        </w:rPr>
        <w:t>сурдопереводчика</w:t>
      </w:r>
      <w:proofErr w:type="spellEnd"/>
      <w:r w:rsidRPr="007147D4">
        <w:rPr>
          <w:sz w:val="28"/>
          <w:szCs w:val="28"/>
        </w:rPr>
        <w:t xml:space="preserve"> и </w:t>
      </w:r>
      <w:proofErr w:type="spellStart"/>
      <w:r w:rsidRPr="007147D4">
        <w:rPr>
          <w:sz w:val="28"/>
          <w:szCs w:val="28"/>
        </w:rPr>
        <w:t>тифлосурдопереводчика</w:t>
      </w:r>
      <w:proofErr w:type="spellEnd"/>
      <w:r w:rsidRPr="007147D4">
        <w:rPr>
          <w:sz w:val="28"/>
          <w:szCs w:val="28"/>
        </w:rPr>
        <w:t>.</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2.13.10. Оборудование мест повышенного удобства с дополнительным местом для собаки-проводника и устрой</w:t>
      </w:r>
      <w:proofErr w:type="gramStart"/>
      <w:r w:rsidRPr="007147D4">
        <w:rPr>
          <w:sz w:val="28"/>
          <w:szCs w:val="28"/>
        </w:rPr>
        <w:t>ств дл</w:t>
      </w:r>
      <w:proofErr w:type="gramEnd"/>
      <w:r w:rsidRPr="007147D4">
        <w:rPr>
          <w:sz w:val="28"/>
          <w:szCs w:val="28"/>
        </w:rPr>
        <w:t>я передвижения инвалида (костылей, ходунков).</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 xml:space="preserve">2.13.12. Помещения приема и выдачи документов должны предусматривать места для ожидания, информирования и приема заявителей. </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запросов.</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2.14. Показатели доступности и качества муниципальной услуги.</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2.14.1. Показатели доступности муниципальной услуги (общие, применимые в отношении всех заявителей):</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1) транспортная доступность к месту предоставления муниципальной услуги;</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2) наличие указателей, обеспечивающих беспрепятственный доступ к помещениям, в которых предоставляется услуга;</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3) возможность получения полной и достоверной информации о государственной услуге в ОМСУ, МФЦ, по телефону, на официальном сайте органа, предоставляющего услугу, посредством ЕПГУ;</w:t>
      </w:r>
    </w:p>
    <w:p w:rsidR="007147D4" w:rsidRPr="007147D4" w:rsidRDefault="007147D4" w:rsidP="007147D4">
      <w:pPr>
        <w:spacing w:line="276" w:lineRule="auto"/>
        <w:ind w:firstLine="709"/>
        <w:jc w:val="both"/>
        <w:rPr>
          <w:sz w:val="28"/>
          <w:szCs w:val="28"/>
        </w:rPr>
      </w:pPr>
      <w:r w:rsidRPr="007147D4">
        <w:rPr>
          <w:sz w:val="28"/>
          <w:szCs w:val="28"/>
        </w:rPr>
        <w:t>4) предоставление муниципальной услуги любым доступным способом, предусмотренным действующим законодательством;</w:t>
      </w:r>
    </w:p>
    <w:p w:rsidR="007147D4" w:rsidRPr="007147D4" w:rsidRDefault="007147D4" w:rsidP="007147D4">
      <w:pPr>
        <w:spacing w:line="276" w:lineRule="auto"/>
        <w:ind w:firstLine="709"/>
        <w:jc w:val="both"/>
        <w:rPr>
          <w:sz w:val="28"/>
          <w:szCs w:val="28"/>
        </w:rPr>
      </w:pPr>
      <w:r w:rsidRPr="007147D4">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w:t>
      </w:r>
    </w:p>
    <w:p w:rsidR="007147D4" w:rsidRPr="007147D4" w:rsidRDefault="007147D4" w:rsidP="007147D4">
      <w:pPr>
        <w:spacing w:line="276" w:lineRule="auto"/>
        <w:ind w:firstLine="709"/>
        <w:jc w:val="both"/>
        <w:rPr>
          <w:sz w:val="28"/>
          <w:szCs w:val="28"/>
        </w:rPr>
      </w:pPr>
      <w:r w:rsidRPr="007147D4">
        <w:rPr>
          <w:sz w:val="28"/>
          <w:szCs w:val="28"/>
        </w:rPr>
        <w:t>2.14.2. Показатели доступности муниципальной услуги (специальные, применимые в отношении инвалидов):</w:t>
      </w:r>
    </w:p>
    <w:p w:rsidR="007147D4" w:rsidRPr="007147D4" w:rsidRDefault="007147D4" w:rsidP="007147D4">
      <w:pPr>
        <w:spacing w:line="276" w:lineRule="auto"/>
        <w:ind w:firstLine="709"/>
        <w:jc w:val="both"/>
        <w:rPr>
          <w:sz w:val="28"/>
          <w:szCs w:val="28"/>
        </w:rPr>
      </w:pPr>
      <w:r w:rsidRPr="007147D4">
        <w:rPr>
          <w:sz w:val="28"/>
          <w:szCs w:val="28"/>
        </w:rPr>
        <w:lastRenderedPageBreak/>
        <w:t>1) наличие инфраструктуры, указанной в пункте 2.13;</w:t>
      </w:r>
    </w:p>
    <w:p w:rsidR="007147D4" w:rsidRPr="007147D4" w:rsidRDefault="007147D4" w:rsidP="007147D4">
      <w:pPr>
        <w:spacing w:line="276" w:lineRule="auto"/>
        <w:ind w:firstLine="709"/>
        <w:jc w:val="both"/>
        <w:rPr>
          <w:sz w:val="28"/>
          <w:szCs w:val="28"/>
        </w:rPr>
      </w:pPr>
      <w:r w:rsidRPr="007147D4">
        <w:rPr>
          <w:sz w:val="28"/>
          <w:szCs w:val="28"/>
        </w:rPr>
        <w:t>2) исполнение требований доступности услуг для инвалидов;</w:t>
      </w:r>
    </w:p>
    <w:p w:rsidR="007147D4" w:rsidRPr="007147D4" w:rsidRDefault="007147D4" w:rsidP="007147D4">
      <w:pPr>
        <w:spacing w:line="276" w:lineRule="auto"/>
        <w:ind w:firstLine="709"/>
        <w:jc w:val="both"/>
        <w:rPr>
          <w:sz w:val="28"/>
          <w:szCs w:val="28"/>
        </w:rPr>
      </w:pPr>
      <w:r w:rsidRPr="007147D4">
        <w:rPr>
          <w:sz w:val="28"/>
          <w:szCs w:val="28"/>
        </w:rPr>
        <w:t>3) обеспечение беспрепятственного доступа инвалидов к помещениям, в которых предоставляется муниципальная услуга.</w:t>
      </w:r>
    </w:p>
    <w:p w:rsidR="007147D4" w:rsidRPr="007147D4" w:rsidRDefault="007147D4" w:rsidP="007147D4">
      <w:pPr>
        <w:spacing w:line="276" w:lineRule="auto"/>
        <w:ind w:firstLine="709"/>
        <w:jc w:val="both"/>
        <w:rPr>
          <w:sz w:val="28"/>
          <w:szCs w:val="28"/>
        </w:rPr>
      </w:pPr>
      <w:r w:rsidRPr="007147D4">
        <w:rPr>
          <w:sz w:val="28"/>
          <w:szCs w:val="28"/>
        </w:rPr>
        <w:t>2.14.3. Показатели качества муниципальной услуги:</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1) соблюдение срока предоставления муниципальной услуги;</w:t>
      </w:r>
    </w:p>
    <w:p w:rsidR="007147D4" w:rsidRPr="007147D4" w:rsidRDefault="007147D4" w:rsidP="007147D4">
      <w:pPr>
        <w:autoSpaceDE w:val="0"/>
        <w:autoSpaceDN w:val="0"/>
        <w:adjustRightInd w:val="0"/>
        <w:spacing w:line="276" w:lineRule="auto"/>
        <w:ind w:firstLine="709"/>
        <w:jc w:val="both"/>
        <w:rPr>
          <w:sz w:val="28"/>
          <w:szCs w:val="28"/>
        </w:rPr>
      </w:pPr>
      <w:r w:rsidRPr="007147D4">
        <w:rPr>
          <w:sz w:val="28"/>
          <w:szCs w:val="28"/>
        </w:rPr>
        <w:t xml:space="preserve">2) соблюдение времени ожидания в очереди при подаче запроса и получении результата; </w:t>
      </w:r>
    </w:p>
    <w:p w:rsidR="007147D4" w:rsidRPr="007147D4" w:rsidRDefault="007147D4" w:rsidP="007147D4">
      <w:pPr>
        <w:autoSpaceDE w:val="0"/>
        <w:autoSpaceDN w:val="0"/>
        <w:adjustRightInd w:val="0"/>
        <w:spacing w:line="276" w:lineRule="auto"/>
        <w:ind w:firstLine="709"/>
        <w:jc w:val="both"/>
        <w:rPr>
          <w:sz w:val="28"/>
          <w:szCs w:val="28"/>
        </w:rPr>
      </w:pPr>
      <w:r w:rsidRPr="007147D4">
        <w:rPr>
          <w:sz w:val="28"/>
          <w:szCs w:val="28"/>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4) отсутствие жалоб на действия или бездействия должностных лиц ОМСУ, поданных в установленном порядке.</w:t>
      </w:r>
    </w:p>
    <w:p w:rsidR="007147D4" w:rsidRPr="007147D4" w:rsidRDefault="007147D4" w:rsidP="007147D4">
      <w:pPr>
        <w:widowControl w:val="0"/>
        <w:tabs>
          <w:tab w:val="left" w:pos="142"/>
          <w:tab w:val="left" w:pos="284"/>
        </w:tabs>
        <w:autoSpaceDE w:val="0"/>
        <w:autoSpaceDN w:val="0"/>
        <w:adjustRightInd w:val="0"/>
        <w:spacing w:line="276" w:lineRule="auto"/>
        <w:ind w:firstLine="709"/>
        <w:jc w:val="both"/>
        <w:rPr>
          <w:sz w:val="28"/>
          <w:szCs w:val="28"/>
        </w:rPr>
      </w:pPr>
      <w:r w:rsidRPr="007147D4">
        <w:rPr>
          <w:sz w:val="28"/>
          <w:szCs w:val="28"/>
        </w:rPr>
        <w:t xml:space="preserve">2.14.4.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 </w:t>
      </w:r>
    </w:p>
    <w:p w:rsidR="007147D4" w:rsidRPr="007147D4" w:rsidRDefault="007147D4" w:rsidP="007147D4">
      <w:pPr>
        <w:widowControl w:val="0"/>
        <w:tabs>
          <w:tab w:val="left" w:pos="142"/>
          <w:tab w:val="left" w:pos="284"/>
        </w:tabs>
        <w:autoSpaceDE w:val="0"/>
        <w:autoSpaceDN w:val="0"/>
        <w:adjustRightInd w:val="0"/>
        <w:spacing w:line="276" w:lineRule="auto"/>
        <w:ind w:firstLine="709"/>
        <w:jc w:val="both"/>
        <w:rPr>
          <w:sz w:val="28"/>
          <w:szCs w:val="28"/>
        </w:rPr>
      </w:pPr>
      <w:r w:rsidRPr="007147D4">
        <w:rPr>
          <w:sz w:val="28"/>
          <w:szCs w:val="28"/>
        </w:rPr>
        <w:t>2.15. Перечисление услуг, которые являются необходимыми и обязательными для предоставления муниципальной услуги:</w:t>
      </w:r>
    </w:p>
    <w:p w:rsidR="007147D4" w:rsidRPr="007147D4" w:rsidRDefault="007147D4" w:rsidP="007147D4">
      <w:pPr>
        <w:widowControl w:val="0"/>
        <w:tabs>
          <w:tab w:val="left" w:pos="142"/>
          <w:tab w:val="left" w:pos="284"/>
        </w:tabs>
        <w:autoSpaceDE w:val="0"/>
        <w:autoSpaceDN w:val="0"/>
        <w:adjustRightInd w:val="0"/>
        <w:spacing w:line="276" w:lineRule="auto"/>
        <w:ind w:firstLine="709"/>
        <w:jc w:val="both"/>
        <w:rPr>
          <w:sz w:val="28"/>
          <w:szCs w:val="28"/>
        </w:rPr>
      </w:pPr>
      <w:r w:rsidRPr="007147D4">
        <w:rPr>
          <w:sz w:val="28"/>
          <w:szCs w:val="28"/>
        </w:rPr>
        <w:t>Получение услуг, которые являются необходимыми и обязательными для предоставления муниципальной услуги, не требуется.</w:t>
      </w:r>
    </w:p>
    <w:p w:rsidR="007147D4" w:rsidRPr="007147D4" w:rsidRDefault="007147D4" w:rsidP="007147D4">
      <w:pPr>
        <w:widowControl w:val="0"/>
        <w:tabs>
          <w:tab w:val="left" w:pos="142"/>
          <w:tab w:val="left" w:pos="284"/>
        </w:tabs>
        <w:autoSpaceDE w:val="0"/>
        <w:autoSpaceDN w:val="0"/>
        <w:adjustRightInd w:val="0"/>
        <w:spacing w:line="276" w:lineRule="auto"/>
        <w:ind w:firstLine="709"/>
        <w:jc w:val="both"/>
        <w:rPr>
          <w:sz w:val="28"/>
          <w:szCs w:val="28"/>
        </w:rPr>
      </w:pPr>
      <w:r w:rsidRPr="007147D4">
        <w:rPr>
          <w:sz w:val="28"/>
          <w:szCs w:val="28"/>
        </w:rPr>
        <w:t xml:space="preserve">Перечисление согласований, необходимых для получения муниципальной услуги: </w:t>
      </w:r>
    </w:p>
    <w:p w:rsidR="007147D4" w:rsidRPr="007147D4" w:rsidRDefault="007147D4" w:rsidP="007147D4">
      <w:pPr>
        <w:widowControl w:val="0"/>
        <w:tabs>
          <w:tab w:val="left" w:pos="142"/>
          <w:tab w:val="left" w:pos="284"/>
        </w:tabs>
        <w:autoSpaceDE w:val="0"/>
        <w:autoSpaceDN w:val="0"/>
        <w:adjustRightInd w:val="0"/>
        <w:spacing w:line="276" w:lineRule="auto"/>
        <w:ind w:firstLine="709"/>
        <w:jc w:val="both"/>
        <w:rPr>
          <w:sz w:val="28"/>
          <w:szCs w:val="28"/>
        </w:rPr>
      </w:pPr>
      <w:r w:rsidRPr="007147D4">
        <w:rPr>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7147D4" w:rsidRPr="007147D4" w:rsidRDefault="007147D4" w:rsidP="007147D4">
      <w:pPr>
        <w:autoSpaceDE w:val="0"/>
        <w:autoSpaceDN w:val="0"/>
        <w:adjustRightInd w:val="0"/>
        <w:spacing w:line="276" w:lineRule="auto"/>
        <w:ind w:firstLine="540"/>
        <w:jc w:val="both"/>
        <w:rPr>
          <w:sz w:val="28"/>
          <w:szCs w:val="28"/>
        </w:rPr>
      </w:pPr>
      <w:r w:rsidRPr="007147D4">
        <w:rPr>
          <w:sz w:val="28"/>
          <w:szCs w:val="28"/>
        </w:rPr>
        <w:t xml:space="preserve">2.16.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 </w:t>
      </w:r>
    </w:p>
    <w:p w:rsidR="007147D4" w:rsidRPr="007147D4" w:rsidRDefault="007147D4" w:rsidP="007147D4">
      <w:pPr>
        <w:autoSpaceDE w:val="0"/>
        <w:autoSpaceDN w:val="0"/>
        <w:adjustRightInd w:val="0"/>
        <w:spacing w:line="276" w:lineRule="auto"/>
        <w:ind w:firstLine="540"/>
        <w:jc w:val="both"/>
        <w:rPr>
          <w:sz w:val="28"/>
          <w:szCs w:val="28"/>
        </w:rPr>
      </w:pPr>
      <w:r w:rsidRPr="007147D4">
        <w:rPr>
          <w:sz w:val="28"/>
          <w:szCs w:val="28"/>
        </w:rPr>
        <w:t xml:space="preserve">2.16.1. </w:t>
      </w:r>
      <w:proofErr w:type="gramStart"/>
      <w:r w:rsidRPr="007147D4">
        <w:rPr>
          <w:sz w:val="28"/>
          <w:szCs w:val="28"/>
        </w:rPr>
        <w:t xml:space="preserve">Подача запросов, документов, информации, необходимых для получения муниципальных услуг, предоставляемых в Администрации, а также получение результатов предоставления таких услуг осуществляется в любом предоставляющем такие услуги подразделении соответствующего Администрации или МФЦ при наличии соглашения, указанного в </w:t>
      </w:r>
      <w:hyperlink r:id="rId10" w:history="1">
        <w:r w:rsidRPr="007147D4">
          <w:rPr>
            <w:sz w:val="28"/>
            <w:szCs w:val="28"/>
          </w:rPr>
          <w:t>статье 15</w:t>
        </w:r>
      </w:hyperlink>
      <w:r w:rsidRPr="007147D4">
        <w:rPr>
          <w:sz w:val="28"/>
          <w:szCs w:val="28"/>
        </w:rPr>
        <w:t xml:space="preserve"> Федерального закона № 210-ФЗ, в пределах территории Российской Федерации/Ленинградской области по выбору заявителя по территориальному признаку.</w:t>
      </w:r>
      <w:proofErr w:type="gramEnd"/>
    </w:p>
    <w:p w:rsidR="007147D4" w:rsidRPr="007147D4" w:rsidRDefault="007147D4" w:rsidP="007147D4">
      <w:pPr>
        <w:spacing w:after="200" w:line="276" w:lineRule="auto"/>
        <w:ind w:firstLine="709"/>
        <w:jc w:val="both"/>
        <w:outlineLvl w:val="1"/>
        <w:rPr>
          <w:sz w:val="28"/>
          <w:szCs w:val="28"/>
        </w:rPr>
      </w:pPr>
      <w:r w:rsidRPr="007147D4">
        <w:rPr>
          <w:sz w:val="28"/>
          <w:szCs w:val="28"/>
        </w:rPr>
        <w:t>2.16.2. Предоставление муниципальной услуги в электронном виде осуществляется посредством ЕПГУ.</w:t>
      </w:r>
      <w:bookmarkStart w:id="1" w:name="Par0"/>
      <w:bookmarkStart w:id="2" w:name="sub_1003"/>
      <w:bookmarkEnd w:id="1"/>
    </w:p>
    <w:p w:rsidR="007147D4" w:rsidRPr="007147D4" w:rsidRDefault="007147D4" w:rsidP="007147D4">
      <w:pPr>
        <w:widowControl w:val="0"/>
        <w:tabs>
          <w:tab w:val="left" w:pos="142"/>
          <w:tab w:val="left" w:pos="284"/>
        </w:tabs>
        <w:autoSpaceDE w:val="0"/>
        <w:autoSpaceDN w:val="0"/>
        <w:adjustRightInd w:val="0"/>
        <w:spacing w:after="200" w:line="276" w:lineRule="auto"/>
        <w:ind w:firstLine="709"/>
        <w:jc w:val="center"/>
        <w:outlineLvl w:val="0"/>
        <w:rPr>
          <w:sz w:val="28"/>
          <w:szCs w:val="28"/>
        </w:rPr>
      </w:pPr>
    </w:p>
    <w:p w:rsidR="007147D4" w:rsidRPr="007147D4" w:rsidRDefault="007147D4" w:rsidP="007147D4">
      <w:pPr>
        <w:widowControl w:val="0"/>
        <w:autoSpaceDE w:val="0"/>
        <w:autoSpaceDN w:val="0"/>
        <w:ind w:firstLine="709"/>
        <w:jc w:val="center"/>
        <w:rPr>
          <w:b/>
          <w:sz w:val="28"/>
          <w:szCs w:val="28"/>
        </w:rPr>
      </w:pPr>
      <w:r w:rsidRPr="007147D4">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2"/>
    <w:p w:rsidR="007147D4" w:rsidRPr="007147D4" w:rsidRDefault="007147D4" w:rsidP="007147D4">
      <w:pPr>
        <w:tabs>
          <w:tab w:val="left" w:pos="567"/>
        </w:tabs>
        <w:spacing w:after="200" w:line="276" w:lineRule="auto"/>
        <w:ind w:firstLine="709"/>
        <w:jc w:val="both"/>
        <w:rPr>
          <w:sz w:val="28"/>
          <w:szCs w:val="28"/>
        </w:rPr>
      </w:pP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3.1. Состав, последовательность и сроки выполнения административных процедур, требования к порядку их выполнения</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3.1.1. Предоставление муниципальной услуги включает в себя следующие административные процедуры:</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 xml:space="preserve">- прием и регистрация запроса о предоставления сведений, документов,– в течение 1 рабочего дня; </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 рассмотрение запроса и прилагаемого пакета документов для установления права на муниципальную услугу – в течение 2 рабочих дней со дня регистрации запроса;</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 xml:space="preserve">- подготовка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 в течение 15 рабочих дней со дня поступления заявления; </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 подготовка Комиссией  рекомендаций о предоставлении такого разрешения или об отказе в предоставлении такого разрешения с указанием причин принятого решения - в течение пятнадцати рабочих дней со дня окончания общественных обсуждений или публичных слушаний.</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 принятие главой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в течение семи дней со дня поступления рекомендаций Комиссии</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В случае отказа в предоставлении муниципальной услуги, ответственный исполнитель подготавливает уведомление об отказе и направляет его заявителю в течение 7 рабочих дней.</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3.1.2. Основание для начала административной процедуры: поступление в ОМСУ запроса, предусмотренного пунктом 2.6 настоящего Административного регламента.</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 xml:space="preserve">3.1.3.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направленные заявителем заявление и документы и в тот же день регистрирует их в соответствии с правилами </w:t>
      </w:r>
      <w:r w:rsidRPr="007147D4">
        <w:rPr>
          <w:sz w:val="28"/>
          <w:szCs w:val="28"/>
        </w:rPr>
        <w:lastRenderedPageBreak/>
        <w:t>делопроизводства, установленными в ОМСУ, передает поступившее заявление с прилагаемыми к нему документами ответственному исполнителю.</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3.1.3.1. Лицо, ответственное за выполнение административного действия: должностное лицо ОМСУ, ответственное за делопроизводство.</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3.1.3.2. Результат выполнения административной процедуры: регистрация запроса о предоставлении муниципальной услуги и прилагаемых к нему документов.</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3.1.4. Рассмотрение запроса и прилагаемого пакета документов для установления права на получение муниципальной услуги.</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3.1.4.1 Основание для начала административной процедуры: получение поступившего запроса и прилагаемых к нему документов ответственному исполнителю (Комиссии).</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 xml:space="preserve">3.1.4.2. Содержание административного действия, продолжительность и (или) максимальный срок его выполнения: в течение 5 рабочих дней со дня регистрации запроса ответственный исполнитель проверяет наличие документов указанных в пункте 2.6, с учетом требований пунктов 2.6.1.-2.6.2 настоящего Административного регламента. </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3.1.4.3. Лицо, ответственное за выполнение административного действия: ответственный исполнитель ОМСУ.</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3.1.4.4. Критерий принятия решения:</w:t>
      </w:r>
    </w:p>
    <w:p w:rsidR="007147D4" w:rsidRPr="007147D4" w:rsidRDefault="007147D4" w:rsidP="007147D4">
      <w:pPr>
        <w:autoSpaceDE w:val="0"/>
        <w:autoSpaceDN w:val="0"/>
        <w:adjustRightInd w:val="0"/>
        <w:spacing w:line="276" w:lineRule="auto"/>
        <w:ind w:firstLine="709"/>
        <w:jc w:val="both"/>
        <w:rPr>
          <w:sz w:val="28"/>
          <w:szCs w:val="28"/>
        </w:rPr>
      </w:pPr>
      <w:r w:rsidRPr="007147D4">
        <w:rPr>
          <w:sz w:val="28"/>
          <w:szCs w:val="28"/>
        </w:rPr>
        <w:t xml:space="preserve">В случае если имеются основания для отказа в предоставлении муниципальной услуги (в соответствии с </w:t>
      </w:r>
      <w:hyperlink r:id="rId11" w:history="1">
        <w:r w:rsidRPr="007147D4">
          <w:rPr>
            <w:sz w:val="28"/>
            <w:szCs w:val="28"/>
          </w:rPr>
          <w:t>пунктом</w:t>
        </w:r>
      </w:hyperlink>
      <w:r w:rsidRPr="007147D4">
        <w:rPr>
          <w:sz w:val="28"/>
          <w:szCs w:val="28"/>
        </w:rPr>
        <w:t xml:space="preserve"> 2.9 настоящего административного регламента), ответственный специалист подготавливает уведомление об отказе в оказании муниципальной услуги, с указанием причин отказа. </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3.1.4.5. Результат выполнения административной процедуры: направление представленных документов на рассмотрение в единую комиссию по подготовке проекта Правил землепользования и застройки на территории Волховского муниципального района Ленинградской области (Комиссия).</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3.1.5. Подготовка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 xml:space="preserve">3.1.5.1 Основание для начала административной процедуры: поступление в единую комиссию по подготовке проекта Правил землепользования и застройки на территории муниципального образования «Новоладожское городское поселение» Волховского муниципального района Ленинградской области заявления о предоставлении разрешения на </w:t>
      </w:r>
      <w:r w:rsidRPr="007147D4">
        <w:rPr>
          <w:sz w:val="28"/>
          <w:szCs w:val="28"/>
        </w:rPr>
        <w:lastRenderedPageBreak/>
        <w:t>отклонение от предельных параметров разрешенного строительства, реконструкции объектов капитального строительства;</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 xml:space="preserve">3.1.5.2. Содержание административного действия, продолжительность и (или) максимальный срок его выполнения: </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Подготовка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147D4" w:rsidRPr="007147D4" w:rsidRDefault="007147D4" w:rsidP="007147D4">
      <w:pPr>
        <w:autoSpaceDE w:val="0"/>
        <w:autoSpaceDN w:val="0"/>
        <w:adjustRightInd w:val="0"/>
        <w:spacing w:line="276" w:lineRule="auto"/>
        <w:ind w:firstLine="709"/>
        <w:jc w:val="both"/>
        <w:rPr>
          <w:sz w:val="28"/>
          <w:szCs w:val="28"/>
        </w:rPr>
      </w:pPr>
      <w:r w:rsidRPr="007147D4">
        <w:rPr>
          <w:sz w:val="28"/>
          <w:szCs w:val="28"/>
        </w:rPr>
        <w:t>максимальный срок - 15 рабочих дней с момента поступления заявления в Комиссию</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3.1.5.3. Лицо, ответственное за выполнение административного действия: ответственный исполнитель ОМСУ.</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3.1.5.4. Результат выполнения административной процедуры:</w:t>
      </w:r>
    </w:p>
    <w:p w:rsidR="007147D4" w:rsidRPr="007147D4" w:rsidRDefault="007147D4" w:rsidP="007147D4">
      <w:pPr>
        <w:tabs>
          <w:tab w:val="left" w:pos="142"/>
          <w:tab w:val="left" w:pos="284"/>
        </w:tabs>
        <w:spacing w:line="276" w:lineRule="auto"/>
        <w:ind w:firstLine="709"/>
        <w:jc w:val="both"/>
        <w:rPr>
          <w:sz w:val="28"/>
          <w:szCs w:val="28"/>
        </w:rPr>
      </w:pPr>
      <w:proofErr w:type="gramStart"/>
      <w:r w:rsidRPr="007147D4">
        <w:rPr>
          <w:sz w:val="28"/>
          <w:szCs w:val="28"/>
        </w:rPr>
        <w:t xml:space="preserve">Направление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рассмотрения на общественных обсуждениях или публичных слушаниях, проводимых в порядке, установленном </w:t>
      </w:r>
      <w:hyperlink r:id="rId12" w:history="1">
        <w:r w:rsidRPr="007147D4">
          <w:rPr>
            <w:sz w:val="28"/>
            <w:szCs w:val="28"/>
          </w:rPr>
          <w:t>статьей 5.1</w:t>
        </w:r>
      </w:hyperlink>
      <w:r w:rsidRPr="007147D4">
        <w:rPr>
          <w:sz w:val="28"/>
          <w:szCs w:val="28"/>
        </w:rPr>
        <w:t xml:space="preserve"> Градостроительного кодекса, с учетом положений </w:t>
      </w:r>
      <w:hyperlink r:id="rId13" w:history="1">
        <w:r w:rsidRPr="007147D4">
          <w:rPr>
            <w:sz w:val="28"/>
            <w:szCs w:val="28"/>
          </w:rPr>
          <w:t>статьи 39</w:t>
        </w:r>
      </w:hyperlink>
      <w:r w:rsidRPr="007147D4">
        <w:rPr>
          <w:sz w:val="28"/>
          <w:szCs w:val="28"/>
        </w:rPr>
        <w:t xml:space="preserve"> настоящего Кодекса, за исключением случая, указанного в </w:t>
      </w:r>
      <w:hyperlink r:id="rId14" w:history="1">
        <w:r w:rsidRPr="007147D4">
          <w:rPr>
            <w:sz w:val="28"/>
            <w:szCs w:val="28"/>
          </w:rPr>
          <w:t>части 1.1</w:t>
        </w:r>
      </w:hyperlink>
      <w:r w:rsidRPr="007147D4">
        <w:rPr>
          <w:sz w:val="28"/>
          <w:szCs w:val="28"/>
        </w:rPr>
        <w:t xml:space="preserve"> ст.40 Градостроительного кодекса;</w:t>
      </w:r>
      <w:proofErr w:type="gramEnd"/>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3.1.5.5. В случае отказа в предоставлении муниципальной услуги, ответственный исполнитель подготавливает уведомление об отказе и направляет его заявителю в течение 7 рабочих дней.</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 xml:space="preserve">3.1.6. Подготовка Комиссией  рекомендаций о предоставлении разрешения или об отказе в предоставлении разрешения на отклонение от предельных параметров разрешенного строительства. </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3.1.6.1. Основание для начала административной процедуры:</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Окончание публичных общественных обсуждений или публичных слушаний, проведенных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 xml:space="preserve">3.1.6.2. Содержание административного действия, продолжительность и (или) максимальный срок его выполнения: </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в течение 15 рабочих дней со дня окончания общественных обсуждений или публичных слушаний;</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3.1.6.3. Лицо, ответственное за выполнение административного действия: ответственный исполнитель ОМСУ;</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3.1.6.4. Результат выполнения административной процедуры:</w:t>
      </w:r>
    </w:p>
    <w:p w:rsidR="007147D4" w:rsidRPr="007147D4" w:rsidRDefault="007147D4" w:rsidP="007147D4">
      <w:pPr>
        <w:tabs>
          <w:tab w:val="left" w:pos="142"/>
          <w:tab w:val="left" w:pos="284"/>
        </w:tabs>
        <w:spacing w:line="276" w:lineRule="auto"/>
        <w:ind w:firstLine="709"/>
        <w:jc w:val="both"/>
        <w:rPr>
          <w:sz w:val="28"/>
          <w:szCs w:val="28"/>
        </w:rPr>
      </w:pPr>
      <w:proofErr w:type="gramStart"/>
      <w:r w:rsidRPr="007147D4">
        <w:rPr>
          <w:sz w:val="28"/>
          <w:szCs w:val="28"/>
        </w:rPr>
        <w:lastRenderedPageBreak/>
        <w:t>Подготовка Комиссией  рекомендаций о предоставлении такого разрешения или об отказе в предоставлении такого разрешения с указанием причин принятого решения и направление рекомендаций главе администрации для принятия главой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 xml:space="preserve">  3.1.7.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3.1.7.1. Основание для начала административной процедуры:</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Получение главой администрации рекомендаций Комиссии о предоставлении такого разрешения или об отказе в предоставлении такого разрешения с указанием причин принятого решения.</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3.1.7.2. Содержание административного действия, продолжительность и (или) максимальный срок его выполнения:</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 в течение семи  дней со дня поступления рекомендаций Комиссии;</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3.1.7.3. Лицо, ответственное за выполнение административного действия: глава администрации;</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3.1.7.4. Результат выполнения административной процедуры:</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 xml:space="preserve"> Принятие главой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147D4" w:rsidRPr="007147D4" w:rsidRDefault="007147D4" w:rsidP="007147D4">
      <w:pPr>
        <w:tabs>
          <w:tab w:val="left" w:pos="142"/>
          <w:tab w:val="left" w:pos="284"/>
        </w:tabs>
        <w:spacing w:line="276" w:lineRule="auto"/>
        <w:ind w:firstLine="709"/>
        <w:jc w:val="both"/>
        <w:rPr>
          <w:sz w:val="28"/>
          <w:szCs w:val="28"/>
        </w:rPr>
      </w:pPr>
      <w:r w:rsidRPr="007147D4">
        <w:rPr>
          <w:sz w:val="28"/>
          <w:szCs w:val="28"/>
        </w:rPr>
        <w:t xml:space="preserve"> 3.2. Особенности выполнения административных процедур в электронной форме</w:t>
      </w:r>
    </w:p>
    <w:p w:rsidR="007147D4" w:rsidRPr="007147D4" w:rsidRDefault="007147D4" w:rsidP="007147D4">
      <w:pPr>
        <w:spacing w:line="276" w:lineRule="auto"/>
        <w:ind w:firstLine="709"/>
        <w:jc w:val="both"/>
        <w:outlineLvl w:val="1"/>
        <w:rPr>
          <w:sz w:val="28"/>
          <w:szCs w:val="28"/>
        </w:rPr>
      </w:pPr>
      <w:r w:rsidRPr="007147D4">
        <w:rPr>
          <w:sz w:val="28"/>
          <w:szCs w:val="28"/>
        </w:rPr>
        <w:t xml:space="preserve">3.2.1. </w:t>
      </w:r>
      <w:proofErr w:type="gramStart"/>
      <w:r w:rsidRPr="007147D4">
        <w:rPr>
          <w:sz w:val="28"/>
          <w:szCs w:val="28"/>
        </w:rPr>
        <w:t>Предоставление муниципальной услуги на ЕПГУ 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147D4" w:rsidRPr="007147D4" w:rsidRDefault="007147D4" w:rsidP="007147D4">
      <w:pPr>
        <w:spacing w:line="276" w:lineRule="auto"/>
        <w:ind w:firstLine="709"/>
        <w:jc w:val="both"/>
        <w:outlineLvl w:val="1"/>
        <w:rPr>
          <w:rFonts w:eastAsiaTheme="minorEastAsia"/>
          <w:sz w:val="28"/>
          <w:szCs w:val="28"/>
        </w:rPr>
      </w:pPr>
      <w:r w:rsidRPr="007147D4">
        <w:rPr>
          <w:sz w:val="28"/>
          <w:szCs w:val="28"/>
        </w:rPr>
        <w:t>3.2.2. Для получ</w:t>
      </w:r>
      <w:r w:rsidRPr="007147D4">
        <w:rPr>
          <w:rFonts w:eastAsiaTheme="minorEastAsia"/>
          <w:sz w:val="28"/>
          <w:szCs w:val="28"/>
        </w:rPr>
        <w:t>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7147D4">
        <w:rPr>
          <w:rFonts w:eastAsiaTheme="minorEastAsia"/>
          <w:sz w:val="28"/>
          <w:szCs w:val="28"/>
        </w:rPr>
        <w:t>ии и ау</w:t>
      </w:r>
      <w:proofErr w:type="gramEnd"/>
      <w:r w:rsidRPr="007147D4">
        <w:rPr>
          <w:rFonts w:eastAsiaTheme="minorEastAsia"/>
          <w:sz w:val="28"/>
          <w:szCs w:val="28"/>
        </w:rPr>
        <w:t xml:space="preserve">тентификации (далее – ЕСИА). </w:t>
      </w:r>
    </w:p>
    <w:p w:rsidR="007147D4" w:rsidRPr="007147D4" w:rsidRDefault="007147D4" w:rsidP="007147D4">
      <w:pPr>
        <w:spacing w:line="276" w:lineRule="auto"/>
        <w:ind w:firstLine="709"/>
        <w:jc w:val="both"/>
        <w:outlineLvl w:val="1"/>
        <w:rPr>
          <w:rFonts w:eastAsiaTheme="minorEastAsia"/>
          <w:sz w:val="28"/>
          <w:szCs w:val="28"/>
        </w:rPr>
      </w:pPr>
      <w:r w:rsidRPr="007147D4">
        <w:rPr>
          <w:rFonts w:eastAsiaTheme="minorEastAsia"/>
          <w:sz w:val="28"/>
          <w:szCs w:val="28"/>
        </w:rPr>
        <w:lastRenderedPageBreak/>
        <w:t xml:space="preserve">3.2.3. Муниципальная услуга предоставляется через ЕПГУ без личной явки на прием в ОМСУ. </w:t>
      </w:r>
    </w:p>
    <w:p w:rsidR="007147D4" w:rsidRPr="007147D4" w:rsidRDefault="007147D4" w:rsidP="007147D4">
      <w:pPr>
        <w:spacing w:line="276" w:lineRule="auto"/>
        <w:ind w:firstLine="709"/>
        <w:jc w:val="both"/>
        <w:outlineLvl w:val="1"/>
        <w:rPr>
          <w:rFonts w:eastAsiaTheme="minorEastAsia"/>
          <w:sz w:val="28"/>
          <w:szCs w:val="28"/>
        </w:rPr>
      </w:pPr>
      <w:r w:rsidRPr="007147D4">
        <w:rPr>
          <w:rFonts w:eastAsiaTheme="minorEastAsia"/>
          <w:sz w:val="28"/>
          <w:szCs w:val="28"/>
        </w:rPr>
        <w:t xml:space="preserve">3.2.4. Заявителю необходимо предварительно оформить квалифицированную электронную подпись (далее – ЭП) для </w:t>
      </w:r>
      <w:proofErr w:type="gramStart"/>
      <w:r w:rsidRPr="007147D4">
        <w:rPr>
          <w:rFonts w:eastAsiaTheme="minorEastAsia"/>
          <w:sz w:val="28"/>
          <w:szCs w:val="28"/>
        </w:rPr>
        <w:t>заверения запроса</w:t>
      </w:r>
      <w:proofErr w:type="gramEnd"/>
      <w:r w:rsidRPr="007147D4">
        <w:rPr>
          <w:rFonts w:eastAsiaTheme="minorEastAsia"/>
          <w:sz w:val="28"/>
          <w:szCs w:val="28"/>
        </w:rPr>
        <w:t xml:space="preserve"> и документов, поданных в электронном виде на ЕПГУ.</w:t>
      </w:r>
    </w:p>
    <w:p w:rsidR="007147D4" w:rsidRPr="007147D4" w:rsidRDefault="007147D4" w:rsidP="007147D4">
      <w:pPr>
        <w:spacing w:line="276" w:lineRule="auto"/>
        <w:ind w:firstLine="709"/>
        <w:jc w:val="both"/>
        <w:outlineLvl w:val="1"/>
        <w:rPr>
          <w:rFonts w:eastAsiaTheme="minorEastAsia"/>
          <w:sz w:val="28"/>
          <w:szCs w:val="28"/>
        </w:rPr>
      </w:pPr>
      <w:r w:rsidRPr="007147D4">
        <w:rPr>
          <w:rFonts w:eastAsiaTheme="minorEastAsia"/>
          <w:sz w:val="28"/>
          <w:szCs w:val="28"/>
        </w:rPr>
        <w:t>3.2.5. Для подачи запроса через ЕПГУ заявитель должен выполнить следующие действия:</w:t>
      </w:r>
    </w:p>
    <w:p w:rsidR="007147D4" w:rsidRPr="007147D4" w:rsidRDefault="007147D4" w:rsidP="007147D4">
      <w:pPr>
        <w:spacing w:line="276" w:lineRule="auto"/>
        <w:ind w:firstLine="709"/>
        <w:jc w:val="both"/>
        <w:outlineLvl w:val="1"/>
        <w:rPr>
          <w:rFonts w:eastAsiaTheme="minorEastAsia"/>
          <w:sz w:val="28"/>
          <w:szCs w:val="28"/>
        </w:rPr>
      </w:pPr>
      <w:r w:rsidRPr="007147D4">
        <w:rPr>
          <w:rFonts w:eastAsiaTheme="minorEastAsia"/>
          <w:sz w:val="28"/>
          <w:szCs w:val="28"/>
        </w:rPr>
        <w:t>пройти идентификацию и аутентификацию в ЕСИА;</w:t>
      </w:r>
    </w:p>
    <w:p w:rsidR="007147D4" w:rsidRPr="007147D4" w:rsidRDefault="007147D4" w:rsidP="007147D4">
      <w:pPr>
        <w:spacing w:line="276" w:lineRule="auto"/>
        <w:ind w:firstLine="709"/>
        <w:jc w:val="both"/>
        <w:outlineLvl w:val="1"/>
        <w:rPr>
          <w:rFonts w:eastAsiaTheme="minorEastAsia"/>
          <w:sz w:val="28"/>
          <w:szCs w:val="28"/>
        </w:rPr>
      </w:pPr>
      <w:r w:rsidRPr="007147D4">
        <w:rPr>
          <w:rFonts w:eastAsiaTheme="minorEastAsia"/>
          <w:sz w:val="28"/>
          <w:szCs w:val="28"/>
        </w:rPr>
        <w:t>в личном кабинете на ЕПГУ заполнить в электронном виде запрос на оказание муниципальной услуги;</w:t>
      </w:r>
    </w:p>
    <w:p w:rsidR="007147D4" w:rsidRPr="007147D4" w:rsidRDefault="007147D4" w:rsidP="007147D4">
      <w:pPr>
        <w:spacing w:line="276" w:lineRule="auto"/>
        <w:ind w:firstLine="709"/>
        <w:jc w:val="both"/>
        <w:outlineLvl w:val="1"/>
        <w:rPr>
          <w:rFonts w:eastAsiaTheme="minorEastAsia"/>
          <w:sz w:val="28"/>
          <w:szCs w:val="28"/>
        </w:rPr>
      </w:pPr>
      <w:r w:rsidRPr="007147D4">
        <w:rPr>
          <w:rFonts w:eastAsiaTheme="minorEastAsia"/>
          <w:sz w:val="28"/>
          <w:szCs w:val="28"/>
        </w:rPr>
        <w:t xml:space="preserve">приложить к запросу электронные документы, заверенные квалифицированной электронной подписью; </w:t>
      </w:r>
    </w:p>
    <w:p w:rsidR="007147D4" w:rsidRPr="007147D4" w:rsidRDefault="007147D4" w:rsidP="007147D4">
      <w:pPr>
        <w:spacing w:line="276" w:lineRule="auto"/>
        <w:ind w:firstLine="709"/>
        <w:jc w:val="both"/>
        <w:outlineLvl w:val="1"/>
        <w:rPr>
          <w:rFonts w:eastAsiaTheme="minorEastAsia"/>
          <w:sz w:val="28"/>
          <w:szCs w:val="28"/>
        </w:rPr>
      </w:pPr>
      <w:r w:rsidRPr="007147D4">
        <w:rPr>
          <w:rFonts w:eastAsiaTheme="minorEastAsia"/>
          <w:sz w:val="28"/>
          <w:szCs w:val="28"/>
        </w:rPr>
        <w:t>приложить к запросу электронные документы, заверенные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147D4" w:rsidRPr="007147D4" w:rsidRDefault="007147D4" w:rsidP="007147D4">
      <w:pPr>
        <w:spacing w:line="276" w:lineRule="auto"/>
        <w:ind w:firstLine="709"/>
        <w:jc w:val="both"/>
        <w:outlineLvl w:val="1"/>
        <w:rPr>
          <w:rFonts w:eastAsiaTheme="minorEastAsia"/>
          <w:sz w:val="28"/>
          <w:szCs w:val="28"/>
        </w:rPr>
      </w:pPr>
      <w:r w:rsidRPr="007147D4">
        <w:rPr>
          <w:rFonts w:eastAsiaTheme="minorEastAsia"/>
          <w:sz w:val="28"/>
          <w:szCs w:val="28"/>
        </w:rPr>
        <w:t>заверить запрос квалифицированной электронной подписью, если иное не установлено действующим законодательством;</w:t>
      </w:r>
    </w:p>
    <w:p w:rsidR="007147D4" w:rsidRPr="007147D4" w:rsidRDefault="007147D4" w:rsidP="007147D4">
      <w:pPr>
        <w:spacing w:line="276" w:lineRule="auto"/>
        <w:ind w:firstLine="709"/>
        <w:jc w:val="both"/>
        <w:outlineLvl w:val="1"/>
        <w:rPr>
          <w:rFonts w:eastAsiaTheme="minorEastAsia"/>
          <w:sz w:val="28"/>
          <w:szCs w:val="28"/>
        </w:rPr>
      </w:pPr>
      <w:r w:rsidRPr="007147D4">
        <w:rPr>
          <w:rFonts w:eastAsiaTheme="minorEastAsia"/>
          <w:sz w:val="28"/>
          <w:szCs w:val="28"/>
        </w:rPr>
        <w:t xml:space="preserve">направить пакет электронных документов в ОМСУ посредством функционала ЕПГУ ЛО. </w:t>
      </w:r>
    </w:p>
    <w:p w:rsidR="007147D4" w:rsidRPr="007147D4" w:rsidRDefault="007147D4" w:rsidP="007147D4">
      <w:pPr>
        <w:spacing w:line="276" w:lineRule="auto"/>
        <w:ind w:firstLine="709"/>
        <w:jc w:val="both"/>
        <w:outlineLvl w:val="1"/>
        <w:rPr>
          <w:rFonts w:eastAsiaTheme="minorEastAsia"/>
          <w:sz w:val="28"/>
          <w:szCs w:val="28"/>
        </w:rPr>
      </w:pPr>
      <w:r w:rsidRPr="007147D4">
        <w:rPr>
          <w:rFonts w:eastAsiaTheme="minorEastAsia"/>
          <w:sz w:val="28"/>
          <w:szCs w:val="28"/>
        </w:rPr>
        <w:t>3.2.6. В результате направления пакета электронных документов посредством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147D4">
        <w:rPr>
          <w:rFonts w:eastAsiaTheme="minorEastAsia"/>
          <w:sz w:val="28"/>
          <w:szCs w:val="28"/>
        </w:rPr>
        <w:t>Межвед</w:t>
      </w:r>
      <w:proofErr w:type="spellEnd"/>
      <w:r w:rsidRPr="007147D4">
        <w:rPr>
          <w:rFonts w:eastAsiaTheme="minorEastAsia"/>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 </w:t>
      </w:r>
    </w:p>
    <w:p w:rsidR="007147D4" w:rsidRPr="007147D4" w:rsidRDefault="007147D4" w:rsidP="007147D4">
      <w:pPr>
        <w:spacing w:line="276" w:lineRule="auto"/>
        <w:ind w:firstLine="709"/>
        <w:jc w:val="both"/>
        <w:outlineLvl w:val="1"/>
        <w:rPr>
          <w:rFonts w:eastAsiaTheme="minorEastAsia"/>
          <w:sz w:val="28"/>
          <w:szCs w:val="28"/>
        </w:rPr>
      </w:pPr>
      <w:r w:rsidRPr="007147D4">
        <w:rPr>
          <w:rFonts w:eastAsiaTheme="minorEastAsia"/>
          <w:sz w:val="28"/>
          <w:szCs w:val="28"/>
        </w:rPr>
        <w:t xml:space="preserve">3.2.7. При предоставлении муниципальной услуги через ЕПГУ, в случае если направленные заявителем (уполномоченным лицом)  запрос и электронные документы заверены квалифицированной электронной подписью, должностное лицо ОМСУ выполняет следующие действия: </w:t>
      </w:r>
    </w:p>
    <w:p w:rsidR="007147D4" w:rsidRPr="007147D4" w:rsidRDefault="007147D4" w:rsidP="007147D4">
      <w:pPr>
        <w:spacing w:line="276" w:lineRule="auto"/>
        <w:ind w:firstLine="709"/>
        <w:jc w:val="both"/>
        <w:outlineLvl w:val="1"/>
        <w:rPr>
          <w:rFonts w:eastAsiaTheme="minorEastAsia"/>
          <w:sz w:val="28"/>
          <w:szCs w:val="28"/>
        </w:rPr>
      </w:pPr>
      <w:r w:rsidRPr="007147D4">
        <w:rPr>
          <w:rFonts w:eastAsiaTheme="minorEastAsia"/>
          <w:sz w:val="28"/>
          <w:szCs w:val="28"/>
        </w:rPr>
        <w:t>формирует проект решения на основании документов, поступивших через ЕПГУ, а также документов (сведений), и передает должностному лицу, наделенному функциями по принятию решения;</w:t>
      </w:r>
    </w:p>
    <w:p w:rsidR="007147D4" w:rsidRPr="007147D4" w:rsidRDefault="007147D4" w:rsidP="007147D4">
      <w:pPr>
        <w:spacing w:line="276" w:lineRule="auto"/>
        <w:ind w:firstLine="709"/>
        <w:jc w:val="both"/>
        <w:outlineLvl w:val="1"/>
        <w:rPr>
          <w:rFonts w:eastAsiaTheme="minorEastAsia"/>
          <w:sz w:val="28"/>
          <w:szCs w:val="28"/>
        </w:rPr>
      </w:pPr>
      <w:r w:rsidRPr="007147D4">
        <w:rPr>
          <w:rFonts w:eastAsiaTheme="minorEastAsia"/>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147D4">
        <w:rPr>
          <w:rFonts w:eastAsiaTheme="minorEastAsia"/>
          <w:sz w:val="28"/>
          <w:szCs w:val="28"/>
        </w:rPr>
        <w:t>Межвед</w:t>
      </w:r>
      <w:proofErr w:type="spellEnd"/>
      <w:r w:rsidRPr="007147D4">
        <w:rPr>
          <w:rFonts w:eastAsiaTheme="minorEastAsia"/>
          <w:sz w:val="28"/>
          <w:szCs w:val="28"/>
        </w:rPr>
        <w:t xml:space="preserve"> ЛО» формы о принятом решении и переводит дело в архив АИС «</w:t>
      </w:r>
      <w:proofErr w:type="spellStart"/>
      <w:r w:rsidRPr="007147D4">
        <w:rPr>
          <w:rFonts w:eastAsiaTheme="minorEastAsia"/>
          <w:sz w:val="28"/>
          <w:szCs w:val="28"/>
        </w:rPr>
        <w:t>Межвед</w:t>
      </w:r>
      <w:proofErr w:type="spellEnd"/>
      <w:r w:rsidRPr="007147D4">
        <w:rPr>
          <w:rFonts w:eastAsiaTheme="minorEastAsia"/>
          <w:sz w:val="28"/>
          <w:szCs w:val="28"/>
        </w:rPr>
        <w:t xml:space="preserve"> ЛО»;</w:t>
      </w:r>
    </w:p>
    <w:p w:rsidR="007147D4" w:rsidRPr="007147D4" w:rsidRDefault="007147D4" w:rsidP="007147D4">
      <w:pPr>
        <w:spacing w:line="276" w:lineRule="auto"/>
        <w:ind w:firstLine="709"/>
        <w:jc w:val="both"/>
        <w:outlineLvl w:val="1"/>
        <w:rPr>
          <w:rFonts w:eastAsiaTheme="minorEastAsia"/>
          <w:sz w:val="28"/>
          <w:szCs w:val="28"/>
        </w:rPr>
      </w:pPr>
      <w:r w:rsidRPr="007147D4">
        <w:rPr>
          <w:rFonts w:eastAsiaTheme="minorEastAsia"/>
          <w:sz w:val="28"/>
          <w:szCs w:val="28"/>
        </w:rPr>
        <w:lastRenderedPageBreak/>
        <w:t>уведомляет заявителя о принятом решении с помощью указанных в запросе сре</w:t>
      </w:r>
      <w:proofErr w:type="gramStart"/>
      <w:r w:rsidRPr="007147D4">
        <w:rPr>
          <w:rFonts w:eastAsiaTheme="minorEastAsia"/>
          <w:sz w:val="28"/>
          <w:szCs w:val="28"/>
        </w:rPr>
        <w:t>дств св</w:t>
      </w:r>
      <w:proofErr w:type="gramEnd"/>
      <w:r w:rsidRPr="007147D4">
        <w:rPr>
          <w:rFonts w:eastAsiaTheme="minorEastAsia"/>
          <w:sz w:val="28"/>
          <w:szCs w:val="28"/>
        </w:rPr>
        <w:t>язи, затем направляет документ способом, указанным в запросе.</w:t>
      </w:r>
    </w:p>
    <w:p w:rsidR="007147D4" w:rsidRPr="007147D4" w:rsidRDefault="007147D4" w:rsidP="007147D4">
      <w:pPr>
        <w:spacing w:line="276" w:lineRule="auto"/>
        <w:ind w:firstLine="709"/>
        <w:jc w:val="both"/>
        <w:outlineLvl w:val="1"/>
        <w:rPr>
          <w:rFonts w:eastAsiaTheme="minorEastAsia"/>
          <w:sz w:val="28"/>
          <w:szCs w:val="28"/>
        </w:rPr>
      </w:pPr>
      <w:r w:rsidRPr="007147D4">
        <w:rPr>
          <w:rFonts w:eastAsiaTheme="minorEastAsia"/>
          <w:sz w:val="28"/>
          <w:szCs w:val="28"/>
        </w:rPr>
        <w:t>3.2.8. ОМСУ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147D4" w:rsidRPr="007147D4" w:rsidRDefault="007147D4" w:rsidP="007147D4">
      <w:pPr>
        <w:spacing w:line="276" w:lineRule="auto"/>
        <w:ind w:firstLine="709"/>
        <w:jc w:val="both"/>
        <w:outlineLvl w:val="1"/>
        <w:rPr>
          <w:rFonts w:eastAsiaTheme="minorEastAsia"/>
          <w:sz w:val="28"/>
          <w:szCs w:val="28"/>
        </w:rPr>
      </w:pPr>
      <w:r w:rsidRPr="007147D4">
        <w:rPr>
          <w:rFonts w:eastAsiaTheme="minorEastAsia"/>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7147D4" w:rsidRPr="007147D4" w:rsidRDefault="007147D4" w:rsidP="007147D4">
      <w:pPr>
        <w:autoSpaceDE w:val="0"/>
        <w:autoSpaceDN w:val="0"/>
        <w:adjustRightInd w:val="0"/>
        <w:spacing w:line="276" w:lineRule="auto"/>
        <w:ind w:firstLine="540"/>
        <w:jc w:val="both"/>
        <w:rPr>
          <w:rFonts w:eastAsiaTheme="minorEastAsia"/>
          <w:sz w:val="28"/>
          <w:szCs w:val="28"/>
        </w:rPr>
      </w:pPr>
      <w:r w:rsidRPr="007147D4">
        <w:rPr>
          <w:rFonts w:eastAsiaTheme="minorEastAsia"/>
          <w:sz w:val="28"/>
          <w:szCs w:val="28"/>
        </w:rPr>
        <w:t>3.3 Порядок исправления допущенных опечаток и ошибок в выданных в результате предоставления государственной услуги документах.</w:t>
      </w:r>
    </w:p>
    <w:p w:rsidR="007147D4" w:rsidRPr="007147D4" w:rsidRDefault="007147D4" w:rsidP="007147D4">
      <w:pPr>
        <w:autoSpaceDE w:val="0"/>
        <w:autoSpaceDN w:val="0"/>
        <w:adjustRightInd w:val="0"/>
        <w:spacing w:line="276" w:lineRule="auto"/>
        <w:ind w:firstLine="540"/>
        <w:jc w:val="both"/>
        <w:rPr>
          <w:rFonts w:eastAsiaTheme="minorEastAsia"/>
          <w:sz w:val="28"/>
          <w:szCs w:val="28"/>
        </w:rPr>
      </w:pPr>
      <w:r w:rsidRPr="007147D4">
        <w:rPr>
          <w:rFonts w:eastAsiaTheme="minorEastAsia"/>
          <w:sz w:val="28"/>
          <w:szCs w:val="28"/>
        </w:rPr>
        <w:t>3.3.1. В случае</w:t>
      </w:r>
      <w:proofErr w:type="gramStart"/>
      <w:r w:rsidRPr="007147D4">
        <w:rPr>
          <w:rFonts w:eastAsiaTheme="minorEastAsia"/>
          <w:sz w:val="28"/>
          <w:szCs w:val="28"/>
        </w:rPr>
        <w:t>,</w:t>
      </w:r>
      <w:proofErr w:type="gramEnd"/>
      <w:r w:rsidRPr="007147D4">
        <w:rPr>
          <w:rFonts w:eastAsiaTheme="minorEastAsia"/>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7147D4" w:rsidRPr="007147D4" w:rsidRDefault="007147D4" w:rsidP="007147D4">
      <w:pPr>
        <w:autoSpaceDE w:val="0"/>
        <w:autoSpaceDN w:val="0"/>
        <w:adjustRightInd w:val="0"/>
        <w:spacing w:line="276" w:lineRule="auto"/>
        <w:ind w:firstLine="540"/>
        <w:jc w:val="both"/>
        <w:rPr>
          <w:rFonts w:eastAsiaTheme="minorEastAsia"/>
          <w:sz w:val="28"/>
          <w:szCs w:val="28"/>
        </w:rPr>
      </w:pPr>
      <w:r w:rsidRPr="007147D4">
        <w:rPr>
          <w:rFonts w:eastAsiaTheme="minorEastAsia"/>
          <w:sz w:val="28"/>
          <w:szCs w:val="28"/>
        </w:rPr>
        <w:t xml:space="preserve">3.3.2. </w:t>
      </w:r>
      <w:proofErr w:type="gramStart"/>
      <w:r w:rsidRPr="007147D4">
        <w:rPr>
          <w:rFonts w:eastAsiaTheme="minorEastAsia"/>
          <w:sz w:val="28"/>
          <w:szCs w:val="28"/>
        </w:rPr>
        <w:t>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7147D4">
        <w:rPr>
          <w:rFonts w:eastAsiaTheme="minorEastAsia"/>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7147D4" w:rsidRPr="007147D4" w:rsidRDefault="007147D4" w:rsidP="007147D4">
      <w:pPr>
        <w:tabs>
          <w:tab w:val="left" w:pos="142"/>
          <w:tab w:val="left" w:pos="284"/>
        </w:tabs>
        <w:spacing w:line="276" w:lineRule="auto"/>
        <w:ind w:firstLine="709"/>
        <w:jc w:val="center"/>
        <w:rPr>
          <w:rFonts w:asciiTheme="minorHAnsi" w:eastAsiaTheme="minorEastAsia" w:hAnsiTheme="minorHAnsi" w:cstheme="minorBidi"/>
          <w:b/>
          <w:sz w:val="28"/>
          <w:szCs w:val="28"/>
        </w:rPr>
      </w:pPr>
    </w:p>
    <w:p w:rsidR="007147D4" w:rsidRPr="007147D4" w:rsidRDefault="007147D4" w:rsidP="007147D4">
      <w:pPr>
        <w:tabs>
          <w:tab w:val="left" w:pos="142"/>
          <w:tab w:val="left" w:pos="284"/>
        </w:tabs>
        <w:spacing w:line="276" w:lineRule="auto"/>
        <w:ind w:firstLine="709"/>
        <w:jc w:val="center"/>
        <w:rPr>
          <w:rFonts w:asciiTheme="minorHAnsi" w:eastAsiaTheme="minorEastAsia" w:hAnsiTheme="minorHAnsi" w:cstheme="minorBidi"/>
          <w:b/>
          <w:sz w:val="28"/>
          <w:szCs w:val="28"/>
        </w:rPr>
      </w:pPr>
    </w:p>
    <w:p w:rsidR="007147D4" w:rsidRPr="007147D4" w:rsidRDefault="007147D4" w:rsidP="007147D4">
      <w:pPr>
        <w:tabs>
          <w:tab w:val="left" w:pos="142"/>
          <w:tab w:val="left" w:pos="284"/>
        </w:tabs>
        <w:spacing w:line="276" w:lineRule="auto"/>
        <w:ind w:firstLine="709"/>
        <w:jc w:val="center"/>
        <w:rPr>
          <w:rFonts w:asciiTheme="minorHAnsi" w:eastAsiaTheme="minorEastAsia" w:hAnsiTheme="minorHAnsi" w:cstheme="minorBidi"/>
          <w:b/>
          <w:sz w:val="28"/>
          <w:szCs w:val="28"/>
        </w:rPr>
      </w:pPr>
    </w:p>
    <w:p w:rsidR="007147D4" w:rsidRPr="007147D4" w:rsidRDefault="007147D4" w:rsidP="007147D4">
      <w:pPr>
        <w:tabs>
          <w:tab w:val="left" w:pos="142"/>
          <w:tab w:val="left" w:pos="284"/>
        </w:tabs>
        <w:spacing w:after="200" w:line="276" w:lineRule="auto"/>
        <w:ind w:firstLine="709"/>
        <w:jc w:val="center"/>
        <w:rPr>
          <w:rFonts w:eastAsiaTheme="minorEastAsia"/>
          <w:b/>
          <w:sz w:val="28"/>
          <w:szCs w:val="28"/>
        </w:rPr>
      </w:pPr>
      <w:r w:rsidRPr="007147D4">
        <w:rPr>
          <w:rFonts w:eastAsiaTheme="minorEastAsia"/>
          <w:b/>
          <w:sz w:val="28"/>
          <w:szCs w:val="28"/>
          <w:lang w:val="el-GR"/>
        </w:rPr>
        <w:lastRenderedPageBreak/>
        <w:t>4</w:t>
      </w:r>
      <w:r w:rsidRPr="007147D4">
        <w:rPr>
          <w:rFonts w:eastAsiaTheme="minorEastAsia"/>
          <w:b/>
          <w:sz w:val="28"/>
          <w:szCs w:val="28"/>
        </w:rPr>
        <w:t xml:space="preserve">. Формы </w:t>
      </w:r>
      <w:proofErr w:type="gramStart"/>
      <w:r w:rsidRPr="007147D4">
        <w:rPr>
          <w:rFonts w:eastAsiaTheme="minorEastAsia"/>
          <w:b/>
          <w:sz w:val="28"/>
          <w:szCs w:val="28"/>
        </w:rPr>
        <w:t>контроля за</w:t>
      </w:r>
      <w:proofErr w:type="gramEnd"/>
      <w:r w:rsidRPr="007147D4">
        <w:rPr>
          <w:rFonts w:eastAsiaTheme="minorEastAsia"/>
          <w:b/>
          <w:sz w:val="28"/>
          <w:szCs w:val="28"/>
        </w:rPr>
        <w:t xml:space="preserve"> исполнением административного регламента</w:t>
      </w:r>
    </w:p>
    <w:p w:rsidR="007147D4" w:rsidRPr="007147D4" w:rsidRDefault="007147D4" w:rsidP="007147D4">
      <w:pPr>
        <w:tabs>
          <w:tab w:val="left" w:pos="142"/>
          <w:tab w:val="left" w:pos="284"/>
        </w:tabs>
        <w:spacing w:after="200" w:line="276" w:lineRule="auto"/>
        <w:ind w:firstLine="709"/>
        <w:jc w:val="center"/>
        <w:rPr>
          <w:rFonts w:asciiTheme="minorHAnsi" w:eastAsiaTheme="minorEastAsia" w:hAnsiTheme="minorHAnsi" w:cstheme="minorBidi"/>
          <w:sz w:val="28"/>
          <w:szCs w:val="28"/>
          <w:highlight w:val="yellow"/>
        </w:rPr>
      </w:pPr>
    </w:p>
    <w:p w:rsidR="007147D4" w:rsidRPr="007147D4" w:rsidRDefault="007147D4" w:rsidP="007147D4">
      <w:pPr>
        <w:tabs>
          <w:tab w:val="left" w:pos="142"/>
          <w:tab w:val="left" w:pos="284"/>
        </w:tabs>
        <w:spacing w:after="200" w:line="276" w:lineRule="auto"/>
        <w:ind w:firstLine="709"/>
        <w:jc w:val="both"/>
        <w:rPr>
          <w:rFonts w:eastAsiaTheme="minorEastAsia"/>
          <w:sz w:val="28"/>
          <w:szCs w:val="28"/>
        </w:rPr>
      </w:pPr>
      <w:r w:rsidRPr="007147D4">
        <w:rPr>
          <w:rFonts w:eastAsiaTheme="minorEastAsia"/>
          <w:sz w:val="28"/>
          <w:szCs w:val="28"/>
        </w:rPr>
        <w:t xml:space="preserve">4.1. Порядок осуществления текущего </w:t>
      </w:r>
      <w:proofErr w:type="gramStart"/>
      <w:r w:rsidRPr="007147D4">
        <w:rPr>
          <w:rFonts w:eastAsiaTheme="minorEastAsia"/>
          <w:sz w:val="28"/>
          <w:szCs w:val="28"/>
        </w:rPr>
        <w:t>контроля за</w:t>
      </w:r>
      <w:proofErr w:type="gramEnd"/>
      <w:r w:rsidRPr="007147D4">
        <w:rPr>
          <w:rFonts w:eastAsiaTheme="minorEastAsia"/>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147D4" w:rsidRPr="007147D4" w:rsidRDefault="007147D4" w:rsidP="007147D4">
      <w:pPr>
        <w:tabs>
          <w:tab w:val="left" w:pos="142"/>
          <w:tab w:val="left" w:pos="284"/>
        </w:tabs>
        <w:spacing w:after="200" w:line="276" w:lineRule="auto"/>
        <w:ind w:firstLine="709"/>
        <w:jc w:val="both"/>
        <w:rPr>
          <w:rFonts w:eastAsiaTheme="minorEastAsia"/>
          <w:sz w:val="28"/>
          <w:szCs w:val="28"/>
        </w:rPr>
      </w:pPr>
      <w:proofErr w:type="gramStart"/>
      <w:r w:rsidRPr="007147D4">
        <w:rPr>
          <w:rFonts w:eastAsiaTheme="minorEastAsia"/>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7147D4" w:rsidRPr="007147D4" w:rsidRDefault="007147D4" w:rsidP="007147D4">
      <w:pPr>
        <w:tabs>
          <w:tab w:val="left" w:pos="709"/>
        </w:tabs>
        <w:autoSpaceDE w:val="0"/>
        <w:autoSpaceDN w:val="0"/>
        <w:adjustRightInd w:val="0"/>
        <w:spacing w:after="200" w:line="276" w:lineRule="auto"/>
        <w:ind w:firstLine="709"/>
        <w:contextualSpacing/>
        <w:jc w:val="both"/>
        <w:rPr>
          <w:rFonts w:eastAsiaTheme="minorEastAsia"/>
          <w:sz w:val="28"/>
          <w:szCs w:val="28"/>
        </w:rPr>
      </w:pPr>
      <w:r w:rsidRPr="007147D4">
        <w:rPr>
          <w:rFonts w:eastAsiaTheme="minorEastAsia"/>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147D4" w:rsidRPr="007147D4" w:rsidRDefault="007147D4" w:rsidP="007147D4">
      <w:pPr>
        <w:tabs>
          <w:tab w:val="left" w:pos="709"/>
        </w:tabs>
        <w:autoSpaceDE w:val="0"/>
        <w:autoSpaceDN w:val="0"/>
        <w:adjustRightInd w:val="0"/>
        <w:spacing w:after="200" w:line="276" w:lineRule="auto"/>
        <w:ind w:firstLine="709"/>
        <w:contextualSpacing/>
        <w:jc w:val="both"/>
        <w:rPr>
          <w:rFonts w:eastAsiaTheme="minorEastAsia"/>
          <w:sz w:val="28"/>
          <w:szCs w:val="28"/>
        </w:rPr>
      </w:pPr>
      <w:r w:rsidRPr="007147D4">
        <w:rPr>
          <w:rFonts w:eastAsiaTheme="minorEastAsia"/>
          <w:sz w:val="28"/>
          <w:szCs w:val="28"/>
        </w:rPr>
        <w:t xml:space="preserve">В целях осуществления </w:t>
      </w:r>
      <w:proofErr w:type="gramStart"/>
      <w:r w:rsidRPr="007147D4">
        <w:rPr>
          <w:rFonts w:eastAsiaTheme="minorEastAsia"/>
          <w:sz w:val="28"/>
          <w:szCs w:val="28"/>
        </w:rPr>
        <w:t>контроля за</w:t>
      </w:r>
      <w:proofErr w:type="gramEnd"/>
      <w:r w:rsidRPr="007147D4">
        <w:rPr>
          <w:rFonts w:eastAsiaTheme="minorEastAsia"/>
          <w:sz w:val="28"/>
          <w:szCs w:val="28"/>
        </w:rPr>
        <w:t xml:space="preserve"> полнотой и качеством предоставления муниципальной услуги проводятся плановые и внеплановые проверки. </w:t>
      </w:r>
    </w:p>
    <w:p w:rsidR="007147D4" w:rsidRPr="007147D4" w:rsidRDefault="007147D4" w:rsidP="007147D4">
      <w:pPr>
        <w:tabs>
          <w:tab w:val="left" w:pos="709"/>
        </w:tabs>
        <w:autoSpaceDE w:val="0"/>
        <w:autoSpaceDN w:val="0"/>
        <w:adjustRightInd w:val="0"/>
        <w:spacing w:after="200" w:line="276" w:lineRule="auto"/>
        <w:ind w:firstLine="709"/>
        <w:contextualSpacing/>
        <w:jc w:val="both"/>
        <w:rPr>
          <w:rFonts w:eastAsiaTheme="minorEastAsia"/>
          <w:sz w:val="28"/>
          <w:szCs w:val="28"/>
        </w:rPr>
      </w:pPr>
      <w:r w:rsidRPr="007147D4">
        <w:rPr>
          <w:rFonts w:eastAsiaTheme="minorEastAsia"/>
          <w:sz w:val="28"/>
          <w:szCs w:val="28"/>
        </w:rPr>
        <w:t>Плановые проверки предоставления муниципальной услуги проводятся не чаще 1 раза в два года, в соответствии с планом проведения проверок, утвержденным руководителем ОМСУ.</w:t>
      </w:r>
    </w:p>
    <w:p w:rsidR="007147D4" w:rsidRPr="007147D4" w:rsidRDefault="007147D4" w:rsidP="007147D4">
      <w:pPr>
        <w:tabs>
          <w:tab w:val="left" w:pos="709"/>
        </w:tabs>
        <w:autoSpaceDE w:val="0"/>
        <w:autoSpaceDN w:val="0"/>
        <w:adjustRightInd w:val="0"/>
        <w:spacing w:after="200" w:line="276" w:lineRule="auto"/>
        <w:ind w:firstLine="709"/>
        <w:contextualSpacing/>
        <w:jc w:val="both"/>
        <w:rPr>
          <w:rFonts w:eastAsiaTheme="minorEastAsia"/>
          <w:sz w:val="28"/>
          <w:szCs w:val="28"/>
        </w:rPr>
      </w:pPr>
      <w:r w:rsidRPr="007147D4">
        <w:rPr>
          <w:rFonts w:eastAsiaTheme="minorEastAsia"/>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147D4" w:rsidRPr="007147D4" w:rsidRDefault="007147D4" w:rsidP="007147D4">
      <w:pPr>
        <w:tabs>
          <w:tab w:val="left" w:pos="709"/>
        </w:tabs>
        <w:autoSpaceDE w:val="0"/>
        <w:autoSpaceDN w:val="0"/>
        <w:adjustRightInd w:val="0"/>
        <w:spacing w:after="200" w:line="276" w:lineRule="auto"/>
        <w:ind w:firstLine="709"/>
        <w:contextualSpacing/>
        <w:jc w:val="both"/>
        <w:rPr>
          <w:rFonts w:eastAsiaTheme="minorEastAsia"/>
          <w:sz w:val="28"/>
          <w:szCs w:val="28"/>
        </w:rPr>
      </w:pPr>
      <w:r w:rsidRPr="007147D4">
        <w:rPr>
          <w:rFonts w:eastAsiaTheme="minorEastAsia"/>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7147D4" w:rsidRPr="007147D4" w:rsidRDefault="007147D4" w:rsidP="007147D4">
      <w:pPr>
        <w:tabs>
          <w:tab w:val="left" w:pos="709"/>
        </w:tabs>
        <w:autoSpaceDE w:val="0"/>
        <w:autoSpaceDN w:val="0"/>
        <w:adjustRightInd w:val="0"/>
        <w:spacing w:after="200" w:line="276" w:lineRule="auto"/>
        <w:ind w:firstLine="709"/>
        <w:contextualSpacing/>
        <w:jc w:val="both"/>
        <w:rPr>
          <w:rFonts w:eastAsiaTheme="minorEastAsia"/>
          <w:sz w:val="28"/>
          <w:szCs w:val="28"/>
        </w:rPr>
      </w:pPr>
      <w:r w:rsidRPr="007147D4">
        <w:rPr>
          <w:rFonts w:eastAsiaTheme="minorEastAsia"/>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147D4" w:rsidRPr="007147D4" w:rsidRDefault="007147D4" w:rsidP="007147D4">
      <w:pPr>
        <w:tabs>
          <w:tab w:val="left" w:pos="709"/>
        </w:tabs>
        <w:autoSpaceDE w:val="0"/>
        <w:autoSpaceDN w:val="0"/>
        <w:adjustRightInd w:val="0"/>
        <w:spacing w:after="200" w:line="276" w:lineRule="auto"/>
        <w:ind w:firstLine="709"/>
        <w:contextualSpacing/>
        <w:jc w:val="both"/>
        <w:rPr>
          <w:rFonts w:eastAsiaTheme="minorEastAsia"/>
          <w:sz w:val="28"/>
          <w:szCs w:val="28"/>
        </w:rPr>
      </w:pPr>
      <w:r w:rsidRPr="007147D4">
        <w:rPr>
          <w:rFonts w:eastAsiaTheme="minorEastAsia"/>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147D4" w:rsidRPr="007147D4" w:rsidRDefault="007147D4" w:rsidP="007147D4">
      <w:pPr>
        <w:tabs>
          <w:tab w:val="left" w:pos="284"/>
          <w:tab w:val="left" w:pos="709"/>
        </w:tabs>
        <w:spacing w:line="276" w:lineRule="auto"/>
        <w:ind w:firstLine="709"/>
        <w:jc w:val="both"/>
        <w:rPr>
          <w:rFonts w:eastAsiaTheme="minorEastAsia"/>
          <w:sz w:val="28"/>
          <w:szCs w:val="28"/>
        </w:rPr>
      </w:pPr>
      <w:r w:rsidRPr="007147D4">
        <w:rPr>
          <w:rFonts w:eastAsiaTheme="minorEastAsia"/>
          <w:sz w:val="28"/>
          <w:szCs w:val="28"/>
        </w:rPr>
        <w:t>По результатам рассмотрения обращений дается письменный ответ.</w:t>
      </w:r>
    </w:p>
    <w:p w:rsidR="007147D4" w:rsidRPr="007147D4" w:rsidRDefault="007147D4" w:rsidP="007147D4">
      <w:pPr>
        <w:tabs>
          <w:tab w:val="left" w:pos="284"/>
          <w:tab w:val="left" w:pos="709"/>
        </w:tabs>
        <w:spacing w:line="276" w:lineRule="auto"/>
        <w:ind w:firstLine="709"/>
        <w:jc w:val="both"/>
        <w:rPr>
          <w:rFonts w:eastAsiaTheme="minorEastAsia"/>
          <w:sz w:val="28"/>
          <w:szCs w:val="28"/>
        </w:rPr>
      </w:pPr>
      <w:r w:rsidRPr="007147D4">
        <w:rPr>
          <w:rFonts w:eastAsiaTheme="minorEastAsia"/>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147D4" w:rsidRPr="007147D4" w:rsidRDefault="007147D4" w:rsidP="007147D4">
      <w:pPr>
        <w:shd w:val="clear" w:color="auto" w:fill="FFFFFF"/>
        <w:spacing w:line="276" w:lineRule="auto"/>
        <w:ind w:firstLine="709"/>
        <w:jc w:val="both"/>
        <w:rPr>
          <w:rFonts w:eastAsiaTheme="minorEastAsia"/>
          <w:sz w:val="28"/>
          <w:szCs w:val="28"/>
        </w:rPr>
      </w:pPr>
      <w:r w:rsidRPr="007147D4">
        <w:rPr>
          <w:rFonts w:eastAsiaTheme="minorEastAsia"/>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147D4" w:rsidRPr="007147D4" w:rsidRDefault="007147D4" w:rsidP="007147D4">
      <w:pPr>
        <w:shd w:val="clear" w:color="auto" w:fill="FFFFFF"/>
        <w:spacing w:line="276" w:lineRule="auto"/>
        <w:ind w:firstLine="709"/>
        <w:jc w:val="both"/>
        <w:rPr>
          <w:rFonts w:eastAsiaTheme="minorEastAsia"/>
          <w:sz w:val="28"/>
          <w:szCs w:val="28"/>
        </w:rPr>
      </w:pPr>
      <w:r w:rsidRPr="007147D4">
        <w:rPr>
          <w:rFonts w:eastAsiaTheme="minorEastAsia"/>
          <w:sz w:val="28"/>
          <w:szCs w:val="28"/>
        </w:rPr>
        <w:t>Руководитель ОМСУ несет персональную ответственность за обеспечение предоставления муниципальной услуги.</w:t>
      </w:r>
    </w:p>
    <w:p w:rsidR="007147D4" w:rsidRPr="007147D4" w:rsidRDefault="007147D4" w:rsidP="007147D4">
      <w:pPr>
        <w:shd w:val="clear" w:color="auto" w:fill="FFFFFF"/>
        <w:spacing w:line="276" w:lineRule="auto"/>
        <w:ind w:firstLine="709"/>
        <w:jc w:val="both"/>
        <w:rPr>
          <w:rFonts w:eastAsiaTheme="minorEastAsia"/>
          <w:sz w:val="28"/>
          <w:szCs w:val="28"/>
        </w:rPr>
      </w:pPr>
      <w:r w:rsidRPr="007147D4">
        <w:rPr>
          <w:rFonts w:eastAsiaTheme="minorEastAsia"/>
          <w:sz w:val="28"/>
          <w:szCs w:val="28"/>
        </w:rPr>
        <w:t>Работники ОМСУ при предоставлении муниципальной услуги несут персональную ответственность:</w:t>
      </w:r>
    </w:p>
    <w:p w:rsidR="007147D4" w:rsidRPr="007147D4" w:rsidRDefault="007147D4" w:rsidP="007147D4">
      <w:pPr>
        <w:shd w:val="clear" w:color="auto" w:fill="FFFFFF"/>
        <w:spacing w:line="276" w:lineRule="auto"/>
        <w:ind w:firstLine="709"/>
        <w:jc w:val="both"/>
        <w:rPr>
          <w:rFonts w:eastAsiaTheme="minorEastAsia"/>
          <w:sz w:val="28"/>
          <w:szCs w:val="28"/>
        </w:rPr>
      </w:pPr>
      <w:r w:rsidRPr="007147D4">
        <w:rPr>
          <w:rFonts w:eastAsiaTheme="minorEastAsia"/>
          <w:sz w:val="28"/>
          <w:szCs w:val="28"/>
        </w:rPr>
        <w:t>- за неисполнение или ненадлежащее исполнение административных процедур при предоставлении муниципальной услуги;</w:t>
      </w:r>
    </w:p>
    <w:p w:rsidR="007147D4" w:rsidRPr="007147D4" w:rsidRDefault="007147D4" w:rsidP="007147D4">
      <w:pPr>
        <w:shd w:val="clear" w:color="auto" w:fill="FFFFFF"/>
        <w:spacing w:line="276" w:lineRule="auto"/>
        <w:ind w:firstLine="709"/>
        <w:jc w:val="both"/>
        <w:rPr>
          <w:rFonts w:eastAsiaTheme="minorEastAsia"/>
          <w:sz w:val="28"/>
          <w:szCs w:val="28"/>
        </w:rPr>
      </w:pPr>
      <w:r w:rsidRPr="007147D4">
        <w:rPr>
          <w:rFonts w:eastAsiaTheme="minorEastAsia"/>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147D4" w:rsidRPr="007147D4" w:rsidRDefault="007147D4" w:rsidP="007147D4">
      <w:pPr>
        <w:tabs>
          <w:tab w:val="left" w:pos="284"/>
          <w:tab w:val="left" w:pos="709"/>
        </w:tabs>
        <w:spacing w:after="200" w:line="276" w:lineRule="auto"/>
        <w:ind w:firstLine="709"/>
        <w:jc w:val="both"/>
        <w:rPr>
          <w:rFonts w:eastAsiaTheme="minorEastAsia"/>
          <w:sz w:val="28"/>
          <w:szCs w:val="28"/>
        </w:rPr>
      </w:pPr>
      <w:r w:rsidRPr="007147D4">
        <w:rPr>
          <w:rFonts w:eastAsiaTheme="minorEastAsia"/>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147D4" w:rsidRPr="007147D4" w:rsidRDefault="007147D4" w:rsidP="007147D4">
      <w:pPr>
        <w:tabs>
          <w:tab w:val="left" w:pos="142"/>
          <w:tab w:val="left" w:pos="284"/>
        </w:tabs>
        <w:spacing w:after="200" w:line="276" w:lineRule="auto"/>
        <w:ind w:firstLine="709"/>
        <w:jc w:val="center"/>
        <w:rPr>
          <w:rFonts w:eastAsiaTheme="minorEastAsia"/>
          <w:bCs/>
          <w:sz w:val="28"/>
          <w:szCs w:val="28"/>
        </w:rPr>
      </w:pPr>
    </w:p>
    <w:p w:rsidR="007147D4" w:rsidRPr="007147D4" w:rsidRDefault="007147D4" w:rsidP="007147D4">
      <w:pPr>
        <w:widowControl w:val="0"/>
        <w:autoSpaceDE w:val="0"/>
        <w:autoSpaceDN w:val="0"/>
        <w:spacing w:after="200" w:line="276" w:lineRule="auto"/>
        <w:ind w:firstLine="709"/>
        <w:jc w:val="center"/>
        <w:outlineLvl w:val="1"/>
        <w:rPr>
          <w:rFonts w:eastAsiaTheme="minorEastAsia"/>
          <w:b/>
          <w:sz w:val="28"/>
          <w:szCs w:val="28"/>
        </w:rPr>
      </w:pPr>
      <w:r w:rsidRPr="007147D4">
        <w:rPr>
          <w:rFonts w:eastAsiaTheme="minorEastAsia"/>
          <w:b/>
          <w:sz w:val="28"/>
          <w:szCs w:val="28"/>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7147D4">
        <w:rPr>
          <w:rFonts w:eastAsiaTheme="minorEastAsia"/>
          <w:color w:val="000000"/>
          <w:sz w:val="28"/>
          <w:szCs w:val="28"/>
        </w:rPr>
        <w:t xml:space="preserve"> </w:t>
      </w:r>
      <w:r w:rsidRPr="007147D4">
        <w:rPr>
          <w:rFonts w:eastAsiaTheme="minorEastAsia"/>
          <w:b/>
          <w:sz w:val="28"/>
          <w:szCs w:val="28"/>
        </w:rPr>
        <w:t xml:space="preserve">предоставления государственных и муниципальных услуг, работника </w:t>
      </w:r>
      <w:r w:rsidRPr="007147D4">
        <w:rPr>
          <w:rFonts w:eastAsiaTheme="minorEastAsia"/>
          <w:b/>
          <w:sz w:val="28"/>
          <w:szCs w:val="28"/>
        </w:rPr>
        <w:lastRenderedPageBreak/>
        <w:t>многофункционального центра</w:t>
      </w:r>
      <w:r w:rsidRPr="007147D4">
        <w:rPr>
          <w:rFonts w:eastAsiaTheme="minorEastAsia"/>
          <w:color w:val="000000"/>
          <w:sz w:val="28"/>
          <w:szCs w:val="28"/>
        </w:rPr>
        <w:t xml:space="preserve"> </w:t>
      </w:r>
      <w:r w:rsidRPr="007147D4">
        <w:rPr>
          <w:rFonts w:eastAsiaTheme="minorEastAsia"/>
          <w:b/>
          <w:sz w:val="28"/>
          <w:szCs w:val="28"/>
        </w:rPr>
        <w:t>предоставления государственных и муниципальных услуг</w:t>
      </w:r>
    </w:p>
    <w:p w:rsidR="007147D4" w:rsidRPr="007147D4" w:rsidRDefault="007147D4" w:rsidP="007147D4">
      <w:pPr>
        <w:widowControl w:val="0"/>
        <w:autoSpaceDE w:val="0"/>
        <w:autoSpaceDN w:val="0"/>
        <w:spacing w:after="200" w:line="276" w:lineRule="auto"/>
        <w:ind w:firstLine="709"/>
        <w:jc w:val="both"/>
        <w:rPr>
          <w:rFonts w:asciiTheme="minorHAnsi" w:eastAsiaTheme="minorEastAsia" w:hAnsiTheme="minorHAnsi" w:cstheme="minorBidi"/>
          <w:sz w:val="28"/>
          <w:szCs w:val="28"/>
        </w:rPr>
      </w:pPr>
    </w:p>
    <w:p w:rsidR="007147D4" w:rsidRPr="007147D4" w:rsidRDefault="007147D4" w:rsidP="007147D4">
      <w:pPr>
        <w:widowControl w:val="0"/>
        <w:autoSpaceDE w:val="0"/>
        <w:autoSpaceDN w:val="0"/>
        <w:spacing w:line="276" w:lineRule="auto"/>
        <w:ind w:firstLine="709"/>
        <w:jc w:val="both"/>
        <w:rPr>
          <w:rFonts w:eastAsiaTheme="minorEastAsia"/>
          <w:sz w:val="28"/>
          <w:szCs w:val="28"/>
        </w:rPr>
      </w:pPr>
      <w:r w:rsidRPr="007147D4">
        <w:rPr>
          <w:rFonts w:eastAsiaTheme="minorEastAsia"/>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147D4" w:rsidRPr="007147D4" w:rsidRDefault="007147D4" w:rsidP="007147D4">
      <w:pPr>
        <w:widowControl w:val="0"/>
        <w:autoSpaceDE w:val="0"/>
        <w:autoSpaceDN w:val="0"/>
        <w:spacing w:line="276" w:lineRule="auto"/>
        <w:ind w:firstLine="709"/>
        <w:jc w:val="both"/>
        <w:rPr>
          <w:rFonts w:eastAsiaTheme="minorEastAsia"/>
          <w:sz w:val="28"/>
          <w:szCs w:val="28"/>
        </w:rPr>
      </w:pPr>
      <w:r w:rsidRPr="007147D4">
        <w:rPr>
          <w:rFonts w:eastAsiaTheme="minorEastAsia"/>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7147D4">
        <w:rPr>
          <w:rFonts w:eastAsiaTheme="minorEastAsia"/>
          <w:sz w:val="28"/>
          <w:szCs w:val="28"/>
        </w:rPr>
        <w:t>центра</w:t>
      </w:r>
      <w:proofErr w:type="gramEnd"/>
      <w:r w:rsidRPr="007147D4">
        <w:rPr>
          <w:rFonts w:eastAsiaTheme="minorEastAsia"/>
          <w:sz w:val="28"/>
          <w:szCs w:val="28"/>
        </w:rPr>
        <w:t xml:space="preserve"> в том числе являются:</w:t>
      </w:r>
    </w:p>
    <w:p w:rsidR="007147D4" w:rsidRPr="007147D4" w:rsidRDefault="007147D4" w:rsidP="007147D4">
      <w:pPr>
        <w:widowControl w:val="0"/>
        <w:autoSpaceDE w:val="0"/>
        <w:autoSpaceDN w:val="0"/>
        <w:spacing w:line="276" w:lineRule="auto"/>
        <w:ind w:firstLine="709"/>
        <w:jc w:val="both"/>
        <w:rPr>
          <w:rFonts w:eastAsiaTheme="minorEastAsia"/>
          <w:sz w:val="28"/>
          <w:szCs w:val="28"/>
        </w:rPr>
      </w:pPr>
      <w:r w:rsidRPr="007147D4">
        <w:rPr>
          <w:rFonts w:eastAsiaTheme="minorEastAsia"/>
          <w:sz w:val="28"/>
          <w:szCs w:val="28"/>
        </w:rPr>
        <w:t>1) нарушение срока регистрации запроса заявителя о предоставлении муниципальной услуги;</w:t>
      </w:r>
    </w:p>
    <w:p w:rsidR="007147D4" w:rsidRPr="007147D4" w:rsidRDefault="007147D4" w:rsidP="007147D4">
      <w:pPr>
        <w:widowControl w:val="0"/>
        <w:autoSpaceDE w:val="0"/>
        <w:autoSpaceDN w:val="0"/>
        <w:spacing w:line="276" w:lineRule="auto"/>
        <w:ind w:firstLine="709"/>
        <w:jc w:val="both"/>
        <w:rPr>
          <w:rFonts w:eastAsiaTheme="minorEastAsia"/>
          <w:sz w:val="28"/>
          <w:szCs w:val="28"/>
        </w:rPr>
      </w:pPr>
      <w:r w:rsidRPr="007147D4">
        <w:rPr>
          <w:rFonts w:eastAsiaTheme="minorEastAsia"/>
          <w:sz w:val="28"/>
          <w:szCs w:val="28"/>
        </w:rPr>
        <w:t xml:space="preserve">2) нарушение срока предоставления муниципальной услуги. </w:t>
      </w:r>
      <w:proofErr w:type="gramStart"/>
      <w:r w:rsidRPr="007147D4">
        <w:rPr>
          <w:rFonts w:eastAsiaTheme="minorEastAsia"/>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147D4" w:rsidRPr="007147D4" w:rsidRDefault="007147D4" w:rsidP="007147D4">
      <w:pPr>
        <w:autoSpaceDE w:val="0"/>
        <w:autoSpaceDN w:val="0"/>
        <w:adjustRightInd w:val="0"/>
        <w:spacing w:line="276" w:lineRule="auto"/>
        <w:ind w:firstLine="709"/>
        <w:jc w:val="both"/>
        <w:rPr>
          <w:rFonts w:eastAsiaTheme="minorEastAsia"/>
          <w:sz w:val="28"/>
          <w:szCs w:val="28"/>
        </w:rPr>
      </w:pPr>
      <w:r w:rsidRPr="007147D4">
        <w:rPr>
          <w:rFonts w:eastAsiaTheme="minorEastAsia"/>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147D4" w:rsidDel="009F0626">
        <w:rPr>
          <w:rFonts w:eastAsiaTheme="minorEastAsia"/>
          <w:sz w:val="28"/>
          <w:szCs w:val="28"/>
        </w:rPr>
        <w:t xml:space="preserve"> </w:t>
      </w:r>
      <w:r w:rsidRPr="007147D4">
        <w:rPr>
          <w:rFonts w:eastAsiaTheme="minorEastAsia"/>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147D4" w:rsidRPr="007147D4" w:rsidRDefault="007147D4" w:rsidP="007147D4">
      <w:pPr>
        <w:widowControl w:val="0"/>
        <w:autoSpaceDE w:val="0"/>
        <w:autoSpaceDN w:val="0"/>
        <w:spacing w:line="276" w:lineRule="auto"/>
        <w:ind w:firstLine="709"/>
        <w:jc w:val="both"/>
        <w:rPr>
          <w:rFonts w:eastAsiaTheme="minorEastAsia"/>
          <w:sz w:val="28"/>
          <w:szCs w:val="28"/>
        </w:rPr>
      </w:pPr>
      <w:r w:rsidRPr="007147D4">
        <w:rPr>
          <w:rFonts w:eastAsiaTheme="minorEastAsia"/>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147D4" w:rsidRPr="007147D4" w:rsidRDefault="007147D4" w:rsidP="007147D4">
      <w:pPr>
        <w:widowControl w:val="0"/>
        <w:autoSpaceDE w:val="0"/>
        <w:autoSpaceDN w:val="0"/>
        <w:spacing w:line="276" w:lineRule="auto"/>
        <w:ind w:firstLine="709"/>
        <w:jc w:val="both"/>
        <w:rPr>
          <w:rFonts w:eastAsiaTheme="minorEastAsia"/>
          <w:sz w:val="28"/>
          <w:szCs w:val="28"/>
        </w:rPr>
      </w:pPr>
      <w:proofErr w:type="gramStart"/>
      <w:r w:rsidRPr="007147D4">
        <w:rPr>
          <w:rFonts w:eastAsiaTheme="minorEastAsia"/>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7147D4">
        <w:rPr>
          <w:rFonts w:eastAsiaTheme="minorEastAsia"/>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w:t>
      </w:r>
      <w:r w:rsidRPr="007147D4">
        <w:rPr>
          <w:rFonts w:eastAsiaTheme="minorEastAsia"/>
          <w:sz w:val="28"/>
          <w:szCs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147D4" w:rsidRPr="007147D4" w:rsidRDefault="007147D4" w:rsidP="007147D4">
      <w:pPr>
        <w:widowControl w:val="0"/>
        <w:autoSpaceDE w:val="0"/>
        <w:autoSpaceDN w:val="0"/>
        <w:spacing w:line="276" w:lineRule="auto"/>
        <w:ind w:firstLine="709"/>
        <w:jc w:val="both"/>
        <w:rPr>
          <w:rFonts w:eastAsiaTheme="minorEastAsia"/>
          <w:sz w:val="28"/>
          <w:szCs w:val="28"/>
        </w:rPr>
      </w:pPr>
      <w:r w:rsidRPr="007147D4">
        <w:rPr>
          <w:rFonts w:eastAsiaTheme="minorEastAsia"/>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147D4" w:rsidRPr="007147D4" w:rsidRDefault="007147D4" w:rsidP="007147D4">
      <w:pPr>
        <w:widowControl w:val="0"/>
        <w:autoSpaceDE w:val="0"/>
        <w:autoSpaceDN w:val="0"/>
        <w:spacing w:line="276" w:lineRule="auto"/>
        <w:ind w:firstLine="709"/>
        <w:jc w:val="both"/>
        <w:rPr>
          <w:rFonts w:eastAsiaTheme="minorEastAsia"/>
          <w:sz w:val="28"/>
          <w:szCs w:val="28"/>
        </w:rPr>
      </w:pPr>
      <w:proofErr w:type="gramStart"/>
      <w:r w:rsidRPr="007147D4">
        <w:rPr>
          <w:rFonts w:eastAsiaTheme="minorEastAsia"/>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147D4">
        <w:rPr>
          <w:rFonts w:eastAsiaTheme="minorEastAsia"/>
          <w:sz w:val="28"/>
          <w:szCs w:val="28"/>
        </w:rPr>
        <w:t xml:space="preserve"> </w:t>
      </w:r>
      <w:proofErr w:type="gramStart"/>
      <w:r w:rsidRPr="007147D4">
        <w:rPr>
          <w:rFonts w:eastAsiaTheme="minorEastAsia"/>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147D4" w:rsidRPr="007147D4" w:rsidRDefault="007147D4" w:rsidP="007147D4">
      <w:pPr>
        <w:widowControl w:val="0"/>
        <w:autoSpaceDE w:val="0"/>
        <w:autoSpaceDN w:val="0"/>
        <w:spacing w:line="276" w:lineRule="auto"/>
        <w:ind w:firstLine="709"/>
        <w:jc w:val="both"/>
        <w:rPr>
          <w:rFonts w:eastAsiaTheme="minorEastAsia"/>
          <w:sz w:val="28"/>
          <w:szCs w:val="28"/>
        </w:rPr>
      </w:pPr>
      <w:r w:rsidRPr="007147D4">
        <w:rPr>
          <w:rFonts w:eastAsiaTheme="minorEastAsia"/>
          <w:sz w:val="28"/>
          <w:szCs w:val="28"/>
        </w:rPr>
        <w:t>8) нарушение срока или порядка выдачи документов по результатам предоставления муниципальной услуги;</w:t>
      </w:r>
    </w:p>
    <w:p w:rsidR="007147D4" w:rsidRPr="007147D4" w:rsidRDefault="007147D4" w:rsidP="007147D4">
      <w:pPr>
        <w:widowControl w:val="0"/>
        <w:autoSpaceDE w:val="0"/>
        <w:autoSpaceDN w:val="0"/>
        <w:spacing w:line="276" w:lineRule="auto"/>
        <w:ind w:firstLine="709"/>
        <w:jc w:val="both"/>
        <w:rPr>
          <w:rFonts w:eastAsiaTheme="minorEastAsia"/>
          <w:sz w:val="28"/>
          <w:szCs w:val="28"/>
        </w:rPr>
      </w:pPr>
      <w:proofErr w:type="gramStart"/>
      <w:r w:rsidRPr="007147D4">
        <w:rPr>
          <w:rFonts w:eastAsiaTheme="minorEastAsia"/>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7147D4">
        <w:rPr>
          <w:rFonts w:eastAsiaTheme="minorEastAsia"/>
          <w:sz w:val="28"/>
          <w:szCs w:val="28"/>
        </w:rPr>
        <w:t xml:space="preserve"> </w:t>
      </w:r>
      <w:proofErr w:type="gramStart"/>
      <w:r w:rsidRPr="007147D4">
        <w:rPr>
          <w:rFonts w:eastAsiaTheme="minorEastAsia"/>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7147D4" w:rsidRPr="007147D4" w:rsidRDefault="007147D4" w:rsidP="007147D4">
      <w:pPr>
        <w:autoSpaceDE w:val="0"/>
        <w:autoSpaceDN w:val="0"/>
        <w:adjustRightInd w:val="0"/>
        <w:spacing w:line="276" w:lineRule="auto"/>
        <w:ind w:firstLine="709"/>
        <w:jc w:val="both"/>
        <w:rPr>
          <w:rFonts w:eastAsiaTheme="minorEastAsia"/>
          <w:b/>
          <w:sz w:val="28"/>
          <w:szCs w:val="28"/>
        </w:rPr>
      </w:pPr>
      <w:r w:rsidRPr="007147D4">
        <w:rPr>
          <w:rFonts w:eastAsiaTheme="minorEastAsia"/>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w:t>
      </w:r>
      <w:r w:rsidRPr="007147D4">
        <w:rPr>
          <w:rFonts w:eastAsiaTheme="minorEastAsia"/>
          <w:sz w:val="28"/>
          <w:szCs w:val="28"/>
        </w:rPr>
        <w:lastRenderedPageBreak/>
        <w:t xml:space="preserve">1 статьи 7 Федерального закона от 27.07.2010 № 210-ФЗ. </w:t>
      </w:r>
      <w:proofErr w:type="gramStart"/>
      <w:r w:rsidRPr="007147D4">
        <w:rPr>
          <w:rFonts w:eastAsiaTheme="minorEastAsia"/>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7147D4" w:rsidRPr="007147D4" w:rsidRDefault="007147D4" w:rsidP="007147D4">
      <w:pPr>
        <w:widowControl w:val="0"/>
        <w:autoSpaceDE w:val="0"/>
        <w:autoSpaceDN w:val="0"/>
        <w:spacing w:line="276" w:lineRule="auto"/>
        <w:ind w:firstLine="709"/>
        <w:jc w:val="both"/>
        <w:rPr>
          <w:rFonts w:eastAsiaTheme="minorEastAsia"/>
          <w:sz w:val="28"/>
          <w:szCs w:val="28"/>
        </w:rPr>
      </w:pPr>
      <w:r w:rsidRPr="007147D4">
        <w:rPr>
          <w:rFonts w:eastAsiaTheme="minorEastAsia"/>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147D4" w:rsidRPr="007147D4" w:rsidRDefault="007147D4" w:rsidP="007147D4">
      <w:pPr>
        <w:widowControl w:val="0"/>
        <w:autoSpaceDE w:val="0"/>
        <w:autoSpaceDN w:val="0"/>
        <w:spacing w:line="276" w:lineRule="auto"/>
        <w:ind w:firstLine="709"/>
        <w:jc w:val="both"/>
        <w:rPr>
          <w:rFonts w:eastAsiaTheme="minorEastAsia"/>
          <w:sz w:val="28"/>
          <w:szCs w:val="28"/>
        </w:rPr>
      </w:pPr>
      <w:proofErr w:type="gramStart"/>
      <w:r w:rsidRPr="007147D4">
        <w:rPr>
          <w:rFonts w:eastAsiaTheme="minorEastAsia"/>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7147D4">
        <w:rPr>
          <w:rFonts w:eastAsiaTheme="minorEastAsia"/>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7147D4" w:rsidRPr="007147D4" w:rsidRDefault="007147D4" w:rsidP="007147D4">
      <w:pPr>
        <w:widowControl w:val="0"/>
        <w:autoSpaceDE w:val="0"/>
        <w:autoSpaceDN w:val="0"/>
        <w:spacing w:line="276" w:lineRule="auto"/>
        <w:ind w:firstLine="709"/>
        <w:jc w:val="both"/>
        <w:rPr>
          <w:rFonts w:eastAsiaTheme="minorEastAsia"/>
          <w:sz w:val="28"/>
          <w:szCs w:val="28"/>
        </w:rPr>
      </w:pPr>
      <w:r w:rsidRPr="007147D4">
        <w:rPr>
          <w:rFonts w:eastAsiaTheme="minorEastAsia"/>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7147D4">
          <w:rPr>
            <w:rFonts w:eastAsiaTheme="minorEastAsia"/>
            <w:sz w:val="28"/>
            <w:szCs w:val="28"/>
          </w:rPr>
          <w:t>части 5 статьи 11.2</w:t>
        </w:r>
      </w:hyperlink>
      <w:r w:rsidRPr="007147D4">
        <w:rPr>
          <w:rFonts w:eastAsiaTheme="minorEastAsia"/>
          <w:sz w:val="28"/>
          <w:szCs w:val="28"/>
        </w:rPr>
        <w:t xml:space="preserve"> Федерального закона № 210-ФЗ.</w:t>
      </w:r>
    </w:p>
    <w:p w:rsidR="007147D4" w:rsidRPr="007147D4" w:rsidRDefault="007147D4" w:rsidP="007147D4">
      <w:pPr>
        <w:widowControl w:val="0"/>
        <w:autoSpaceDE w:val="0"/>
        <w:autoSpaceDN w:val="0"/>
        <w:spacing w:line="276" w:lineRule="auto"/>
        <w:ind w:firstLine="709"/>
        <w:jc w:val="both"/>
        <w:rPr>
          <w:rFonts w:eastAsiaTheme="minorEastAsia"/>
          <w:sz w:val="28"/>
          <w:szCs w:val="28"/>
        </w:rPr>
      </w:pPr>
      <w:r w:rsidRPr="007147D4">
        <w:rPr>
          <w:rFonts w:eastAsiaTheme="minorEastAsia"/>
          <w:sz w:val="28"/>
          <w:szCs w:val="28"/>
        </w:rPr>
        <w:t>В письменной жалобе в обязательном порядке указываются:</w:t>
      </w:r>
    </w:p>
    <w:p w:rsidR="007147D4" w:rsidRPr="007147D4" w:rsidRDefault="007147D4" w:rsidP="007147D4">
      <w:pPr>
        <w:widowControl w:val="0"/>
        <w:autoSpaceDE w:val="0"/>
        <w:autoSpaceDN w:val="0"/>
        <w:spacing w:line="276" w:lineRule="auto"/>
        <w:ind w:firstLine="709"/>
        <w:jc w:val="both"/>
        <w:rPr>
          <w:rFonts w:eastAsiaTheme="minorEastAsia"/>
          <w:sz w:val="28"/>
          <w:szCs w:val="28"/>
        </w:rPr>
      </w:pPr>
      <w:proofErr w:type="gramStart"/>
      <w:r w:rsidRPr="007147D4">
        <w:rPr>
          <w:rFonts w:eastAsiaTheme="minorEastAsia"/>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147D4" w:rsidRPr="007147D4" w:rsidRDefault="007147D4" w:rsidP="007147D4">
      <w:pPr>
        <w:widowControl w:val="0"/>
        <w:autoSpaceDE w:val="0"/>
        <w:autoSpaceDN w:val="0"/>
        <w:spacing w:line="276" w:lineRule="auto"/>
        <w:ind w:firstLine="709"/>
        <w:jc w:val="both"/>
        <w:rPr>
          <w:rFonts w:eastAsiaTheme="minorEastAsia"/>
          <w:sz w:val="28"/>
          <w:szCs w:val="28"/>
        </w:rPr>
      </w:pPr>
      <w:proofErr w:type="gramStart"/>
      <w:r w:rsidRPr="007147D4">
        <w:rPr>
          <w:rFonts w:eastAsiaTheme="minorEastAsia"/>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47D4" w:rsidRPr="007147D4" w:rsidRDefault="007147D4" w:rsidP="007147D4">
      <w:pPr>
        <w:widowControl w:val="0"/>
        <w:autoSpaceDE w:val="0"/>
        <w:autoSpaceDN w:val="0"/>
        <w:spacing w:line="276" w:lineRule="auto"/>
        <w:ind w:firstLine="709"/>
        <w:jc w:val="both"/>
        <w:rPr>
          <w:rFonts w:eastAsiaTheme="minorEastAsia"/>
          <w:sz w:val="28"/>
          <w:szCs w:val="28"/>
        </w:rPr>
      </w:pPr>
      <w:r w:rsidRPr="007147D4">
        <w:rPr>
          <w:rFonts w:eastAsiaTheme="minorEastAsia"/>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147D4" w:rsidRPr="007147D4" w:rsidRDefault="007147D4" w:rsidP="007147D4">
      <w:pPr>
        <w:widowControl w:val="0"/>
        <w:autoSpaceDE w:val="0"/>
        <w:autoSpaceDN w:val="0"/>
        <w:spacing w:line="276" w:lineRule="auto"/>
        <w:ind w:firstLine="709"/>
        <w:jc w:val="both"/>
        <w:rPr>
          <w:rFonts w:eastAsiaTheme="minorEastAsia"/>
          <w:sz w:val="28"/>
          <w:szCs w:val="28"/>
        </w:rPr>
      </w:pPr>
      <w:r w:rsidRPr="007147D4">
        <w:rPr>
          <w:rFonts w:eastAsiaTheme="minorEastAsia"/>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147D4" w:rsidRPr="007147D4" w:rsidRDefault="007147D4" w:rsidP="007147D4">
      <w:pPr>
        <w:widowControl w:val="0"/>
        <w:autoSpaceDE w:val="0"/>
        <w:autoSpaceDN w:val="0"/>
        <w:spacing w:line="276" w:lineRule="auto"/>
        <w:ind w:firstLine="709"/>
        <w:jc w:val="both"/>
        <w:rPr>
          <w:rFonts w:eastAsiaTheme="minorEastAsia"/>
          <w:sz w:val="28"/>
          <w:szCs w:val="28"/>
        </w:rPr>
      </w:pPr>
      <w:r w:rsidRPr="007147D4">
        <w:rPr>
          <w:rFonts w:eastAsiaTheme="minorEastAsia"/>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7147D4">
          <w:rPr>
            <w:rFonts w:eastAsiaTheme="minorEastAsia"/>
            <w:sz w:val="28"/>
            <w:szCs w:val="28"/>
          </w:rPr>
          <w:t>статьей 11.1</w:t>
        </w:r>
      </w:hyperlink>
      <w:r w:rsidRPr="007147D4">
        <w:rPr>
          <w:rFonts w:eastAsiaTheme="minorEastAsia"/>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147D4" w:rsidRPr="007147D4" w:rsidRDefault="007147D4" w:rsidP="007147D4">
      <w:pPr>
        <w:widowControl w:val="0"/>
        <w:autoSpaceDE w:val="0"/>
        <w:autoSpaceDN w:val="0"/>
        <w:spacing w:line="276" w:lineRule="auto"/>
        <w:ind w:firstLine="709"/>
        <w:jc w:val="both"/>
        <w:rPr>
          <w:rFonts w:eastAsiaTheme="minorEastAsia"/>
          <w:sz w:val="28"/>
          <w:szCs w:val="28"/>
        </w:rPr>
      </w:pPr>
      <w:r w:rsidRPr="007147D4">
        <w:rPr>
          <w:rFonts w:eastAsiaTheme="minorEastAsia"/>
          <w:sz w:val="28"/>
          <w:szCs w:val="28"/>
        </w:rPr>
        <w:t xml:space="preserve">5.6. </w:t>
      </w:r>
      <w:proofErr w:type="gramStart"/>
      <w:r w:rsidRPr="007147D4">
        <w:rPr>
          <w:rFonts w:eastAsiaTheme="minorEastAsia"/>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147D4">
        <w:rPr>
          <w:rFonts w:eastAsiaTheme="minorEastAsia"/>
          <w:sz w:val="28"/>
          <w:szCs w:val="28"/>
        </w:rPr>
        <w:t xml:space="preserve"> установленного срока таких исправлений - в течение пяти рабочих дней со дня ее регистрации.</w:t>
      </w:r>
    </w:p>
    <w:p w:rsidR="007147D4" w:rsidRPr="007147D4" w:rsidRDefault="007147D4" w:rsidP="007147D4">
      <w:pPr>
        <w:widowControl w:val="0"/>
        <w:autoSpaceDE w:val="0"/>
        <w:autoSpaceDN w:val="0"/>
        <w:spacing w:line="276" w:lineRule="auto"/>
        <w:ind w:firstLine="709"/>
        <w:jc w:val="both"/>
        <w:rPr>
          <w:rFonts w:eastAsiaTheme="minorEastAsia"/>
          <w:sz w:val="28"/>
          <w:szCs w:val="28"/>
        </w:rPr>
      </w:pPr>
      <w:r w:rsidRPr="007147D4">
        <w:rPr>
          <w:rFonts w:eastAsiaTheme="minorEastAsia"/>
          <w:sz w:val="28"/>
          <w:szCs w:val="28"/>
        </w:rPr>
        <w:t>5.7. По результатам рассмотрения жалобы принимается одно из следующих решений:</w:t>
      </w:r>
    </w:p>
    <w:p w:rsidR="007147D4" w:rsidRPr="007147D4" w:rsidRDefault="007147D4" w:rsidP="007147D4">
      <w:pPr>
        <w:widowControl w:val="0"/>
        <w:autoSpaceDE w:val="0"/>
        <w:autoSpaceDN w:val="0"/>
        <w:spacing w:line="276" w:lineRule="auto"/>
        <w:ind w:firstLine="709"/>
        <w:jc w:val="both"/>
        <w:rPr>
          <w:rFonts w:eastAsiaTheme="minorEastAsia"/>
          <w:sz w:val="28"/>
          <w:szCs w:val="28"/>
        </w:rPr>
      </w:pPr>
      <w:proofErr w:type="gramStart"/>
      <w:r w:rsidRPr="007147D4">
        <w:rPr>
          <w:rFonts w:eastAsiaTheme="minorEastAsia"/>
          <w:sz w:val="28"/>
          <w:szCs w:val="28"/>
        </w:rPr>
        <w:t xml:space="preserve">1) жалоба удовлетворяется, в том числе в форме отмены принятого </w:t>
      </w:r>
      <w:r w:rsidRPr="007147D4">
        <w:rPr>
          <w:rFonts w:eastAsiaTheme="minorEastAsia"/>
          <w:sz w:val="28"/>
          <w:szCs w:val="28"/>
        </w:rPr>
        <w:lastRenderedPageBreak/>
        <w:t>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7147D4" w:rsidRPr="007147D4" w:rsidRDefault="007147D4" w:rsidP="007147D4">
      <w:pPr>
        <w:widowControl w:val="0"/>
        <w:autoSpaceDE w:val="0"/>
        <w:autoSpaceDN w:val="0"/>
        <w:spacing w:line="276" w:lineRule="auto"/>
        <w:ind w:firstLine="709"/>
        <w:jc w:val="both"/>
        <w:rPr>
          <w:rFonts w:eastAsiaTheme="minorEastAsia"/>
          <w:sz w:val="28"/>
          <w:szCs w:val="28"/>
        </w:rPr>
      </w:pPr>
      <w:r w:rsidRPr="007147D4">
        <w:rPr>
          <w:rFonts w:eastAsiaTheme="minorEastAsia"/>
          <w:sz w:val="28"/>
          <w:szCs w:val="28"/>
        </w:rPr>
        <w:t>2) в удовлетворении жалобы отказывается.</w:t>
      </w:r>
    </w:p>
    <w:p w:rsidR="007147D4" w:rsidRPr="007147D4" w:rsidRDefault="007147D4" w:rsidP="007147D4">
      <w:pPr>
        <w:widowControl w:val="0"/>
        <w:autoSpaceDE w:val="0"/>
        <w:autoSpaceDN w:val="0"/>
        <w:spacing w:line="276" w:lineRule="auto"/>
        <w:ind w:firstLine="709"/>
        <w:jc w:val="both"/>
        <w:rPr>
          <w:rFonts w:eastAsiaTheme="minorEastAsia"/>
          <w:sz w:val="28"/>
          <w:szCs w:val="28"/>
        </w:rPr>
      </w:pPr>
      <w:r w:rsidRPr="007147D4">
        <w:rPr>
          <w:rFonts w:eastAsiaTheme="minorEastAsia"/>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47D4" w:rsidRPr="007147D4" w:rsidRDefault="007147D4" w:rsidP="007147D4">
      <w:pPr>
        <w:widowControl w:val="0"/>
        <w:autoSpaceDE w:val="0"/>
        <w:autoSpaceDN w:val="0"/>
        <w:spacing w:line="276" w:lineRule="auto"/>
        <w:ind w:firstLine="709"/>
        <w:jc w:val="both"/>
        <w:rPr>
          <w:rFonts w:eastAsiaTheme="minorEastAsia"/>
          <w:sz w:val="28"/>
          <w:szCs w:val="28"/>
        </w:rPr>
      </w:pPr>
      <w:r w:rsidRPr="007147D4">
        <w:rPr>
          <w:rFonts w:eastAsiaTheme="minorEastAsia"/>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147D4">
        <w:rPr>
          <w:rFonts w:eastAsiaTheme="minorEastAsia"/>
          <w:sz w:val="28"/>
          <w:szCs w:val="28"/>
        </w:rPr>
        <w:t>неудобства</w:t>
      </w:r>
      <w:proofErr w:type="gramEnd"/>
      <w:r w:rsidRPr="007147D4">
        <w:rPr>
          <w:rFonts w:eastAsiaTheme="minorEastAsia"/>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147D4" w:rsidRPr="007147D4" w:rsidRDefault="007147D4" w:rsidP="007147D4">
      <w:pPr>
        <w:widowControl w:val="0"/>
        <w:autoSpaceDE w:val="0"/>
        <w:autoSpaceDN w:val="0"/>
        <w:spacing w:line="276" w:lineRule="auto"/>
        <w:ind w:firstLine="709"/>
        <w:jc w:val="both"/>
        <w:rPr>
          <w:rFonts w:eastAsiaTheme="minorEastAsia"/>
          <w:sz w:val="28"/>
          <w:szCs w:val="28"/>
        </w:rPr>
      </w:pPr>
      <w:r w:rsidRPr="007147D4">
        <w:rPr>
          <w:rFonts w:eastAsiaTheme="minorEastAsia"/>
          <w:sz w:val="28"/>
          <w:szCs w:val="28"/>
        </w:rPr>
        <w:t xml:space="preserve">В случае признания </w:t>
      </w:r>
      <w:proofErr w:type="gramStart"/>
      <w:r w:rsidRPr="007147D4">
        <w:rPr>
          <w:rFonts w:eastAsiaTheme="minorEastAsia"/>
          <w:sz w:val="28"/>
          <w:szCs w:val="28"/>
        </w:rPr>
        <w:t>жалобы</w:t>
      </w:r>
      <w:proofErr w:type="gramEnd"/>
      <w:r w:rsidRPr="007147D4">
        <w:rPr>
          <w:rFonts w:eastAsiaTheme="minorEastAsia"/>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47D4" w:rsidRPr="007147D4" w:rsidRDefault="007147D4" w:rsidP="007147D4">
      <w:pPr>
        <w:widowControl w:val="0"/>
        <w:autoSpaceDE w:val="0"/>
        <w:autoSpaceDN w:val="0"/>
        <w:spacing w:line="276" w:lineRule="auto"/>
        <w:ind w:firstLine="709"/>
        <w:jc w:val="both"/>
        <w:rPr>
          <w:rFonts w:eastAsiaTheme="minorEastAsia"/>
          <w:sz w:val="28"/>
          <w:szCs w:val="28"/>
        </w:rPr>
      </w:pPr>
      <w:r w:rsidRPr="007147D4">
        <w:rPr>
          <w:rFonts w:eastAsiaTheme="minorEastAsia"/>
          <w:sz w:val="28"/>
          <w:szCs w:val="28"/>
        </w:rPr>
        <w:t xml:space="preserve">В случае установления в ходе или по результатам </w:t>
      </w:r>
      <w:proofErr w:type="gramStart"/>
      <w:r w:rsidRPr="007147D4">
        <w:rPr>
          <w:rFonts w:eastAsiaTheme="minorEastAsia"/>
          <w:sz w:val="28"/>
          <w:szCs w:val="28"/>
        </w:rPr>
        <w:t>рассмотрения жалобы признаков состава административного правонарушения</w:t>
      </w:r>
      <w:proofErr w:type="gramEnd"/>
      <w:r w:rsidRPr="007147D4">
        <w:rPr>
          <w:rFonts w:eastAsiaTheme="minorEastAsia"/>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147D4" w:rsidRPr="007147D4" w:rsidRDefault="007147D4" w:rsidP="007147D4">
      <w:pPr>
        <w:widowControl w:val="0"/>
        <w:autoSpaceDE w:val="0"/>
        <w:autoSpaceDN w:val="0"/>
        <w:spacing w:line="276" w:lineRule="auto"/>
        <w:ind w:firstLine="709"/>
        <w:jc w:val="center"/>
        <w:rPr>
          <w:rFonts w:eastAsiaTheme="minorEastAsia"/>
          <w:sz w:val="28"/>
          <w:szCs w:val="28"/>
        </w:rPr>
      </w:pPr>
    </w:p>
    <w:p w:rsidR="007147D4" w:rsidRPr="007147D4" w:rsidRDefault="007147D4" w:rsidP="007147D4">
      <w:pPr>
        <w:autoSpaceDE w:val="0"/>
        <w:autoSpaceDN w:val="0"/>
        <w:adjustRightInd w:val="0"/>
        <w:spacing w:after="200" w:line="276" w:lineRule="auto"/>
        <w:ind w:firstLine="567"/>
        <w:jc w:val="center"/>
        <w:rPr>
          <w:rFonts w:eastAsiaTheme="minorEastAsia"/>
          <w:b/>
          <w:sz w:val="28"/>
          <w:szCs w:val="28"/>
        </w:rPr>
      </w:pPr>
      <w:r w:rsidRPr="007147D4">
        <w:rPr>
          <w:rFonts w:eastAsiaTheme="minorEastAsia"/>
          <w:b/>
          <w:sz w:val="28"/>
          <w:szCs w:val="28"/>
        </w:rPr>
        <w:t>6. Особенности выполнения административных процедур в многофункциональных центрах</w:t>
      </w:r>
    </w:p>
    <w:p w:rsidR="007147D4" w:rsidRPr="007147D4" w:rsidRDefault="007147D4" w:rsidP="007147D4">
      <w:pPr>
        <w:autoSpaceDE w:val="0"/>
        <w:autoSpaceDN w:val="0"/>
        <w:adjustRightInd w:val="0"/>
        <w:spacing w:after="200" w:line="276" w:lineRule="auto"/>
        <w:ind w:firstLine="567"/>
        <w:jc w:val="center"/>
        <w:rPr>
          <w:rFonts w:asciiTheme="minorHAnsi" w:eastAsiaTheme="minorEastAsia" w:hAnsiTheme="minorHAnsi" w:cstheme="minorBidi"/>
          <w:sz w:val="28"/>
          <w:szCs w:val="28"/>
        </w:rPr>
      </w:pPr>
    </w:p>
    <w:p w:rsidR="007147D4" w:rsidRPr="007147D4" w:rsidRDefault="007147D4" w:rsidP="007147D4">
      <w:pPr>
        <w:autoSpaceDE w:val="0"/>
        <w:autoSpaceDN w:val="0"/>
        <w:adjustRightInd w:val="0"/>
        <w:spacing w:line="276" w:lineRule="auto"/>
        <w:ind w:firstLine="709"/>
        <w:jc w:val="both"/>
        <w:rPr>
          <w:rFonts w:eastAsiaTheme="minorEastAsia"/>
          <w:sz w:val="28"/>
          <w:szCs w:val="28"/>
        </w:rPr>
      </w:pPr>
      <w:r w:rsidRPr="007147D4">
        <w:rPr>
          <w:rFonts w:eastAsiaTheme="minorEastAsia"/>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147D4" w:rsidRPr="007147D4" w:rsidRDefault="007147D4" w:rsidP="007147D4">
      <w:pPr>
        <w:autoSpaceDE w:val="0"/>
        <w:autoSpaceDN w:val="0"/>
        <w:adjustRightInd w:val="0"/>
        <w:spacing w:line="276" w:lineRule="auto"/>
        <w:ind w:firstLine="709"/>
        <w:jc w:val="both"/>
        <w:rPr>
          <w:rFonts w:eastAsiaTheme="minorEastAsia"/>
          <w:sz w:val="28"/>
          <w:szCs w:val="28"/>
        </w:rPr>
      </w:pPr>
      <w:r w:rsidRPr="007147D4">
        <w:rPr>
          <w:rFonts w:eastAsiaTheme="minorEastAsia"/>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147D4" w:rsidRPr="007147D4" w:rsidRDefault="007147D4" w:rsidP="007147D4">
      <w:pPr>
        <w:autoSpaceDE w:val="0"/>
        <w:autoSpaceDN w:val="0"/>
        <w:adjustRightInd w:val="0"/>
        <w:spacing w:line="276" w:lineRule="auto"/>
        <w:ind w:firstLine="709"/>
        <w:jc w:val="both"/>
        <w:rPr>
          <w:rFonts w:eastAsiaTheme="minorEastAsia"/>
          <w:sz w:val="28"/>
          <w:szCs w:val="28"/>
        </w:rPr>
      </w:pPr>
      <w:r w:rsidRPr="007147D4">
        <w:rPr>
          <w:rFonts w:eastAsiaTheme="minorEastAsia"/>
          <w:sz w:val="28"/>
          <w:szCs w:val="28"/>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147D4" w:rsidRPr="007147D4" w:rsidRDefault="007147D4" w:rsidP="007147D4">
      <w:pPr>
        <w:autoSpaceDE w:val="0"/>
        <w:autoSpaceDN w:val="0"/>
        <w:adjustRightInd w:val="0"/>
        <w:spacing w:line="276" w:lineRule="auto"/>
        <w:ind w:firstLine="709"/>
        <w:jc w:val="both"/>
        <w:rPr>
          <w:rFonts w:eastAsiaTheme="minorEastAsia"/>
          <w:sz w:val="28"/>
          <w:szCs w:val="28"/>
        </w:rPr>
      </w:pPr>
      <w:r w:rsidRPr="007147D4">
        <w:rPr>
          <w:rFonts w:eastAsiaTheme="minorEastAsia"/>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147D4" w:rsidRPr="007147D4" w:rsidRDefault="007147D4" w:rsidP="007147D4">
      <w:pPr>
        <w:autoSpaceDE w:val="0"/>
        <w:autoSpaceDN w:val="0"/>
        <w:adjustRightInd w:val="0"/>
        <w:spacing w:line="276" w:lineRule="auto"/>
        <w:ind w:firstLine="709"/>
        <w:jc w:val="both"/>
        <w:rPr>
          <w:rFonts w:eastAsiaTheme="minorEastAsia"/>
          <w:sz w:val="28"/>
          <w:szCs w:val="28"/>
        </w:rPr>
      </w:pPr>
      <w:r w:rsidRPr="007147D4">
        <w:rPr>
          <w:rFonts w:eastAsiaTheme="minorEastAsia"/>
          <w:sz w:val="28"/>
          <w:szCs w:val="28"/>
        </w:rPr>
        <w:t>б) определяет предмет обращения;</w:t>
      </w:r>
    </w:p>
    <w:p w:rsidR="007147D4" w:rsidRPr="007147D4" w:rsidRDefault="007147D4" w:rsidP="007147D4">
      <w:pPr>
        <w:autoSpaceDE w:val="0"/>
        <w:autoSpaceDN w:val="0"/>
        <w:adjustRightInd w:val="0"/>
        <w:spacing w:line="276" w:lineRule="auto"/>
        <w:ind w:firstLine="709"/>
        <w:jc w:val="both"/>
        <w:rPr>
          <w:rFonts w:eastAsiaTheme="minorEastAsia"/>
          <w:sz w:val="28"/>
          <w:szCs w:val="28"/>
        </w:rPr>
      </w:pPr>
      <w:r w:rsidRPr="007147D4">
        <w:rPr>
          <w:rFonts w:eastAsiaTheme="minorEastAsia"/>
          <w:sz w:val="28"/>
          <w:szCs w:val="28"/>
        </w:rPr>
        <w:t>в) проводит проверку правильности заполнения обращения;</w:t>
      </w:r>
    </w:p>
    <w:p w:rsidR="007147D4" w:rsidRPr="007147D4" w:rsidRDefault="007147D4" w:rsidP="007147D4">
      <w:pPr>
        <w:autoSpaceDE w:val="0"/>
        <w:autoSpaceDN w:val="0"/>
        <w:adjustRightInd w:val="0"/>
        <w:spacing w:line="276" w:lineRule="auto"/>
        <w:ind w:firstLine="709"/>
        <w:jc w:val="both"/>
        <w:rPr>
          <w:rFonts w:eastAsiaTheme="minorEastAsia"/>
          <w:sz w:val="28"/>
          <w:szCs w:val="28"/>
        </w:rPr>
      </w:pPr>
      <w:r w:rsidRPr="007147D4">
        <w:rPr>
          <w:rFonts w:eastAsiaTheme="minorEastAsia"/>
          <w:sz w:val="28"/>
          <w:szCs w:val="28"/>
        </w:rPr>
        <w:t>г) проводит проверку укомплектованности пакета документов;</w:t>
      </w:r>
    </w:p>
    <w:p w:rsidR="007147D4" w:rsidRPr="007147D4" w:rsidRDefault="007147D4" w:rsidP="007147D4">
      <w:pPr>
        <w:autoSpaceDE w:val="0"/>
        <w:autoSpaceDN w:val="0"/>
        <w:adjustRightInd w:val="0"/>
        <w:spacing w:line="276" w:lineRule="auto"/>
        <w:ind w:firstLine="709"/>
        <w:jc w:val="both"/>
        <w:rPr>
          <w:rFonts w:eastAsiaTheme="minorEastAsia"/>
          <w:sz w:val="28"/>
          <w:szCs w:val="28"/>
        </w:rPr>
      </w:pPr>
      <w:r w:rsidRPr="007147D4">
        <w:rPr>
          <w:rFonts w:eastAsiaTheme="minorEastAsia"/>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147D4" w:rsidRPr="007147D4" w:rsidRDefault="007147D4" w:rsidP="007147D4">
      <w:pPr>
        <w:autoSpaceDE w:val="0"/>
        <w:autoSpaceDN w:val="0"/>
        <w:adjustRightInd w:val="0"/>
        <w:spacing w:line="276" w:lineRule="auto"/>
        <w:ind w:firstLine="709"/>
        <w:jc w:val="both"/>
        <w:rPr>
          <w:rFonts w:eastAsiaTheme="minorEastAsia"/>
          <w:sz w:val="28"/>
          <w:szCs w:val="28"/>
        </w:rPr>
      </w:pPr>
      <w:r w:rsidRPr="007147D4">
        <w:rPr>
          <w:rFonts w:eastAsiaTheme="minorEastAsia"/>
          <w:sz w:val="28"/>
          <w:szCs w:val="28"/>
        </w:rPr>
        <w:t>е) заверяет каждый документ дела своей электронной подписью (далее - ЭП);</w:t>
      </w:r>
    </w:p>
    <w:p w:rsidR="007147D4" w:rsidRPr="007147D4" w:rsidRDefault="007147D4" w:rsidP="007147D4">
      <w:pPr>
        <w:autoSpaceDE w:val="0"/>
        <w:autoSpaceDN w:val="0"/>
        <w:adjustRightInd w:val="0"/>
        <w:spacing w:line="276" w:lineRule="auto"/>
        <w:ind w:firstLine="709"/>
        <w:jc w:val="both"/>
        <w:rPr>
          <w:rFonts w:eastAsiaTheme="minorEastAsia"/>
          <w:sz w:val="28"/>
          <w:szCs w:val="28"/>
        </w:rPr>
      </w:pPr>
      <w:r w:rsidRPr="007147D4">
        <w:rPr>
          <w:rFonts w:eastAsiaTheme="minorEastAsia"/>
          <w:sz w:val="28"/>
          <w:szCs w:val="28"/>
        </w:rPr>
        <w:t>ж) направляет копии документов и реестр документов в Администрацию:</w:t>
      </w:r>
    </w:p>
    <w:p w:rsidR="007147D4" w:rsidRPr="007147D4" w:rsidRDefault="007147D4" w:rsidP="007147D4">
      <w:pPr>
        <w:autoSpaceDE w:val="0"/>
        <w:autoSpaceDN w:val="0"/>
        <w:adjustRightInd w:val="0"/>
        <w:spacing w:line="276" w:lineRule="auto"/>
        <w:ind w:firstLine="709"/>
        <w:jc w:val="both"/>
        <w:rPr>
          <w:rFonts w:eastAsiaTheme="minorEastAsia"/>
          <w:sz w:val="28"/>
          <w:szCs w:val="28"/>
        </w:rPr>
      </w:pPr>
      <w:r w:rsidRPr="007147D4">
        <w:rPr>
          <w:rFonts w:eastAsiaTheme="minorEastAsia"/>
          <w:sz w:val="28"/>
          <w:szCs w:val="28"/>
        </w:rPr>
        <w:t>- в электронном виде (в составе пакетов электронных дел) в день обращения заявителя в МФЦ;</w:t>
      </w:r>
    </w:p>
    <w:p w:rsidR="007147D4" w:rsidRPr="007147D4" w:rsidRDefault="007147D4" w:rsidP="007147D4">
      <w:pPr>
        <w:autoSpaceDE w:val="0"/>
        <w:autoSpaceDN w:val="0"/>
        <w:adjustRightInd w:val="0"/>
        <w:spacing w:line="276" w:lineRule="auto"/>
        <w:ind w:firstLine="709"/>
        <w:jc w:val="both"/>
        <w:rPr>
          <w:rFonts w:eastAsiaTheme="minorEastAsia"/>
          <w:sz w:val="28"/>
          <w:szCs w:val="28"/>
        </w:rPr>
      </w:pPr>
      <w:r w:rsidRPr="007147D4">
        <w:rPr>
          <w:rFonts w:eastAsiaTheme="minorEastAsia"/>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147D4" w:rsidRPr="007147D4" w:rsidRDefault="007147D4" w:rsidP="007147D4">
      <w:pPr>
        <w:autoSpaceDE w:val="0"/>
        <w:autoSpaceDN w:val="0"/>
        <w:adjustRightInd w:val="0"/>
        <w:spacing w:line="276" w:lineRule="auto"/>
        <w:ind w:firstLine="709"/>
        <w:jc w:val="both"/>
        <w:rPr>
          <w:rFonts w:eastAsiaTheme="minorEastAsia"/>
          <w:sz w:val="28"/>
          <w:szCs w:val="28"/>
        </w:rPr>
      </w:pPr>
      <w:r w:rsidRPr="007147D4">
        <w:rPr>
          <w:rFonts w:eastAsiaTheme="minorEastAsia"/>
          <w:sz w:val="28"/>
          <w:szCs w:val="28"/>
        </w:rPr>
        <w:t>По окончании приема документов специалист МФЦ выдает заявителю расписку в приеме документов.</w:t>
      </w:r>
    </w:p>
    <w:p w:rsidR="007147D4" w:rsidRPr="007147D4" w:rsidRDefault="007147D4" w:rsidP="007147D4">
      <w:pPr>
        <w:autoSpaceDE w:val="0"/>
        <w:autoSpaceDN w:val="0"/>
        <w:adjustRightInd w:val="0"/>
        <w:spacing w:line="276" w:lineRule="auto"/>
        <w:ind w:firstLine="709"/>
        <w:jc w:val="both"/>
        <w:rPr>
          <w:rFonts w:eastAsiaTheme="minorEastAsia"/>
          <w:sz w:val="28"/>
          <w:szCs w:val="28"/>
        </w:rPr>
      </w:pPr>
      <w:r w:rsidRPr="007147D4">
        <w:rPr>
          <w:rFonts w:eastAsiaTheme="minorEastAsia"/>
          <w:sz w:val="28"/>
          <w:szCs w:val="28"/>
        </w:rPr>
        <w:t xml:space="preserve">6.3. При установлении работником МФЦ следующих фактов: </w:t>
      </w:r>
    </w:p>
    <w:p w:rsidR="007147D4" w:rsidRPr="007147D4" w:rsidRDefault="007147D4" w:rsidP="007147D4">
      <w:pPr>
        <w:autoSpaceDE w:val="0"/>
        <w:autoSpaceDN w:val="0"/>
        <w:adjustRightInd w:val="0"/>
        <w:spacing w:line="276" w:lineRule="auto"/>
        <w:ind w:firstLine="709"/>
        <w:jc w:val="both"/>
        <w:rPr>
          <w:rFonts w:eastAsiaTheme="minorEastAsia"/>
          <w:sz w:val="28"/>
          <w:szCs w:val="28"/>
        </w:rPr>
      </w:pPr>
      <w:r w:rsidRPr="007147D4">
        <w:rPr>
          <w:rFonts w:eastAsiaTheme="minorEastAsia"/>
          <w:sz w:val="28"/>
          <w:szCs w:val="28"/>
        </w:rPr>
        <w:t xml:space="preserve">а) представление заявителем неполного комплекта документов, указанных в </w:t>
      </w:r>
      <w:hyperlink r:id="rId17" w:history="1">
        <w:r w:rsidRPr="007147D4">
          <w:rPr>
            <w:rFonts w:eastAsiaTheme="minorEastAsia"/>
            <w:sz w:val="28"/>
            <w:szCs w:val="28"/>
          </w:rPr>
          <w:t>пункте 2.6</w:t>
        </w:r>
      </w:hyperlink>
      <w:r w:rsidRPr="007147D4">
        <w:rPr>
          <w:rFonts w:eastAsiaTheme="minorEastAsia"/>
          <w:sz w:val="28"/>
          <w:szCs w:val="28"/>
        </w:rPr>
        <w:t xml:space="preserve">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7147D4" w:rsidRPr="007147D4" w:rsidRDefault="007147D4" w:rsidP="007147D4">
      <w:pPr>
        <w:autoSpaceDE w:val="0"/>
        <w:autoSpaceDN w:val="0"/>
        <w:adjustRightInd w:val="0"/>
        <w:spacing w:line="276" w:lineRule="auto"/>
        <w:ind w:firstLine="709"/>
        <w:jc w:val="both"/>
        <w:rPr>
          <w:rFonts w:eastAsiaTheme="minorEastAsia"/>
          <w:sz w:val="28"/>
          <w:szCs w:val="28"/>
        </w:rPr>
      </w:pPr>
      <w:r w:rsidRPr="007147D4">
        <w:rPr>
          <w:rFonts w:eastAsiaTheme="minorEastAsia"/>
          <w:sz w:val="28"/>
          <w:szCs w:val="28"/>
        </w:rPr>
        <w:t>- сообщает заявителю, какие необходимые документы им не представлены;</w:t>
      </w:r>
    </w:p>
    <w:p w:rsidR="007147D4" w:rsidRPr="007147D4" w:rsidRDefault="007147D4" w:rsidP="007147D4">
      <w:pPr>
        <w:autoSpaceDE w:val="0"/>
        <w:autoSpaceDN w:val="0"/>
        <w:adjustRightInd w:val="0"/>
        <w:spacing w:line="276" w:lineRule="auto"/>
        <w:ind w:firstLine="709"/>
        <w:jc w:val="both"/>
        <w:rPr>
          <w:rFonts w:eastAsiaTheme="minorEastAsia"/>
          <w:sz w:val="28"/>
          <w:szCs w:val="28"/>
        </w:rPr>
      </w:pPr>
      <w:r w:rsidRPr="007147D4">
        <w:rPr>
          <w:rFonts w:eastAsiaTheme="minorEastAsia"/>
          <w:sz w:val="28"/>
          <w:szCs w:val="28"/>
        </w:rPr>
        <w:t>- 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7147D4" w:rsidRPr="007147D4" w:rsidRDefault="007147D4" w:rsidP="007147D4">
      <w:pPr>
        <w:autoSpaceDE w:val="0"/>
        <w:autoSpaceDN w:val="0"/>
        <w:adjustRightInd w:val="0"/>
        <w:spacing w:line="276" w:lineRule="auto"/>
        <w:ind w:firstLine="709"/>
        <w:jc w:val="both"/>
        <w:rPr>
          <w:rFonts w:eastAsiaTheme="minorEastAsia"/>
          <w:sz w:val="28"/>
          <w:szCs w:val="28"/>
        </w:rPr>
      </w:pPr>
      <w:r w:rsidRPr="007147D4">
        <w:rPr>
          <w:rFonts w:eastAsiaTheme="minorEastAsia"/>
          <w:sz w:val="28"/>
          <w:szCs w:val="28"/>
        </w:rPr>
        <w:lastRenderedPageBreak/>
        <w:t>- 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7147D4" w:rsidRPr="007147D4" w:rsidRDefault="007147D4" w:rsidP="007147D4">
      <w:pPr>
        <w:autoSpaceDE w:val="0"/>
        <w:autoSpaceDN w:val="0"/>
        <w:adjustRightInd w:val="0"/>
        <w:spacing w:line="276" w:lineRule="auto"/>
        <w:ind w:firstLine="709"/>
        <w:jc w:val="both"/>
        <w:rPr>
          <w:rFonts w:eastAsiaTheme="minorEastAsia"/>
          <w:sz w:val="28"/>
          <w:szCs w:val="28"/>
        </w:rPr>
      </w:pPr>
      <w:r w:rsidRPr="007147D4">
        <w:rPr>
          <w:rFonts w:eastAsiaTheme="minorEastAsia"/>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147D4" w:rsidRPr="007147D4" w:rsidRDefault="007147D4" w:rsidP="007147D4">
      <w:pPr>
        <w:autoSpaceDE w:val="0"/>
        <w:autoSpaceDN w:val="0"/>
        <w:adjustRightInd w:val="0"/>
        <w:spacing w:line="276" w:lineRule="auto"/>
        <w:ind w:firstLine="709"/>
        <w:jc w:val="both"/>
        <w:rPr>
          <w:rFonts w:eastAsiaTheme="minorEastAsia"/>
          <w:sz w:val="28"/>
          <w:szCs w:val="28"/>
        </w:rPr>
      </w:pPr>
      <w:r w:rsidRPr="007147D4">
        <w:rPr>
          <w:rFonts w:eastAsiaTheme="minorEastAsia"/>
          <w:sz w:val="28"/>
          <w:szCs w:val="28"/>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7147D4" w:rsidRPr="007147D4" w:rsidRDefault="007147D4" w:rsidP="007147D4">
      <w:pPr>
        <w:autoSpaceDE w:val="0"/>
        <w:autoSpaceDN w:val="0"/>
        <w:adjustRightInd w:val="0"/>
        <w:spacing w:line="276" w:lineRule="auto"/>
        <w:ind w:firstLine="709"/>
        <w:jc w:val="both"/>
        <w:rPr>
          <w:rFonts w:eastAsiaTheme="minorEastAsia"/>
          <w:sz w:val="28"/>
          <w:szCs w:val="28"/>
        </w:rPr>
      </w:pPr>
      <w:r w:rsidRPr="007147D4">
        <w:rPr>
          <w:rFonts w:eastAsiaTheme="minorEastAsia"/>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147D4" w:rsidRPr="007147D4" w:rsidRDefault="007147D4" w:rsidP="007147D4">
      <w:pPr>
        <w:autoSpaceDE w:val="0"/>
        <w:autoSpaceDN w:val="0"/>
        <w:adjustRightInd w:val="0"/>
        <w:spacing w:line="276" w:lineRule="auto"/>
        <w:ind w:firstLine="709"/>
        <w:jc w:val="both"/>
        <w:rPr>
          <w:rFonts w:eastAsiaTheme="minorEastAsia"/>
          <w:sz w:val="28"/>
          <w:szCs w:val="28"/>
        </w:rPr>
      </w:pPr>
      <w:r w:rsidRPr="007147D4">
        <w:rPr>
          <w:rFonts w:eastAsiaTheme="minorEastAsia"/>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147D4" w:rsidRPr="007147D4" w:rsidRDefault="007147D4" w:rsidP="007147D4">
      <w:pPr>
        <w:autoSpaceDE w:val="0"/>
        <w:autoSpaceDN w:val="0"/>
        <w:adjustRightInd w:val="0"/>
        <w:spacing w:line="276" w:lineRule="auto"/>
        <w:ind w:firstLine="709"/>
        <w:jc w:val="both"/>
        <w:rPr>
          <w:rFonts w:eastAsiaTheme="minorEastAsia"/>
          <w:sz w:val="28"/>
          <w:szCs w:val="28"/>
        </w:rPr>
      </w:pPr>
      <w:r w:rsidRPr="007147D4">
        <w:rPr>
          <w:rFonts w:eastAsiaTheme="minorEastAsia"/>
          <w:sz w:val="28"/>
          <w:szCs w:val="28"/>
        </w:rPr>
        <w:t xml:space="preserve">6.5 При обращении заявителя в МФЦ за получением нескольких услуг посредством комплексного запроса специалист МФЦ руководствуется </w:t>
      </w:r>
      <w:hyperlink r:id="rId18" w:history="1">
        <w:r w:rsidRPr="007147D4">
          <w:rPr>
            <w:rFonts w:eastAsiaTheme="minorEastAsia"/>
            <w:sz w:val="28"/>
            <w:szCs w:val="28"/>
          </w:rPr>
          <w:t>Порядк</w:t>
        </w:r>
      </w:hyperlink>
      <w:r w:rsidRPr="007147D4">
        <w:rPr>
          <w:rFonts w:eastAsiaTheme="minorEastAsia"/>
          <w:sz w:val="28"/>
          <w:szCs w:val="28"/>
        </w:rPr>
        <w:t xml:space="preserve">ом организации предоставления взаимосвязанных государственных </w:t>
      </w:r>
      <w:proofErr w:type="gramStart"/>
      <w:r w:rsidRPr="007147D4">
        <w:rPr>
          <w:rFonts w:eastAsiaTheme="minorEastAsia"/>
          <w:sz w:val="28"/>
          <w:szCs w:val="28"/>
        </w:rPr>
        <w:t>и(</w:t>
      </w:r>
      <w:proofErr w:type="gramEnd"/>
      <w:r w:rsidRPr="007147D4">
        <w:rPr>
          <w:rFonts w:eastAsiaTheme="minorEastAsia"/>
          <w:sz w:val="28"/>
          <w:szCs w:val="28"/>
        </w:rPr>
        <w:t>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20.05.2019г. № 228.</w:t>
      </w:r>
    </w:p>
    <w:p w:rsidR="007147D4" w:rsidRPr="007147D4" w:rsidRDefault="007147D4" w:rsidP="007147D4">
      <w:pPr>
        <w:autoSpaceDE w:val="0"/>
        <w:autoSpaceDN w:val="0"/>
        <w:adjustRightInd w:val="0"/>
        <w:spacing w:line="276" w:lineRule="auto"/>
        <w:ind w:firstLine="709"/>
        <w:jc w:val="both"/>
        <w:outlineLvl w:val="0"/>
        <w:rPr>
          <w:rFonts w:eastAsiaTheme="minorEastAsia"/>
          <w:sz w:val="28"/>
          <w:szCs w:val="28"/>
        </w:rPr>
      </w:pPr>
      <w:r w:rsidRPr="007147D4">
        <w:rPr>
          <w:rFonts w:eastAsiaTheme="minorEastAsia"/>
          <w:sz w:val="28"/>
          <w:szCs w:val="28"/>
        </w:rP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7147D4" w:rsidRPr="007147D4" w:rsidRDefault="007147D4" w:rsidP="007147D4">
      <w:pPr>
        <w:spacing w:line="276" w:lineRule="auto"/>
        <w:rPr>
          <w:rFonts w:eastAsiaTheme="minorEastAsia"/>
          <w:bCs/>
        </w:rPr>
      </w:pPr>
      <w:r w:rsidRPr="007147D4">
        <w:rPr>
          <w:rFonts w:eastAsiaTheme="minorEastAsia"/>
          <w:bCs/>
        </w:rPr>
        <w:br w:type="page"/>
      </w:r>
    </w:p>
    <w:p w:rsidR="007147D4" w:rsidRPr="007147D4" w:rsidRDefault="007147D4" w:rsidP="007147D4">
      <w:pPr>
        <w:tabs>
          <w:tab w:val="left" w:pos="142"/>
          <w:tab w:val="left" w:pos="284"/>
        </w:tabs>
        <w:jc w:val="right"/>
        <w:rPr>
          <w:rFonts w:eastAsiaTheme="minorEastAsia"/>
          <w:bCs/>
        </w:rPr>
      </w:pPr>
      <w:r w:rsidRPr="007147D4">
        <w:rPr>
          <w:rFonts w:eastAsiaTheme="minorEastAsia"/>
          <w:bCs/>
        </w:rPr>
        <w:lastRenderedPageBreak/>
        <w:t xml:space="preserve">Приложение № 1 </w:t>
      </w:r>
    </w:p>
    <w:p w:rsidR="007147D4" w:rsidRPr="007147D4" w:rsidRDefault="007147D4" w:rsidP="007147D4">
      <w:pPr>
        <w:tabs>
          <w:tab w:val="left" w:pos="142"/>
          <w:tab w:val="left" w:pos="284"/>
        </w:tabs>
        <w:jc w:val="right"/>
        <w:rPr>
          <w:rFonts w:eastAsiaTheme="minorEastAsia"/>
        </w:rPr>
      </w:pPr>
      <w:r w:rsidRPr="007147D4">
        <w:rPr>
          <w:rFonts w:eastAsiaTheme="minorEastAsia"/>
        </w:rPr>
        <w:t xml:space="preserve">к Административному регламенту </w:t>
      </w:r>
    </w:p>
    <w:p w:rsidR="007147D4" w:rsidRPr="007147D4" w:rsidRDefault="007147D4" w:rsidP="007147D4">
      <w:pPr>
        <w:tabs>
          <w:tab w:val="left" w:pos="142"/>
          <w:tab w:val="left" w:pos="284"/>
        </w:tabs>
        <w:jc w:val="center"/>
        <w:rPr>
          <w:rFonts w:eastAsiaTheme="minorEastAsia"/>
        </w:rPr>
      </w:pPr>
      <w:r w:rsidRPr="007147D4">
        <w:rPr>
          <w:rFonts w:eastAsiaTheme="minorEastAsia"/>
          <w:bCs/>
        </w:rPr>
        <w:t xml:space="preserve">                                                                                                                  по предоставлению </w:t>
      </w:r>
      <w:r w:rsidRPr="007147D4">
        <w:rPr>
          <w:rFonts w:eastAsiaTheme="minorEastAsia"/>
        </w:rPr>
        <w:t xml:space="preserve">муниципальной </w:t>
      </w:r>
      <w:r w:rsidRPr="007147D4">
        <w:rPr>
          <w:rFonts w:eastAsiaTheme="minorEastAsia"/>
          <w:bCs/>
        </w:rPr>
        <w:t xml:space="preserve">услуги </w:t>
      </w:r>
    </w:p>
    <w:p w:rsidR="007147D4" w:rsidRPr="007147D4" w:rsidRDefault="007147D4" w:rsidP="007147D4">
      <w:pPr>
        <w:tabs>
          <w:tab w:val="left" w:pos="142"/>
          <w:tab w:val="left" w:pos="284"/>
        </w:tabs>
        <w:jc w:val="right"/>
        <w:rPr>
          <w:rFonts w:eastAsiaTheme="minorEastAsia"/>
          <w:bCs/>
          <w:u w:val="single"/>
        </w:rPr>
      </w:pPr>
      <w:r w:rsidRPr="007147D4">
        <w:rPr>
          <w:rFonts w:eastAsiaTheme="minorEastAsia"/>
          <w:bCs/>
          <w:u w:val="single"/>
        </w:rPr>
        <w:t xml:space="preserve">«Предоставление разрешения на отклонение </w:t>
      </w:r>
      <w:proofErr w:type="gramStart"/>
      <w:r w:rsidRPr="007147D4">
        <w:rPr>
          <w:rFonts w:eastAsiaTheme="minorEastAsia"/>
          <w:bCs/>
          <w:u w:val="single"/>
        </w:rPr>
        <w:t>от</w:t>
      </w:r>
      <w:proofErr w:type="gramEnd"/>
    </w:p>
    <w:p w:rsidR="007147D4" w:rsidRPr="007147D4" w:rsidRDefault="007147D4" w:rsidP="007147D4">
      <w:pPr>
        <w:tabs>
          <w:tab w:val="left" w:pos="142"/>
          <w:tab w:val="left" w:pos="284"/>
        </w:tabs>
        <w:jc w:val="right"/>
        <w:rPr>
          <w:rFonts w:eastAsiaTheme="minorEastAsia"/>
          <w:bCs/>
          <w:u w:val="single"/>
        </w:rPr>
      </w:pPr>
      <w:r w:rsidRPr="007147D4">
        <w:rPr>
          <w:rFonts w:eastAsiaTheme="minorEastAsia"/>
          <w:bCs/>
          <w:u w:val="single"/>
        </w:rPr>
        <w:t>предельных параметров разрешенного строительства,</w:t>
      </w:r>
    </w:p>
    <w:p w:rsidR="007147D4" w:rsidRPr="007147D4" w:rsidRDefault="007147D4" w:rsidP="007147D4">
      <w:pPr>
        <w:tabs>
          <w:tab w:val="left" w:pos="142"/>
          <w:tab w:val="left" w:pos="284"/>
        </w:tabs>
        <w:jc w:val="right"/>
        <w:rPr>
          <w:rFonts w:eastAsiaTheme="minorEastAsia"/>
          <w:bCs/>
          <w:u w:val="single"/>
        </w:rPr>
      </w:pPr>
      <w:r w:rsidRPr="007147D4">
        <w:rPr>
          <w:rFonts w:eastAsiaTheme="minorEastAsia"/>
          <w:bCs/>
          <w:u w:val="single"/>
        </w:rPr>
        <w:t>реконструкции объектов капитального строительства»</w:t>
      </w:r>
    </w:p>
    <w:p w:rsidR="007147D4" w:rsidRPr="007147D4" w:rsidRDefault="007147D4" w:rsidP="007147D4">
      <w:pPr>
        <w:tabs>
          <w:tab w:val="left" w:pos="142"/>
          <w:tab w:val="left" w:pos="284"/>
        </w:tabs>
        <w:spacing w:after="200"/>
        <w:jc w:val="right"/>
        <w:rPr>
          <w:rFonts w:eastAsiaTheme="minorEastAsia"/>
        </w:rPr>
      </w:pPr>
      <w:r w:rsidRPr="007147D4">
        <w:rPr>
          <w:rFonts w:eastAsiaTheme="minorEastAsia"/>
          <w:bCs/>
        </w:rPr>
        <w:t xml:space="preserve"> </w:t>
      </w:r>
      <w:r w:rsidRPr="007147D4">
        <w:rPr>
          <w:rFonts w:eastAsiaTheme="minorEastAsia"/>
        </w:rPr>
        <w:t>(наименование услуги)</w:t>
      </w:r>
    </w:p>
    <w:p w:rsidR="007147D4" w:rsidRPr="007147D4" w:rsidRDefault="007147D4" w:rsidP="007147D4">
      <w:pPr>
        <w:tabs>
          <w:tab w:val="left" w:pos="142"/>
          <w:tab w:val="left" w:pos="284"/>
        </w:tabs>
        <w:spacing w:after="200" w:line="276" w:lineRule="auto"/>
        <w:ind w:left="3686"/>
        <w:jc w:val="right"/>
        <w:rPr>
          <w:rFonts w:asciiTheme="minorHAnsi" w:eastAsiaTheme="minorEastAsia" w:hAnsiTheme="minorHAnsi" w:cstheme="minorBidi"/>
          <w:sz w:val="22"/>
          <w:szCs w:val="22"/>
          <w:vertAlign w:val="superscript"/>
        </w:rPr>
      </w:pPr>
    </w:p>
    <w:p w:rsidR="007147D4" w:rsidRPr="007147D4" w:rsidRDefault="007147D4" w:rsidP="007147D4">
      <w:pPr>
        <w:spacing w:line="276" w:lineRule="auto"/>
        <w:jc w:val="right"/>
        <w:rPr>
          <w:rFonts w:eastAsiaTheme="minorEastAsia"/>
        </w:rPr>
      </w:pPr>
      <w:r w:rsidRPr="007147D4">
        <w:rPr>
          <w:rFonts w:eastAsiaTheme="minorEastAsia"/>
        </w:rPr>
        <w:t>В  комиссию по  подготовке</w:t>
      </w:r>
    </w:p>
    <w:p w:rsidR="007147D4" w:rsidRPr="007147D4" w:rsidRDefault="007147D4" w:rsidP="007147D4">
      <w:pPr>
        <w:spacing w:line="276" w:lineRule="auto"/>
        <w:jc w:val="right"/>
        <w:rPr>
          <w:rFonts w:eastAsiaTheme="minorEastAsia"/>
        </w:rPr>
      </w:pPr>
      <w:r w:rsidRPr="007147D4">
        <w:rPr>
          <w:rFonts w:eastAsiaTheme="minorEastAsia"/>
        </w:rPr>
        <w:t xml:space="preserve">проекта Правил землепользования и застройки </w:t>
      </w:r>
    </w:p>
    <w:p w:rsidR="007147D4" w:rsidRPr="007147D4" w:rsidRDefault="007147D4" w:rsidP="007147D4">
      <w:pPr>
        <w:jc w:val="right"/>
        <w:rPr>
          <w:rFonts w:eastAsiaTheme="minorEastAsia"/>
        </w:rPr>
      </w:pPr>
      <w:r w:rsidRPr="007147D4">
        <w:rPr>
          <w:rFonts w:eastAsiaTheme="minorEastAsia"/>
        </w:rPr>
        <w:t>на  территории  МО «Новоладожское городское</w:t>
      </w:r>
    </w:p>
    <w:p w:rsidR="007147D4" w:rsidRPr="007147D4" w:rsidRDefault="007147D4" w:rsidP="007147D4">
      <w:pPr>
        <w:jc w:val="right"/>
        <w:rPr>
          <w:rFonts w:eastAsiaTheme="minorEastAsia"/>
        </w:rPr>
      </w:pPr>
      <w:r w:rsidRPr="007147D4">
        <w:rPr>
          <w:rFonts w:eastAsiaTheme="minorEastAsia"/>
        </w:rPr>
        <w:t xml:space="preserve">поселение  Волховского </w:t>
      </w:r>
      <w:proofErr w:type="gramStart"/>
      <w:r w:rsidRPr="007147D4">
        <w:rPr>
          <w:rFonts w:eastAsiaTheme="minorEastAsia"/>
        </w:rPr>
        <w:t>муниципального</w:t>
      </w:r>
      <w:proofErr w:type="gramEnd"/>
      <w:r w:rsidRPr="007147D4">
        <w:rPr>
          <w:rFonts w:eastAsiaTheme="minorEastAsia"/>
        </w:rPr>
        <w:t xml:space="preserve"> </w:t>
      </w:r>
    </w:p>
    <w:p w:rsidR="007147D4" w:rsidRPr="007147D4" w:rsidRDefault="007147D4" w:rsidP="007147D4">
      <w:pPr>
        <w:tabs>
          <w:tab w:val="left" w:pos="142"/>
          <w:tab w:val="left" w:pos="284"/>
        </w:tabs>
        <w:spacing w:after="200" w:line="276" w:lineRule="auto"/>
        <w:ind w:left="3686"/>
        <w:jc w:val="right"/>
        <w:rPr>
          <w:rFonts w:eastAsiaTheme="minorEastAsia"/>
        </w:rPr>
      </w:pPr>
      <w:r w:rsidRPr="007147D4">
        <w:rPr>
          <w:rFonts w:eastAsiaTheme="minorEastAsia"/>
        </w:rPr>
        <w:t>района Ленинградской области</w:t>
      </w:r>
    </w:p>
    <w:p w:rsidR="007147D4" w:rsidRPr="007147D4" w:rsidRDefault="007147D4" w:rsidP="007147D4">
      <w:pPr>
        <w:spacing w:line="276" w:lineRule="auto"/>
        <w:jc w:val="right"/>
        <w:rPr>
          <w:rFonts w:eastAsiaTheme="minorEastAsia"/>
          <w:sz w:val="22"/>
          <w:szCs w:val="22"/>
        </w:rPr>
      </w:pPr>
      <w:r w:rsidRPr="007147D4">
        <w:rPr>
          <w:rFonts w:eastAsiaTheme="minorEastAsia"/>
          <w:sz w:val="22"/>
          <w:szCs w:val="22"/>
        </w:rPr>
        <w:t>_____________________________________</w:t>
      </w:r>
    </w:p>
    <w:p w:rsidR="007147D4" w:rsidRPr="007147D4" w:rsidRDefault="007147D4" w:rsidP="007147D4">
      <w:pPr>
        <w:spacing w:line="276" w:lineRule="auto"/>
        <w:jc w:val="center"/>
        <w:rPr>
          <w:rFonts w:eastAsiaTheme="minorEastAsia"/>
          <w:sz w:val="22"/>
          <w:szCs w:val="22"/>
          <w:vertAlign w:val="superscript"/>
        </w:rPr>
      </w:pPr>
      <w:r w:rsidRPr="007147D4">
        <w:rPr>
          <w:rFonts w:eastAsiaTheme="minorEastAsia"/>
          <w:sz w:val="18"/>
          <w:szCs w:val="18"/>
        </w:rPr>
        <w:t xml:space="preserve">                                                                                                                            </w:t>
      </w:r>
      <w:r w:rsidRPr="007147D4">
        <w:rPr>
          <w:rFonts w:eastAsiaTheme="minorEastAsia"/>
          <w:sz w:val="22"/>
          <w:szCs w:val="22"/>
          <w:vertAlign w:val="superscript"/>
        </w:rPr>
        <w:t>Ф.И.О. (физического лица)</w:t>
      </w:r>
    </w:p>
    <w:p w:rsidR="007147D4" w:rsidRPr="007147D4" w:rsidRDefault="007147D4" w:rsidP="007147D4">
      <w:pPr>
        <w:spacing w:line="276" w:lineRule="auto"/>
        <w:jc w:val="right"/>
        <w:rPr>
          <w:rFonts w:eastAsiaTheme="minorEastAsia"/>
          <w:sz w:val="22"/>
          <w:szCs w:val="22"/>
        </w:rPr>
      </w:pPr>
      <w:r w:rsidRPr="007147D4">
        <w:rPr>
          <w:rFonts w:eastAsiaTheme="minorEastAsia"/>
          <w:sz w:val="22"/>
          <w:szCs w:val="22"/>
        </w:rPr>
        <w:t>_____________________________________</w:t>
      </w:r>
    </w:p>
    <w:p w:rsidR="007147D4" w:rsidRPr="007147D4" w:rsidRDefault="007147D4" w:rsidP="007147D4">
      <w:pPr>
        <w:spacing w:line="276" w:lineRule="auto"/>
        <w:jc w:val="right"/>
        <w:rPr>
          <w:rFonts w:eastAsiaTheme="minorEastAsia"/>
          <w:sz w:val="22"/>
          <w:szCs w:val="22"/>
          <w:vertAlign w:val="superscript"/>
        </w:rPr>
      </w:pPr>
      <w:proofErr w:type="gramStart"/>
      <w:r w:rsidRPr="007147D4">
        <w:rPr>
          <w:rFonts w:eastAsiaTheme="minorEastAsia"/>
          <w:sz w:val="22"/>
          <w:szCs w:val="22"/>
          <w:vertAlign w:val="superscript"/>
        </w:rPr>
        <w:t>(адрес места жительства (временного пребывания),</w:t>
      </w:r>
      <w:proofErr w:type="gramEnd"/>
    </w:p>
    <w:p w:rsidR="007147D4" w:rsidRPr="007147D4" w:rsidRDefault="007147D4" w:rsidP="007147D4">
      <w:pPr>
        <w:spacing w:line="276" w:lineRule="auto"/>
        <w:jc w:val="right"/>
        <w:rPr>
          <w:rFonts w:eastAsiaTheme="minorEastAsia"/>
          <w:sz w:val="22"/>
          <w:szCs w:val="22"/>
        </w:rPr>
      </w:pPr>
      <w:r w:rsidRPr="007147D4">
        <w:rPr>
          <w:rFonts w:eastAsiaTheme="minorEastAsia"/>
          <w:sz w:val="22"/>
          <w:szCs w:val="22"/>
        </w:rPr>
        <w:t>_____________________________________</w:t>
      </w:r>
    </w:p>
    <w:p w:rsidR="007147D4" w:rsidRPr="007147D4" w:rsidRDefault="007147D4" w:rsidP="007147D4">
      <w:pPr>
        <w:spacing w:line="276" w:lineRule="auto"/>
        <w:jc w:val="right"/>
        <w:rPr>
          <w:rFonts w:eastAsiaTheme="minorEastAsia"/>
          <w:sz w:val="22"/>
          <w:szCs w:val="22"/>
        </w:rPr>
      </w:pPr>
      <w:r w:rsidRPr="007147D4">
        <w:rPr>
          <w:rFonts w:eastAsiaTheme="minorEastAsia"/>
          <w:sz w:val="22"/>
          <w:szCs w:val="22"/>
          <w:vertAlign w:val="superscript"/>
        </w:rPr>
        <w:t xml:space="preserve">                                                                                   данные документа, удостоверяющего личность </w:t>
      </w:r>
      <w:r w:rsidRPr="007147D4">
        <w:rPr>
          <w:rFonts w:eastAsiaTheme="minorEastAsia"/>
          <w:sz w:val="22"/>
          <w:szCs w:val="22"/>
        </w:rPr>
        <w:t>_____________________________________</w:t>
      </w:r>
    </w:p>
    <w:p w:rsidR="007147D4" w:rsidRPr="007147D4" w:rsidRDefault="007147D4" w:rsidP="007147D4">
      <w:pPr>
        <w:spacing w:line="276" w:lineRule="auto"/>
        <w:jc w:val="right"/>
        <w:rPr>
          <w:rFonts w:eastAsiaTheme="minorEastAsia"/>
          <w:sz w:val="22"/>
          <w:szCs w:val="22"/>
          <w:vertAlign w:val="superscript"/>
        </w:rPr>
      </w:pPr>
      <w:r w:rsidRPr="007147D4">
        <w:rPr>
          <w:rFonts w:eastAsiaTheme="minorEastAsia"/>
          <w:sz w:val="22"/>
          <w:szCs w:val="22"/>
          <w:vertAlign w:val="superscript"/>
        </w:rPr>
        <w:t xml:space="preserve">идентификационный номер налогоплательщика (ИНН) </w:t>
      </w:r>
    </w:p>
    <w:p w:rsidR="007147D4" w:rsidRPr="007147D4" w:rsidRDefault="007147D4" w:rsidP="007147D4">
      <w:pPr>
        <w:spacing w:line="276" w:lineRule="auto"/>
        <w:jc w:val="right"/>
        <w:rPr>
          <w:rFonts w:eastAsiaTheme="minorEastAsia"/>
          <w:sz w:val="22"/>
          <w:szCs w:val="22"/>
        </w:rPr>
      </w:pPr>
      <w:r w:rsidRPr="007147D4">
        <w:rPr>
          <w:rFonts w:eastAsiaTheme="minorEastAsia"/>
          <w:sz w:val="22"/>
          <w:szCs w:val="22"/>
        </w:rPr>
        <w:t>____________________________________</w:t>
      </w:r>
    </w:p>
    <w:p w:rsidR="007147D4" w:rsidRPr="007147D4" w:rsidRDefault="007147D4" w:rsidP="007147D4">
      <w:pPr>
        <w:spacing w:line="276" w:lineRule="auto"/>
        <w:jc w:val="right"/>
        <w:rPr>
          <w:rFonts w:eastAsiaTheme="minorEastAsia"/>
          <w:sz w:val="22"/>
          <w:szCs w:val="22"/>
          <w:vertAlign w:val="superscript"/>
        </w:rPr>
      </w:pPr>
      <w:r w:rsidRPr="007147D4">
        <w:rPr>
          <w:rFonts w:eastAsiaTheme="minorEastAsia"/>
          <w:sz w:val="22"/>
          <w:szCs w:val="22"/>
          <w:vertAlign w:val="superscript"/>
        </w:rPr>
        <w:t xml:space="preserve">                         наименование, организационно-правовая форма заявителя     </w:t>
      </w:r>
    </w:p>
    <w:p w:rsidR="007147D4" w:rsidRPr="007147D4" w:rsidRDefault="007147D4" w:rsidP="007147D4">
      <w:pPr>
        <w:spacing w:line="276" w:lineRule="auto"/>
        <w:jc w:val="right"/>
        <w:rPr>
          <w:rFonts w:eastAsiaTheme="minorEastAsia"/>
          <w:sz w:val="22"/>
          <w:szCs w:val="22"/>
        </w:rPr>
      </w:pPr>
      <w:r w:rsidRPr="007147D4">
        <w:rPr>
          <w:rFonts w:eastAsiaTheme="minorEastAsia"/>
          <w:sz w:val="22"/>
          <w:szCs w:val="22"/>
        </w:rPr>
        <w:t>_____________________________________</w:t>
      </w:r>
      <w:r w:rsidRPr="007147D4">
        <w:rPr>
          <w:rFonts w:eastAsiaTheme="minorEastAsia"/>
          <w:sz w:val="22"/>
          <w:szCs w:val="22"/>
          <w:vertAlign w:val="superscript"/>
        </w:rPr>
        <w:t xml:space="preserve">              </w:t>
      </w:r>
    </w:p>
    <w:p w:rsidR="007147D4" w:rsidRPr="007147D4" w:rsidRDefault="007147D4" w:rsidP="007147D4">
      <w:pPr>
        <w:spacing w:line="276" w:lineRule="auto"/>
        <w:jc w:val="right"/>
        <w:rPr>
          <w:rFonts w:eastAsiaTheme="minorEastAsia"/>
          <w:sz w:val="22"/>
          <w:szCs w:val="22"/>
          <w:vertAlign w:val="superscript"/>
        </w:rPr>
      </w:pPr>
      <w:r w:rsidRPr="007147D4">
        <w:rPr>
          <w:rFonts w:eastAsiaTheme="minorEastAsia"/>
          <w:sz w:val="22"/>
          <w:szCs w:val="22"/>
          <w:vertAlign w:val="superscript"/>
        </w:rPr>
        <w:t xml:space="preserve">                                      местонахождение организации   </w:t>
      </w:r>
    </w:p>
    <w:p w:rsidR="007147D4" w:rsidRPr="007147D4" w:rsidRDefault="007147D4" w:rsidP="007147D4">
      <w:pPr>
        <w:spacing w:line="276" w:lineRule="auto"/>
        <w:jc w:val="right"/>
        <w:rPr>
          <w:rFonts w:eastAsiaTheme="minorEastAsia"/>
          <w:sz w:val="22"/>
          <w:szCs w:val="22"/>
        </w:rPr>
      </w:pPr>
      <w:r w:rsidRPr="007147D4">
        <w:rPr>
          <w:rFonts w:eastAsiaTheme="minorEastAsia"/>
          <w:sz w:val="22"/>
          <w:szCs w:val="22"/>
        </w:rPr>
        <w:t>_____________________________________</w:t>
      </w:r>
    </w:p>
    <w:p w:rsidR="007147D4" w:rsidRPr="007147D4" w:rsidRDefault="007147D4" w:rsidP="007147D4">
      <w:pPr>
        <w:spacing w:line="276" w:lineRule="auto"/>
        <w:jc w:val="right"/>
        <w:rPr>
          <w:rFonts w:eastAsiaTheme="minorEastAsia"/>
          <w:sz w:val="22"/>
          <w:szCs w:val="22"/>
          <w:vertAlign w:val="superscript"/>
        </w:rPr>
      </w:pPr>
      <w:r w:rsidRPr="007147D4">
        <w:rPr>
          <w:rFonts w:eastAsiaTheme="minorEastAsia"/>
          <w:sz w:val="22"/>
          <w:szCs w:val="22"/>
          <w:vertAlign w:val="superscript"/>
        </w:rPr>
        <w:t xml:space="preserve">идентификационный номер налогоплательщика (ИНН), </w:t>
      </w:r>
    </w:p>
    <w:p w:rsidR="007147D4" w:rsidRPr="007147D4" w:rsidRDefault="007147D4" w:rsidP="007147D4">
      <w:pPr>
        <w:spacing w:line="276" w:lineRule="auto"/>
        <w:jc w:val="right"/>
        <w:rPr>
          <w:rFonts w:eastAsiaTheme="minorEastAsia"/>
          <w:sz w:val="22"/>
          <w:szCs w:val="22"/>
          <w:vertAlign w:val="superscript"/>
        </w:rPr>
      </w:pPr>
      <w:r w:rsidRPr="007147D4">
        <w:rPr>
          <w:rFonts w:eastAsiaTheme="minorEastAsia"/>
          <w:sz w:val="22"/>
          <w:szCs w:val="22"/>
          <w:vertAlign w:val="superscript"/>
        </w:rPr>
        <w:t>основной государственный регистрационный номер (ОГРН)</w:t>
      </w:r>
    </w:p>
    <w:p w:rsidR="007147D4" w:rsidRPr="007147D4" w:rsidRDefault="007147D4" w:rsidP="007147D4">
      <w:pPr>
        <w:autoSpaceDE w:val="0"/>
        <w:autoSpaceDN w:val="0"/>
        <w:adjustRightInd w:val="0"/>
        <w:spacing w:line="276" w:lineRule="auto"/>
        <w:jc w:val="right"/>
        <w:rPr>
          <w:rFonts w:eastAsiaTheme="minorEastAsia"/>
        </w:rPr>
      </w:pPr>
      <w:r w:rsidRPr="007147D4">
        <w:rPr>
          <w:rFonts w:eastAsiaTheme="minorEastAsia"/>
        </w:rPr>
        <w:t>контактный телефон:_________________</w:t>
      </w:r>
      <w:r w:rsidRPr="007147D4">
        <w:rPr>
          <w:rFonts w:eastAsiaTheme="minorEastAsia"/>
        </w:rPr>
        <w:softHyphen/>
        <w:t>___</w:t>
      </w:r>
    </w:p>
    <w:p w:rsidR="007147D4" w:rsidRPr="007147D4" w:rsidRDefault="007147D4" w:rsidP="007147D4">
      <w:pPr>
        <w:autoSpaceDE w:val="0"/>
        <w:autoSpaceDN w:val="0"/>
        <w:adjustRightInd w:val="0"/>
        <w:spacing w:after="200" w:line="276" w:lineRule="auto"/>
        <w:jc w:val="right"/>
        <w:rPr>
          <w:rFonts w:eastAsiaTheme="minorEastAsia"/>
        </w:rPr>
      </w:pPr>
      <w:r w:rsidRPr="007147D4">
        <w:rPr>
          <w:rFonts w:eastAsiaTheme="minorEastAsia"/>
        </w:rPr>
        <w:t>адрес электронной почты:_________________</w:t>
      </w:r>
      <w:r w:rsidRPr="007147D4">
        <w:rPr>
          <w:rFonts w:eastAsiaTheme="minorEastAsia"/>
        </w:rPr>
        <w:softHyphen/>
        <w:t>___</w:t>
      </w:r>
    </w:p>
    <w:p w:rsidR="007147D4" w:rsidRPr="007147D4" w:rsidRDefault="007147D4" w:rsidP="007147D4">
      <w:pPr>
        <w:autoSpaceDE w:val="0"/>
        <w:autoSpaceDN w:val="0"/>
        <w:adjustRightInd w:val="0"/>
        <w:spacing w:line="276" w:lineRule="auto"/>
        <w:jc w:val="center"/>
        <w:rPr>
          <w:rFonts w:eastAsia="Calibri"/>
          <w:b/>
          <w:sz w:val="28"/>
          <w:szCs w:val="28"/>
          <w:lang w:eastAsia="en-US"/>
        </w:rPr>
      </w:pPr>
      <w:r w:rsidRPr="007147D4">
        <w:rPr>
          <w:rFonts w:eastAsia="Calibri"/>
          <w:b/>
          <w:sz w:val="28"/>
          <w:szCs w:val="28"/>
          <w:lang w:eastAsia="en-US"/>
        </w:rPr>
        <w:t>ЗАЯВЛЕНИЕ</w:t>
      </w:r>
    </w:p>
    <w:p w:rsidR="007147D4" w:rsidRPr="007147D4" w:rsidRDefault="007147D4" w:rsidP="007147D4">
      <w:pPr>
        <w:autoSpaceDE w:val="0"/>
        <w:autoSpaceDN w:val="0"/>
        <w:adjustRightInd w:val="0"/>
        <w:spacing w:line="276" w:lineRule="auto"/>
        <w:jc w:val="center"/>
        <w:outlineLvl w:val="0"/>
        <w:rPr>
          <w:rFonts w:eastAsiaTheme="minorHAnsi"/>
          <w:b/>
          <w:bCs/>
          <w:sz w:val="28"/>
          <w:szCs w:val="28"/>
          <w:lang w:eastAsia="en-US"/>
        </w:rPr>
      </w:pPr>
      <w:r w:rsidRPr="007147D4">
        <w:rPr>
          <w:rFonts w:eastAsia="Calibri"/>
          <w:b/>
          <w:sz w:val="28"/>
          <w:szCs w:val="28"/>
          <w:lang w:eastAsia="en-US"/>
        </w:rPr>
        <w:t xml:space="preserve">о </w:t>
      </w:r>
      <w:r w:rsidRPr="007147D4">
        <w:rPr>
          <w:rFonts w:eastAsiaTheme="minorEastAsia"/>
          <w:b/>
          <w:bCs/>
          <w:sz w:val="28"/>
          <w:szCs w:val="28"/>
        </w:rPr>
        <w:t>предоставлении разрешения на</w:t>
      </w:r>
      <w:r w:rsidRPr="007147D4">
        <w:rPr>
          <w:rFonts w:eastAsiaTheme="minorHAnsi"/>
          <w:b/>
          <w:bCs/>
          <w:sz w:val="28"/>
          <w:szCs w:val="28"/>
          <w:lang w:eastAsia="en-US"/>
        </w:rPr>
        <w:t xml:space="preserve"> отклонение </w:t>
      </w:r>
      <w:proofErr w:type="gramStart"/>
      <w:r w:rsidRPr="007147D4">
        <w:rPr>
          <w:rFonts w:eastAsiaTheme="minorHAnsi"/>
          <w:b/>
          <w:bCs/>
          <w:sz w:val="28"/>
          <w:szCs w:val="28"/>
          <w:lang w:eastAsia="en-US"/>
        </w:rPr>
        <w:t>от</w:t>
      </w:r>
      <w:proofErr w:type="gramEnd"/>
    </w:p>
    <w:p w:rsidR="007147D4" w:rsidRPr="007147D4" w:rsidRDefault="007147D4" w:rsidP="007147D4">
      <w:pPr>
        <w:autoSpaceDE w:val="0"/>
        <w:autoSpaceDN w:val="0"/>
        <w:adjustRightInd w:val="0"/>
        <w:spacing w:line="276" w:lineRule="auto"/>
        <w:jc w:val="center"/>
        <w:outlineLvl w:val="0"/>
        <w:rPr>
          <w:rFonts w:eastAsiaTheme="minorHAnsi"/>
          <w:b/>
          <w:bCs/>
          <w:sz w:val="28"/>
          <w:szCs w:val="28"/>
          <w:lang w:eastAsia="en-US"/>
        </w:rPr>
      </w:pPr>
      <w:r w:rsidRPr="007147D4">
        <w:rPr>
          <w:rFonts w:eastAsiaTheme="minorHAnsi"/>
          <w:b/>
          <w:bCs/>
          <w:sz w:val="28"/>
          <w:szCs w:val="28"/>
          <w:lang w:eastAsia="en-US"/>
        </w:rPr>
        <w:t>предельных параметров разрешенного строительства,</w:t>
      </w:r>
    </w:p>
    <w:p w:rsidR="007147D4" w:rsidRPr="007147D4" w:rsidRDefault="007147D4" w:rsidP="007147D4">
      <w:pPr>
        <w:autoSpaceDE w:val="0"/>
        <w:autoSpaceDN w:val="0"/>
        <w:adjustRightInd w:val="0"/>
        <w:spacing w:line="276" w:lineRule="auto"/>
        <w:jc w:val="center"/>
        <w:outlineLvl w:val="0"/>
        <w:rPr>
          <w:rFonts w:asciiTheme="minorHAnsi" w:eastAsiaTheme="minorEastAsia" w:hAnsiTheme="minorHAnsi" w:cstheme="minorBidi"/>
          <w:b/>
          <w:bCs/>
          <w:sz w:val="28"/>
          <w:szCs w:val="28"/>
        </w:rPr>
      </w:pPr>
      <w:r w:rsidRPr="007147D4">
        <w:rPr>
          <w:rFonts w:eastAsiaTheme="minorHAnsi"/>
          <w:b/>
          <w:bCs/>
          <w:sz w:val="28"/>
          <w:szCs w:val="28"/>
          <w:lang w:eastAsia="en-US"/>
        </w:rPr>
        <w:t>реконструкции объектов капитального строительства</w:t>
      </w:r>
    </w:p>
    <w:p w:rsidR="007147D4" w:rsidRPr="007147D4" w:rsidRDefault="007147D4" w:rsidP="007147D4">
      <w:pPr>
        <w:autoSpaceDE w:val="0"/>
        <w:autoSpaceDN w:val="0"/>
        <w:adjustRightInd w:val="0"/>
        <w:spacing w:line="276" w:lineRule="auto"/>
        <w:rPr>
          <w:rFonts w:asciiTheme="minorHAnsi" w:eastAsia="Calibri" w:hAnsiTheme="minorHAnsi" w:cstheme="minorBidi"/>
          <w:sz w:val="28"/>
          <w:szCs w:val="28"/>
          <w:lang w:eastAsia="en-US"/>
        </w:rPr>
      </w:pPr>
    </w:p>
    <w:p w:rsidR="007147D4" w:rsidRPr="007147D4" w:rsidRDefault="007147D4" w:rsidP="007147D4">
      <w:pPr>
        <w:autoSpaceDE w:val="0"/>
        <w:autoSpaceDN w:val="0"/>
        <w:adjustRightInd w:val="0"/>
        <w:spacing w:after="200" w:line="276" w:lineRule="auto"/>
        <w:jc w:val="both"/>
        <w:outlineLvl w:val="0"/>
        <w:rPr>
          <w:rFonts w:eastAsia="Calibri"/>
          <w:sz w:val="28"/>
          <w:szCs w:val="28"/>
          <w:lang w:eastAsia="en-US"/>
        </w:rPr>
      </w:pPr>
      <w:r w:rsidRPr="007147D4">
        <w:rPr>
          <w:rFonts w:eastAsia="Calibri"/>
          <w:sz w:val="24"/>
          <w:szCs w:val="24"/>
          <w:lang w:eastAsia="en-US"/>
        </w:rPr>
        <w:t xml:space="preserve">Прошу предоставить </w:t>
      </w:r>
      <w:r w:rsidRPr="007147D4">
        <w:rPr>
          <w:rFonts w:eastAsiaTheme="minorEastAsia"/>
          <w:bCs/>
          <w:sz w:val="24"/>
          <w:szCs w:val="24"/>
        </w:rPr>
        <w:t>разрешения на</w:t>
      </w:r>
      <w:r w:rsidRPr="007147D4">
        <w:rPr>
          <w:rFonts w:eastAsiaTheme="minorHAnsi"/>
          <w:bCs/>
          <w:sz w:val="24"/>
          <w:szCs w:val="24"/>
          <w:lang w:eastAsia="en-US"/>
        </w:rPr>
        <w:t xml:space="preserve"> отклонение от предельных параметров разрешенного строительства, реконструкции объектов капитального строительства</w:t>
      </w:r>
      <w:r w:rsidRPr="007147D4">
        <w:rPr>
          <w:rFonts w:eastAsia="Calibri"/>
          <w:sz w:val="24"/>
          <w:szCs w:val="24"/>
          <w:lang w:eastAsia="en-US"/>
        </w:rPr>
        <w:t>, в отношении</w:t>
      </w:r>
      <w:r w:rsidRPr="007147D4">
        <w:rPr>
          <w:rFonts w:eastAsia="Calibri"/>
          <w:sz w:val="28"/>
          <w:szCs w:val="28"/>
          <w:lang w:eastAsia="en-US"/>
        </w:rPr>
        <w:t>__________________________________________</w:t>
      </w:r>
    </w:p>
    <w:p w:rsidR="007147D4" w:rsidRPr="007147D4" w:rsidRDefault="007147D4" w:rsidP="007147D4">
      <w:pPr>
        <w:autoSpaceDE w:val="0"/>
        <w:autoSpaceDN w:val="0"/>
        <w:adjustRightInd w:val="0"/>
        <w:spacing w:after="200" w:line="276" w:lineRule="auto"/>
        <w:jc w:val="center"/>
        <w:rPr>
          <w:rFonts w:eastAsia="Calibri"/>
          <w:sz w:val="28"/>
          <w:szCs w:val="28"/>
          <w:vertAlign w:val="superscript"/>
          <w:lang w:eastAsia="en-US"/>
        </w:rPr>
      </w:pPr>
      <w:r w:rsidRPr="007147D4">
        <w:rPr>
          <w:rFonts w:eastAsia="Calibri"/>
          <w:sz w:val="28"/>
          <w:szCs w:val="28"/>
          <w:vertAlign w:val="superscript"/>
          <w:lang w:eastAsia="en-US"/>
        </w:rPr>
        <w:t>(указать кадастровый номер земельного участка)</w:t>
      </w:r>
    </w:p>
    <w:p w:rsidR="007147D4" w:rsidRPr="007147D4" w:rsidRDefault="007147D4" w:rsidP="007147D4">
      <w:pPr>
        <w:autoSpaceDE w:val="0"/>
        <w:autoSpaceDN w:val="0"/>
        <w:adjustRightInd w:val="0"/>
        <w:spacing w:after="200" w:line="276" w:lineRule="auto"/>
        <w:jc w:val="both"/>
        <w:rPr>
          <w:rFonts w:eastAsia="Calibri"/>
          <w:sz w:val="28"/>
          <w:szCs w:val="28"/>
          <w:lang w:eastAsia="en-US"/>
        </w:rPr>
      </w:pPr>
      <w:r w:rsidRPr="007147D4">
        <w:rPr>
          <w:rFonts w:eastAsia="Calibri"/>
          <w:sz w:val="24"/>
          <w:szCs w:val="24"/>
          <w:lang w:eastAsia="en-US"/>
        </w:rPr>
        <w:t>В части</w:t>
      </w:r>
      <w:r w:rsidRPr="007147D4">
        <w:rPr>
          <w:rFonts w:eastAsia="Calibri"/>
          <w:sz w:val="28"/>
          <w:szCs w:val="28"/>
          <w:lang w:eastAsia="en-US"/>
        </w:rPr>
        <w:t xml:space="preserve"> ___________________________________________________________</w:t>
      </w:r>
    </w:p>
    <w:p w:rsidR="007147D4" w:rsidRPr="007147D4" w:rsidRDefault="007147D4" w:rsidP="007147D4">
      <w:pPr>
        <w:autoSpaceDE w:val="0"/>
        <w:autoSpaceDN w:val="0"/>
        <w:adjustRightInd w:val="0"/>
        <w:spacing w:after="200" w:line="276" w:lineRule="auto"/>
        <w:jc w:val="center"/>
        <w:rPr>
          <w:rFonts w:eastAsia="Calibri"/>
          <w:sz w:val="28"/>
          <w:szCs w:val="28"/>
          <w:vertAlign w:val="superscript"/>
          <w:lang w:eastAsia="en-US"/>
        </w:rPr>
      </w:pPr>
      <w:r w:rsidRPr="007147D4">
        <w:rPr>
          <w:rFonts w:eastAsia="Calibri"/>
          <w:sz w:val="28"/>
          <w:szCs w:val="28"/>
          <w:vertAlign w:val="superscript"/>
          <w:lang w:eastAsia="en-US"/>
        </w:rPr>
        <w:t xml:space="preserve">(указать параметр в </w:t>
      </w:r>
      <w:proofErr w:type="gramStart"/>
      <w:r w:rsidRPr="007147D4">
        <w:rPr>
          <w:rFonts w:eastAsia="Calibri"/>
          <w:sz w:val="28"/>
          <w:szCs w:val="28"/>
          <w:vertAlign w:val="superscript"/>
          <w:lang w:eastAsia="en-US"/>
        </w:rPr>
        <w:t>отношении</w:t>
      </w:r>
      <w:proofErr w:type="gramEnd"/>
      <w:r w:rsidRPr="007147D4">
        <w:rPr>
          <w:rFonts w:eastAsia="Calibri"/>
          <w:sz w:val="28"/>
          <w:szCs w:val="28"/>
          <w:vertAlign w:val="superscript"/>
          <w:lang w:eastAsia="en-US"/>
        </w:rPr>
        <w:t xml:space="preserve"> которого требуется отклонение)</w:t>
      </w:r>
    </w:p>
    <w:p w:rsidR="007147D4" w:rsidRPr="007147D4" w:rsidRDefault="007147D4" w:rsidP="007147D4">
      <w:pPr>
        <w:autoSpaceDE w:val="0"/>
        <w:autoSpaceDN w:val="0"/>
        <w:adjustRightInd w:val="0"/>
        <w:spacing w:after="200" w:line="276" w:lineRule="auto"/>
        <w:jc w:val="center"/>
        <w:rPr>
          <w:rFonts w:eastAsia="Calibri"/>
          <w:sz w:val="28"/>
          <w:szCs w:val="28"/>
          <w:vertAlign w:val="superscript"/>
          <w:lang w:eastAsia="en-US"/>
        </w:rPr>
      </w:pPr>
    </w:p>
    <w:p w:rsidR="007147D4" w:rsidRPr="007147D4" w:rsidRDefault="007147D4" w:rsidP="007147D4">
      <w:pPr>
        <w:autoSpaceDE w:val="0"/>
        <w:autoSpaceDN w:val="0"/>
        <w:adjustRightInd w:val="0"/>
        <w:spacing w:after="200" w:line="276" w:lineRule="auto"/>
        <w:jc w:val="both"/>
        <w:rPr>
          <w:rFonts w:eastAsia="Calibri"/>
          <w:sz w:val="28"/>
          <w:szCs w:val="28"/>
          <w:lang w:eastAsia="en-US"/>
        </w:rPr>
      </w:pPr>
      <w:r w:rsidRPr="007147D4">
        <w:rPr>
          <w:rFonts w:eastAsia="Calibri"/>
          <w:sz w:val="28"/>
          <w:szCs w:val="28"/>
          <w:lang w:eastAsia="en-US"/>
        </w:rPr>
        <w:t>________________________________________________________</w:t>
      </w:r>
    </w:p>
    <w:p w:rsidR="007147D4" w:rsidRPr="007147D4" w:rsidRDefault="007147D4" w:rsidP="007147D4">
      <w:pPr>
        <w:spacing w:after="200" w:line="276" w:lineRule="auto"/>
        <w:rPr>
          <w:rFonts w:eastAsia="Calibri"/>
          <w:sz w:val="22"/>
          <w:szCs w:val="22"/>
          <w:lang w:eastAsia="en-US"/>
        </w:rPr>
      </w:pPr>
      <w:r w:rsidRPr="007147D4">
        <w:rPr>
          <w:rFonts w:eastAsia="Calibri"/>
          <w:sz w:val="22"/>
          <w:szCs w:val="22"/>
          <w:lang w:eastAsia="en-US"/>
        </w:rPr>
        <w:lastRenderedPageBreak/>
        <w:t xml:space="preserve">К заявлению прилагаю следующие документы </w:t>
      </w:r>
      <w:proofErr w:type="gramStart"/>
      <w:r w:rsidRPr="007147D4">
        <w:rPr>
          <w:rFonts w:eastAsia="Calibri"/>
          <w:sz w:val="22"/>
          <w:szCs w:val="22"/>
          <w:lang w:eastAsia="en-US"/>
        </w:rPr>
        <w:t xml:space="preserve">( </w:t>
      </w:r>
      <w:proofErr w:type="gramEnd"/>
      <w:r w:rsidRPr="007147D4">
        <w:rPr>
          <w:rFonts w:eastAsia="Calibri"/>
          <w:sz w:val="22"/>
          <w:szCs w:val="22"/>
          <w:lang w:eastAsia="en-US"/>
        </w:rPr>
        <w:t>материалы)</w:t>
      </w:r>
    </w:p>
    <w:p w:rsidR="007147D4" w:rsidRPr="007147D4" w:rsidRDefault="007147D4" w:rsidP="007147D4">
      <w:pPr>
        <w:autoSpaceDE w:val="0"/>
        <w:autoSpaceDN w:val="0"/>
        <w:adjustRightInd w:val="0"/>
        <w:spacing w:after="200" w:line="276" w:lineRule="auto"/>
        <w:ind w:firstLine="540"/>
        <w:jc w:val="both"/>
        <w:rPr>
          <w:rFonts w:eastAsia="Calibri"/>
          <w:sz w:val="28"/>
          <w:szCs w:val="28"/>
          <w:lang w:eastAsia="en-US"/>
        </w:rPr>
      </w:pPr>
    </w:p>
    <w:tbl>
      <w:tblPr>
        <w:tblW w:w="946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464"/>
      </w:tblGrid>
      <w:tr w:rsidR="007147D4" w:rsidRPr="007147D4" w:rsidTr="005A1392">
        <w:trPr>
          <w:trHeight w:val="567"/>
        </w:trPr>
        <w:tc>
          <w:tcPr>
            <w:tcW w:w="9464" w:type="dxa"/>
          </w:tcPr>
          <w:p w:rsidR="007147D4" w:rsidRPr="007147D4" w:rsidRDefault="007147D4" w:rsidP="007147D4">
            <w:pPr>
              <w:autoSpaceDE w:val="0"/>
              <w:autoSpaceDN w:val="0"/>
              <w:adjustRightInd w:val="0"/>
              <w:spacing w:after="200" w:line="276" w:lineRule="auto"/>
              <w:ind w:right="283"/>
              <w:jc w:val="both"/>
              <w:rPr>
                <w:rFonts w:eastAsiaTheme="minorHAnsi"/>
                <w:sz w:val="22"/>
                <w:szCs w:val="22"/>
                <w:lang w:eastAsia="en-US"/>
              </w:rPr>
            </w:pPr>
          </w:p>
        </w:tc>
      </w:tr>
      <w:tr w:rsidR="007147D4" w:rsidRPr="007147D4" w:rsidTr="005A1392">
        <w:trPr>
          <w:trHeight w:val="567"/>
        </w:trPr>
        <w:tc>
          <w:tcPr>
            <w:tcW w:w="9464" w:type="dxa"/>
          </w:tcPr>
          <w:p w:rsidR="007147D4" w:rsidRPr="007147D4" w:rsidRDefault="007147D4" w:rsidP="007147D4">
            <w:pPr>
              <w:autoSpaceDE w:val="0"/>
              <w:autoSpaceDN w:val="0"/>
              <w:adjustRightInd w:val="0"/>
              <w:spacing w:after="200" w:line="276" w:lineRule="auto"/>
              <w:ind w:right="283"/>
              <w:jc w:val="both"/>
              <w:rPr>
                <w:rFonts w:eastAsiaTheme="minorHAnsi"/>
                <w:sz w:val="22"/>
                <w:szCs w:val="22"/>
                <w:lang w:eastAsia="en-US"/>
              </w:rPr>
            </w:pPr>
          </w:p>
        </w:tc>
      </w:tr>
      <w:tr w:rsidR="007147D4" w:rsidRPr="007147D4" w:rsidTr="005A1392">
        <w:trPr>
          <w:trHeight w:val="567"/>
        </w:trPr>
        <w:tc>
          <w:tcPr>
            <w:tcW w:w="9464" w:type="dxa"/>
          </w:tcPr>
          <w:p w:rsidR="007147D4" w:rsidRPr="007147D4" w:rsidRDefault="007147D4" w:rsidP="007147D4">
            <w:pPr>
              <w:autoSpaceDE w:val="0"/>
              <w:autoSpaceDN w:val="0"/>
              <w:adjustRightInd w:val="0"/>
              <w:spacing w:after="200" w:line="276" w:lineRule="auto"/>
              <w:jc w:val="both"/>
              <w:rPr>
                <w:rFonts w:eastAsiaTheme="minorHAnsi"/>
                <w:sz w:val="22"/>
                <w:szCs w:val="22"/>
                <w:lang w:eastAsia="en-US"/>
              </w:rPr>
            </w:pPr>
          </w:p>
        </w:tc>
      </w:tr>
    </w:tbl>
    <w:p w:rsidR="007147D4" w:rsidRPr="007147D4" w:rsidRDefault="007147D4" w:rsidP="007147D4">
      <w:pPr>
        <w:autoSpaceDE w:val="0"/>
        <w:autoSpaceDN w:val="0"/>
        <w:adjustRightInd w:val="0"/>
        <w:spacing w:after="200" w:line="276" w:lineRule="auto"/>
        <w:ind w:firstLine="540"/>
        <w:jc w:val="both"/>
        <w:rPr>
          <w:rFonts w:eastAsia="Calibri"/>
          <w:sz w:val="22"/>
          <w:szCs w:val="22"/>
          <w:lang w:eastAsia="en-US"/>
        </w:rPr>
      </w:pPr>
      <w:r w:rsidRPr="007147D4">
        <w:rPr>
          <w:rFonts w:eastAsia="Calibri"/>
          <w:sz w:val="22"/>
          <w:szCs w:val="22"/>
          <w:lang w:eastAsia="en-US"/>
        </w:rPr>
        <w:t>ДАЮ СВОЕ СОГЛАСИЕ НА ОБРАБОТКУ ПЕРСОНАЛЬНЫХ ДАННЫХ.</w:t>
      </w:r>
    </w:p>
    <w:p w:rsidR="007147D4" w:rsidRPr="007147D4" w:rsidRDefault="007147D4" w:rsidP="007147D4">
      <w:pPr>
        <w:autoSpaceDE w:val="0"/>
        <w:autoSpaceDN w:val="0"/>
        <w:adjustRightInd w:val="0"/>
        <w:spacing w:after="200" w:line="276" w:lineRule="auto"/>
        <w:ind w:firstLine="540"/>
        <w:jc w:val="both"/>
        <w:rPr>
          <w:rFonts w:eastAsia="Calibri"/>
          <w:sz w:val="28"/>
          <w:szCs w:val="28"/>
          <w:lang w:eastAsia="en-US"/>
        </w:rPr>
      </w:pPr>
      <w:r w:rsidRPr="007147D4">
        <w:rPr>
          <w:rFonts w:eastAsia="Calibri"/>
          <w:sz w:val="28"/>
          <w:szCs w:val="28"/>
          <w:lang w:eastAsia="en-US"/>
        </w:rPr>
        <w:t>«____» ____________ 20__ г.</w:t>
      </w:r>
    </w:p>
    <w:p w:rsidR="007147D4" w:rsidRPr="007147D4" w:rsidRDefault="007147D4" w:rsidP="007147D4">
      <w:pPr>
        <w:autoSpaceDE w:val="0"/>
        <w:autoSpaceDN w:val="0"/>
        <w:adjustRightInd w:val="0"/>
        <w:spacing w:after="200" w:line="276" w:lineRule="auto"/>
        <w:ind w:firstLine="540"/>
        <w:jc w:val="both"/>
        <w:rPr>
          <w:rFonts w:eastAsia="Calibri"/>
          <w:sz w:val="24"/>
          <w:szCs w:val="24"/>
          <w:lang w:eastAsia="en-US"/>
        </w:rPr>
      </w:pPr>
      <w:r w:rsidRPr="007147D4">
        <w:rPr>
          <w:rFonts w:eastAsia="Calibri"/>
          <w:sz w:val="24"/>
          <w:szCs w:val="24"/>
          <w:lang w:eastAsia="en-US"/>
        </w:rPr>
        <w:t>(дата подачи заявления)</w:t>
      </w:r>
    </w:p>
    <w:p w:rsidR="007147D4" w:rsidRPr="007147D4" w:rsidRDefault="007147D4" w:rsidP="007147D4">
      <w:pPr>
        <w:autoSpaceDE w:val="0"/>
        <w:autoSpaceDN w:val="0"/>
        <w:adjustRightInd w:val="0"/>
        <w:spacing w:after="200" w:line="276" w:lineRule="auto"/>
        <w:jc w:val="both"/>
        <w:rPr>
          <w:rFonts w:eastAsia="Calibri"/>
          <w:sz w:val="24"/>
          <w:szCs w:val="24"/>
          <w:lang w:eastAsia="en-US"/>
        </w:rPr>
      </w:pPr>
      <w:r w:rsidRPr="007147D4">
        <w:rPr>
          <w:rFonts w:eastAsia="Calibri"/>
          <w:sz w:val="24"/>
          <w:szCs w:val="24"/>
          <w:lang w:eastAsia="en-US"/>
        </w:rPr>
        <w:t>_____________________________             ________________________________</w:t>
      </w:r>
    </w:p>
    <w:p w:rsidR="007147D4" w:rsidRPr="007147D4" w:rsidRDefault="007147D4" w:rsidP="007147D4">
      <w:pPr>
        <w:autoSpaceDE w:val="0"/>
        <w:autoSpaceDN w:val="0"/>
        <w:adjustRightInd w:val="0"/>
        <w:spacing w:after="200" w:line="276" w:lineRule="auto"/>
        <w:jc w:val="both"/>
        <w:rPr>
          <w:rFonts w:eastAsia="Calibri"/>
          <w:sz w:val="24"/>
          <w:szCs w:val="24"/>
          <w:lang w:eastAsia="en-US"/>
        </w:rPr>
      </w:pPr>
      <w:proofErr w:type="gramStart"/>
      <w:r w:rsidRPr="007147D4">
        <w:rPr>
          <w:rFonts w:eastAsia="Calibri"/>
          <w:sz w:val="24"/>
          <w:szCs w:val="24"/>
          <w:lang w:eastAsia="en-US"/>
        </w:rPr>
        <w:t xml:space="preserve">(подпись заявителя,                                            (полностью Ф.И.О., </w:t>
      </w:r>
      <w:proofErr w:type="gramEnd"/>
    </w:p>
    <w:p w:rsidR="007147D4" w:rsidRPr="007147D4" w:rsidRDefault="007147D4" w:rsidP="007147D4">
      <w:pPr>
        <w:autoSpaceDE w:val="0"/>
        <w:autoSpaceDN w:val="0"/>
        <w:adjustRightInd w:val="0"/>
        <w:spacing w:after="200" w:line="276" w:lineRule="auto"/>
        <w:jc w:val="both"/>
        <w:rPr>
          <w:rFonts w:eastAsia="Calibri"/>
          <w:sz w:val="24"/>
          <w:szCs w:val="24"/>
          <w:lang w:eastAsia="en-US"/>
        </w:rPr>
      </w:pPr>
      <w:r w:rsidRPr="007147D4">
        <w:rPr>
          <w:rFonts w:eastAsia="Calibri"/>
          <w:sz w:val="24"/>
          <w:szCs w:val="24"/>
          <w:lang w:eastAsia="en-US"/>
        </w:rPr>
        <w:t>представителя заявителя)                                должность (при наличии)</w:t>
      </w:r>
    </w:p>
    <w:p w:rsidR="007147D4" w:rsidRPr="007147D4" w:rsidRDefault="007147D4" w:rsidP="007147D4">
      <w:pPr>
        <w:autoSpaceDE w:val="0"/>
        <w:autoSpaceDN w:val="0"/>
        <w:adjustRightInd w:val="0"/>
        <w:spacing w:after="200" w:line="276" w:lineRule="auto"/>
        <w:ind w:firstLine="540"/>
        <w:jc w:val="both"/>
        <w:rPr>
          <w:rFonts w:eastAsia="Calibri"/>
          <w:sz w:val="24"/>
          <w:szCs w:val="24"/>
          <w:lang w:eastAsia="en-US"/>
        </w:rPr>
      </w:pPr>
    </w:p>
    <w:p w:rsidR="007147D4" w:rsidRPr="007147D4" w:rsidRDefault="007147D4" w:rsidP="007147D4">
      <w:pPr>
        <w:autoSpaceDE w:val="0"/>
        <w:autoSpaceDN w:val="0"/>
        <w:adjustRightInd w:val="0"/>
        <w:spacing w:after="200" w:line="276" w:lineRule="auto"/>
        <w:ind w:firstLine="540"/>
        <w:jc w:val="both"/>
        <w:rPr>
          <w:rFonts w:eastAsia="Calibri"/>
          <w:sz w:val="24"/>
          <w:szCs w:val="24"/>
          <w:lang w:eastAsia="en-US"/>
        </w:rPr>
      </w:pPr>
      <w:r w:rsidRPr="007147D4">
        <w:rPr>
          <w:rFonts w:eastAsia="Calibri"/>
          <w:sz w:val="24"/>
          <w:szCs w:val="24"/>
          <w:lang w:eastAsia="en-US"/>
        </w:rPr>
        <w:t>Контактное лицо, телефон для связи: _________________________________________________________________</w:t>
      </w:r>
    </w:p>
    <w:p w:rsidR="007147D4" w:rsidRPr="007147D4" w:rsidRDefault="007147D4" w:rsidP="007147D4">
      <w:pPr>
        <w:autoSpaceDE w:val="0"/>
        <w:autoSpaceDN w:val="0"/>
        <w:adjustRightInd w:val="0"/>
        <w:spacing w:after="200" w:line="276" w:lineRule="auto"/>
        <w:jc w:val="both"/>
        <w:rPr>
          <w:rFonts w:eastAsia="Calibri"/>
          <w:sz w:val="24"/>
          <w:szCs w:val="24"/>
          <w:lang w:eastAsia="en-US"/>
        </w:rPr>
      </w:pPr>
      <w:r w:rsidRPr="007147D4">
        <w:rPr>
          <w:rFonts w:eastAsia="Calibri"/>
          <w:sz w:val="24"/>
          <w:szCs w:val="24"/>
          <w:lang w:eastAsia="en-US"/>
        </w:rPr>
        <w:t>__________________________________________________________________</w:t>
      </w:r>
    </w:p>
    <w:p w:rsidR="007147D4" w:rsidRPr="007147D4" w:rsidRDefault="007147D4" w:rsidP="007147D4">
      <w:pPr>
        <w:autoSpaceDE w:val="0"/>
        <w:autoSpaceDN w:val="0"/>
        <w:adjustRightInd w:val="0"/>
        <w:spacing w:after="200" w:line="276" w:lineRule="auto"/>
        <w:ind w:firstLine="540"/>
        <w:jc w:val="both"/>
        <w:rPr>
          <w:rFonts w:eastAsia="Calibri"/>
          <w:sz w:val="24"/>
          <w:szCs w:val="24"/>
          <w:lang w:eastAsia="en-US"/>
        </w:rPr>
      </w:pPr>
      <w:r w:rsidRPr="007147D4">
        <w:rPr>
          <w:rFonts w:eastAsia="Calibri"/>
          <w:sz w:val="24"/>
          <w:szCs w:val="24"/>
          <w:lang w:eastAsia="en-US"/>
        </w:rPr>
        <w:t>«____» ____________ 20__ г.</w:t>
      </w:r>
    </w:p>
    <w:p w:rsidR="007147D4" w:rsidRPr="007147D4" w:rsidRDefault="007147D4" w:rsidP="007147D4">
      <w:pPr>
        <w:spacing w:after="200" w:line="276" w:lineRule="auto"/>
        <w:ind w:firstLine="709"/>
        <w:jc w:val="both"/>
        <w:rPr>
          <w:rFonts w:eastAsiaTheme="minorEastAsia"/>
          <w:sz w:val="24"/>
          <w:szCs w:val="24"/>
        </w:rPr>
      </w:pPr>
      <w:r w:rsidRPr="007147D4">
        <w:rPr>
          <w:rFonts w:eastAsiaTheme="minorEastAsia"/>
          <w:sz w:val="24"/>
          <w:szCs w:val="24"/>
        </w:rPr>
        <w:t>Результат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147D4" w:rsidRPr="007147D4" w:rsidTr="005A1392">
        <w:tc>
          <w:tcPr>
            <w:tcW w:w="534" w:type="dxa"/>
            <w:tcBorders>
              <w:top w:val="single" w:sz="4" w:space="0" w:color="auto"/>
              <w:left w:val="single" w:sz="4" w:space="0" w:color="auto"/>
              <w:bottom w:val="single" w:sz="4" w:space="0" w:color="auto"/>
              <w:right w:val="single" w:sz="4" w:space="0" w:color="auto"/>
            </w:tcBorders>
          </w:tcPr>
          <w:p w:rsidR="007147D4" w:rsidRPr="007147D4" w:rsidRDefault="007147D4" w:rsidP="007147D4">
            <w:pPr>
              <w:widowControl w:val="0"/>
              <w:autoSpaceDE w:val="0"/>
              <w:autoSpaceDN w:val="0"/>
              <w:adjustRightInd w:val="0"/>
              <w:spacing w:after="200" w:line="276" w:lineRule="auto"/>
              <w:ind w:firstLine="709"/>
              <w:jc w:val="both"/>
              <w:rPr>
                <w:rFonts w:eastAsiaTheme="minorEastAsia"/>
                <w:sz w:val="24"/>
                <w:szCs w:val="24"/>
                <w:lang w:eastAsia="en-US"/>
              </w:rPr>
            </w:pPr>
            <w:r w:rsidRPr="007147D4">
              <w:rPr>
                <w:rFonts w:eastAsiaTheme="minorEastAsia"/>
                <w:sz w:val="24"/>
                <w:szCs w:val="24"/>
                <w:lang w:eastAsia="en-US"/>
              </w:rPr>
              <w:t xml:space="preserve">    </w:t>
            </w:r>
          </w:p>
          <w:p w:rsidR="007147D4" w:rsidRPr="007147D4" w:rsidRDefault="007147D4" w:rsidP="007147D4">
            <w:pPr>
              <w:widowControl w:val="0"/>
              <w:autoSpaceDE w:val="0"/>
              <w:autoSpaceDN w:val="0"/>
              <w:adjustRightInd w:val="0"/>
              <w:spacing w:after="200" w:line="276" w:lineRule="auto"/>
              <w:ind w:firstLine="709"/>
              <w:jc w:val="both"/>
              <w:rPr>
                <w:rFonts w:eastAsiaTheme="minorEastAsia"/>
                <w:sz w:val="24"/>
                <w:szCs w:val="24"/>
                <w:lang w:eastAsia="en-US"/>
              </w:rPr>
            </w:pPr>
          </w:p>
        </w:tc>
        <w:tc>
          <w:tcPr>
            <w:tcW w:w="9890" w:type="dxa"/>
            <w:tcBorders>
              <w:top w:val="nil"/>
              <w:left w:val="single" w:sz="4" w:space="0" w:color="auto"/>
              <w:bottom w:val="nil"/>
              <w:right w:val="nil"/>
            </w:tcBorders>
            <w:vAlign w:val="center"/>
            <w:hideMark/>
          </w:tcPr>
          <w:p w:rsidR="007147D4" w:rsidRPr="007147D4" w:rsidRDefault="007147D4" w:rsidP="007147D4">
            <w:pPr>
              <w:widowControl w:val="0"/>
              <w:autoSpaceDE w:val="0"/>
              <w:autoSpaceDN w:val="0"/>
              <w:adjustRightInd w:val="0"/>
              <w:spacing w:after="200" w:line="276" w:lineRule="auto"/>
              <w:ind w:firstLine="67"/>
              <w:jc w:val="both"/>
              <w:rPr>
                <w:rFonts w:eastAsiaTheme="minorEastAsia"/>
                <w:sz w:val="24"/>
                <w:szCs w:val="24"/>
                <w:lang w:eastAsia="en-US"/>
              </w:rPr>
            </w:pPr>
            <w:r w:rsidRPr="007147D4">
              <w:rPr>
                <w:rFonts w:eastAsiaTheme="minorEastAsia"/>
                <w:sz w:val="24"/>
                <w:szCs w:val="24"/>
                <w:lang w:eastAsia="en-US"/>
              </w:rPr>
              <w:t>выдать на руки в ОМСУ</w:t>
            </w:r>
          </w:p>
        </w:tc>
      </w:tr>
      <w:tr w:rsidR="007147D4" w:rsidRPr="007147D4" w:rsidTr="005A1392">
        <w:tc>
          <w:tcPr>
            <w:tcW w:w="534" w:type="dxa"/>
            <w:tcBorders>
              <w:top w:val="single" w:sz="4" w:space="0" w:color="auto"/>
              <w:left w:val="single" w:sz="4" w:space="0" w:color="auto"/>
              <w:bottom w:val="single" w:sz="4" w:space="0" w:color="auto"/>
              <w:right w:val="single" w:sz="4" w:space="0" w:color="auto"/>
            </w:tcBorders>
          </w:tcPr>
          <w:p w:rsidR="007147D4" w:rsidRPr="007147D4" w:rsidRDefault="007147D4" w:rsidP="007147D4">
            <w:pPr>
              <w:widowControl w:val="0"/>
              <w:autoSpaceDE w:val="0"/>
              <w:autoSpaceDN w:val="0"/>
              <w:adjustRightInd w:val="0"/>
              <w:spacing w:after="200" w:line="276" w:lineRule="auto"/>
              <w:ind w:firstLine="709"/>
              <w:jc w:val="both"/>
              <w:rPr>
                <w:rFonts w:eastAsiaTheme="minorEastAsia"/>
                <w:sz w:val="24"/>
                <w:szCs w:val="24"/>
                <w:lang w:eastAsia="en-US"/>
              </w:rPr>
            </w:pPr>
          </w:p>
          <w:p w:rsidR="007147D4" w:rsidRPr="007147D4" w:rsidRDefault="007147D4" w:rsidP="007147D4">
            <w:pPr>
              <w:widowControl w:val="0"/>
              <w:autoSpaceDE w:val="0"/>
              <w:autoSpaceDN w:val="0"/>
              <w:adjustRightInd w:val="0"/>
              <w:spacing w:after="200" w:line="276" w:lineRule="auto"/>
              <w:ind w:firstLine="709"/>
              <w:jc w:val="both"/>
              <w:rPr>
                <w:rFonts w:eastAsiaTheme="minorEastAsia"/>
                <w:sz w:val="24"/>
                <w:szCs w:val="24"/>
                <w:lang w:eastAsia="en-US"/>
              </w:rPr>
            </w:pPr>
          </w:p>
        </w:tc>
        <w:tc>
          <w:tcPr>
            <w:tcW w:w="9890" w:type="dxa"/>
            <w:tcBorders>
              <w:top w:val="nil"/>
              <w:left w:val="single" w:sz="4" w:space="0" w:color="auto"/>
              <w:bottom w:val="nil"/>
              <w:right w:val="nil"/>
            </w:tcBorders>
            <w:vAlign w:val="center"/>
            <w:hideMark/>
          </w:tcPr>
          <w:p w:rsidR="007147D4" w:rsidRPr="007147D4" w:rsidRDefault="007147D4" w:rsidP="007147D4">
            <w:pPr>
              <w:widowControl w:val="0"/>
              <w:autoSpaceDE w:val="0"/>
              <w:autoSpaceDN w:val="0"/>
              <w:adjustRightInd w:val="0"/>
              <w:spacing w:after="200" w:line="276" w:lineRule="auto"/>
              <w:ind w:firstLine="67"/>
              <w:rPr>
                <w:rFonts w:eastAsiaTheme="minorEastAsia"/>
                <w:sz w:val="24"/>
                <w:szCs w:val="24"/>
                <w:lang w:eastAsia="en-US"/>
              </w:rPr>
            </w:pPr>
            <w:r w:rsidRPr="007147D4">
              <w:rPr>
                <w:rFonts w:eastAsiaTheme="minorEastAsia"/>
                <w:sz w:val="24"/>
                <w:szCs w:val="24"/>
                <w:lang w:eastAsia="en-US"/>
              </w:rPr>
              <w:t>выдать на руки в МФЦ (указать адрес) ______________________</w:t>
            </w:r>
          </w:p>
        </w:tc>
      </w:tr>
      <w:tr w:rsidR="007147D4" w:rsidRPr="007147D4" w:rsidTr="005A1392">
        <w:tc>
          <w:tcPr>
            <w:tcW w:w="534" w:type="dxa"/>
            <w:tcBorders>
              <w:top w:val="single" w:sz="4" w:space="0" w:color="auto"/>
              <w:left w:val="single" w:sz="4" w:space="0" w:color="auto"/>
              <w:bottom w:val="single" w:sz="4" w:space="0" w:color="auto"/>
              <w:right w:val="single" w:sz="4" w:space="0" w:color="auto"/>
            </w:tcBorders>
          </w:tcPr>
          <w:p w:rsidR="007147D4" w:rsidRPr="007147D4" w:rsidRDefault="007147D4" w:rsidP="007147D4">
            <w:pPr>
              <w:widowControl w:val="0"/>
              <w:autoSpaceDE w:val="0"/>
              <w:autoSpaceDN w:val="0"/>
              <w:adjustRightInd w:val="0"/>
              <w:spacing w:after="200" w:line="276" w:lineRule="auto"/>
              <w:ind w:firstLine="709"/>
              <w:jc w:val="both"/>
              <w:rPr>
                <w:rFonts w:eastAsiaTheme="minorEastAsia"/>
                <w:sz w:val="24"/>
                <w:szCs w:val="24"/>
                <w:lang w:eastAsia="en-US"/>
              </w:rPr>
            </w:pPr>
          </w:p>
          <w:p w:rsidR="007147D4" w:rsidRPr="007147D4" w:rsidRDefault="007147D4" w:rsidP="007147D4">
            <w:pPr>
              <w:widowControl w:val="0"/>
              <w:autoSpaceDE w:val="0"/>
              <w:autoSpaceDN w:val="0"/>
              <w:adjustRightInd w:val="0"/>
              <w:spacing w:after="200" w:line="276" w:lineRule="auto"/>
              <w:ind w:firstLine="709"/>
              <w:jc w:val="both"/>
              <w:rPr>
                <w:rFonts w:eastAsiaTheme="minorEastAsia"/>
                <w:sz w:val="24"/>
                <w:szCs w:val="24"/>
                <w:lang w:eastAsia="en-US"/>
              </w:rPr>
            </w:pPr>
          </w:p>
        </w:tc>
        <w:tc>
          <w:tcPr>
            <w:tcW w:w="9890" w:type="dxa"/>
            <w:tcBorders>
              <w:top w:val="nil"/>
              <w:left w:val="single" w:sz="4" w:space="0" w:color="auto"/>
              <w:bottom w:val="nil"/>
              <w:right w:val="nil"/>
            </w:tcBorders>
            <w:vAlign w:val="center"/>
            <w:hideMark/>
          </w:tcPr>
          <w:p w:rsidR="007147D4" w:rsidRPr="007147D4" w:rsidRDefault="007147D4" w:rsidP="007147D4">
            <w:pPr>
              <w:widowControl w:val="0"/>
              <w:autoSpaceDE w:val="0"/>
              <w:autoSpaceDN w:val="0"/>
              <w:adjustRightInd w:val="0"/>
              <w:spacing w:after="200" w:line="276" w:lineRule="auto"/>
              <w:ind w:firstLine="67"/>
              <w:jc w:val="both"/>
              <w:rPr>
                <w:rFonts w:eastAsiaTheme="minorEastAsia"/>
                <w:sz w:val="24"/>
                <w:szCs w:val="24"/>
                <w:lang w:eastAsia="en-US"/>
              </w:rPr>
            </w:pPr>
            <w:r w:rsidRPr="007147D4">
              <w:rPr>
                <w:rFonts w:eastAsiaTheme="minorEastAsia"/>
                <w:sz w:val="24"/>
                <w:szCs w:val="24"/>
                <w:lang w:eastAsia="en-US"/>
              </w:rPr>
              <w:t>направить по почте</w:t>
            </w:r>
          </w:p>
        </w:tc>
      </w:tr>
      <w:tr w:rsidR="007147D4" w:rsidRPr="007147D4" w:rsidTr="005A1392">
        <w:tc>
          <w:tcPr>
            <w:tcW w:w="534" w:type="dxa"/>
            <w:tcBorders>
              <w:top w:val="single" w:sz="4" w:space="0" w:color="auto"/>
              <w:left w:val="single" w:sz="4" w:space="0" w:color="auto"/>
              <w:bottom w:val="single" w:sz="4" w:space="0" w:color="auto"/>
              <w:right w:val="single" w:sz="4" w:space="0" w:color="auto"/>
            </w:tcBorders>
          </w:tcPr>
          <w:p w:rsidR="007147D4" w:rsidRPr="007147D4" w:rsidRDefault="007147D4" w:rsidP="007147D4">
            <w:pPr>
              <w:widowControl w:val="0"/>
              <w:autoSpaceDE w:val="0"/>
              <w:autoSpaceDN w:val="0"/>
              <w:adjustRightInd w:val="0"/>
              <w:spacing w:after="200" w:line="276" w:lineRule="auto"/>
              <w:ind w:firstLine="709"/>
              <w:jc w:val="both"/>
              <w:rPr>
                <w:rFonts w:eastAsiaTheme="minorEastAsia"/>
                <w:b/>
                <w:sz w:val="24"/>
                <w:szCs w:val="24"/>
                <w:lang w:eastAsia="en-US"/>
              </w:rPr>
            </w:pPr>
          </w:p>
          <w:p w:rsidR="007147D4" w:rsidRPr="007147D4" w:rsidRDefault="007147D4" w:rsidP="007147D4">
            <w:pPr>
              <w:widowControl w:val="0"/>
              <w:autoSpaceDE w:val="0"/>
              <w:autoSpaceDN w:val="0"/>
              <w:adjustRightInd w:val="0"/>
              <w:spacing w:after="200" w:line="276" w:lineRule="auto"/>
              <w:ind w:firstLine="709"/>
              <w:jc w:val="both"/>
              <w:rPr>
                <w:rFonts w:eastAsiaTheme="minorEastAsia"/>
                <w:b/>
                <w:sz w:val="24"/>
                <w:szCs w:val="24"/>
                <w:lang w:eastAsia="en-US"/>
              </w:rPr>
            </w:pPr>
          </w:p>
        </w:tc>
        <w:tc>
          <w:tcPr>
            <w:tcW w:w="9890" w:type="dxa"/>
            <w:tcBorders>
              <w:top w:val="nil"/>
              <w:left w:val="single" w:sz="4" w:space="0" w:color="auto"/>
              <w:bottom w:val="nil"/>
              <w:right w:val="nil"/>
            </w:tcBorders>
            <w:vAlign w:val="center"/>
            <w:hideMark/>
          </w:tcPr>
          <w:p w:rsidR="007147D4" w:rsidRPr="007147D4" w:rsidRDefault="007147D4" w:rsidP="007147D4">
            <w:pPr>
              <w:widowControl w:val="0"/>
              <w:autoSpaceDE w:val="0"/>
              <w:autoSpaceDN w:val="0"/>
              <w:adjustRightInd w:val="0"/>
              <w:spacing w:after="200" w:line="276" w:lineRule="auto"/>
              <w:ind w:firstLine="67"/>
              <w:jc w:val="both"/>
              <w:rPr>
                <w:rFonts w:eastAsiaTheme="minorEastAsia"/>
                <w:sz w:val="24"/>
                <w:szCs w:val="24"/>
                <w:lang w:eastAsia="en-US"/>
              </w:rPr>
            </w:pPr>
            <w:r w:rsidRPr="007147D4">
              <w:rPr>
                <w:rFonts w:eastAsiaTheme="minorEastAsia"/>
                <w:sz w:val="24"/>
                <w:szCs w:val="24"/>
                <w:lang w:eastAsia="en-US"/>
              </w:rPr>
              <w:t>направить в электронной форме в личный кабинет на ПГУ ЛО/ЕПГУ</w:t>
            </w:r>
          </w:p>
        </w:tc>
      </w:tr>
    </w:tbl>
    <w:p w:rsidR="007147D4" w:rsidRPr="007147D4" w:rsidRDefault="007147D4" w:rsidP="007147D4">
      <w:pPr>
        <w:tabs>
          <w:tab w:val="left" w:pos="142"/>
          <w:tab w:val="left" w:pos="284"/>
        </w:tabs>
        <w:spacing w:after="200" w:line="276" w:lineRule="auto"/>
        <w:jc w:val="right"/>
        <w:rPr>
          <w:rFonts w:asciiTheme="minorHAnsi" w:eastAsiaTheme="minorEastAsia" w:hAnsiTheme="minorHAnsi" w:cstheme="minorBidi"/>
          <w:bCs/>
        </w:rPr>
      </w:pPr>
    </w:p>
    <w:p w:rsidR="007147D4" w:rsidRPr="007147D4" w:rsidRDefault="007147D4" w:rsidP="007147D4">
      <w:pPr>
        <w:spacing w:line="276" w:lineRule="auto"/>
        <w:jc w:val="right"/>
        <w:rPr>
          <w:rFonts w:eastAsiaTheme="minorEastAsia"/>
          <w:bCs/>
        </w:rPr>
      </w:pPr>
      <w:r w:rsidRPr="007147D4">
        <w:rPr>
          <w:rFonts w:asciiTheme="minorHAnsi" w:eastAsiaTheme="minorEastAsia" w:hAnsiTheme="minorHAnsi" w:cstheme="minorBidi"/>
          <w:bCs/>
        </w:rPr>
        <w:br w:type="page"/>
      </w:r>
      <w:r w:rsidRPr="007147D4">
        <w:rPr>
          <w:rFonts w:eastAsiaTheme="minorEastAsia"/>
          <w:bCs/>
        </w:rPr>
        <w:lastRenderedPageBreak/>
        <w:t xml:space="preserve">                                                                                                                                                  Приложение № 2 </w:t>
      </w:r>
    </w:p>
    <w:p w:rsidR="007147D4" w:rsidRPr="007147D4" w:rsidRDefault="007147D4" w:rsidP="007147D4">
      <w:pPr>
        <w:tabs>
          <w:tab w:val="left" w:pos="142"/>
          <w:tab w:val="left" w:pos="284"/>
        </w:tabs>
        <w:spacing w:line="276" w:lineRule="auto"/>
        <w:jc w:val="right"/>
        <w:rPr>
          <w:rFonts w:eastAsiaTheme="minorEastAsia"/>
        </w:rPr>
      </w:pPr>
      <w:r w:rsidRPr="007147D4">
        <w:rPr>
          <w:rFonts w:eastAsiaTheme="minorEastAsia"/>
        </w:rPr>
        <w:t xml:space="preserve">к Административному регламенту </w:t>
      </w:r>
    </w:p>
    <w:p w:rsidR="007147D4" w:rsidRPr="007147D4" w:rsidRDefault="007147D4" w:rsidP="007147D4">
      <w:pPr>
        <w:tabs>
          <w:tab w:val="left" w:pos="142"/>
          <w:tab w:val="left" w:pos="284"/>
        </w:tabs>
        <w:spacing w:line="276" w:lineRule="auto"/>
        <w:jc w:val="right"/>
        <w:rPr>
          <w:rFonts w:eastAsiaTheme="minorEastAsia"/>
        </w:rPr>
      </w:pPr>
      <w:r w:rsidRPr="007147D4">
        <w:rPr>
          <w:rFonts w:eastAsiaTheme="minorEastAsia"/>
          <w:bCs/>
        </w:rPr>
        <w:t xml:space="preserve">                                                                                                                   по предоставлению </w:t>
      </w:r>
      <w:r w:rsidRPr="007147D4">
        <w:rPr>
          <w:rFonts w:eastAsiaTheme="minorEastAsia"/>
        </w:rPr>
        <w:t xml:space="preserve">муниципальной </w:t>
      </w:r>
      <w:r w:rsidRPr="007147D4">
        <w:rPr>
          <w:rFonts w:eastAsiaTheme="minorEastAsia"/>
          <w:bCs/>
        </w:rPr>
        <w:t xml:space="preserve">услуги </w:t>
      </w:r>
    </w:p>
    <w:p w:rsidR="007147D4" w:rsidRPr="007147D4" w:rsidRDefault="007147D4" w:rsidP="007147D4">
      <w:pPr>
        <w:tabs>
          <w:tab w:val="left" w:pos="142"/>
          <w:tab w:val="left" w:pos="284"/>
        </w:tabs>
        <w:spacing w:line="276" w:lineRule="auto"/>
        <w:jc w:val="right"/>
        <w:rPr>
          <w:rFonts w:eastAsiaTheme="minorEastAsia"/>
          <w:bCs/>
          <w:u w:val="single"/>
        </w:rPr>
      </w:pPr>
      <w:r w:rsidRPr="007147D4">
        <w:rPr>
          <w:rFonts w:eastAsiaTheme="minorEastAsia"/>
          <w:bCs/>
          <w:u w:val="single"/>
        </w:rPr>
        <w:t xml:space="preserve">«Предоставление разрешения на отклонение </w:t>
      </w:r>
      <w:proofErr w:type="gramStart"/>
      <w:r w:rsidRPr="007147D4">
        <w:rPr>
          <w:rFonts w:eastAsiaTheme="minorEastAsia"/>
          <w:bCs/>
          <w:u w:val="single"/>
        </w:rPr>
        <w:t>от</w:t>
      </w:r>
      <w:proofErr w:type="gramEnd"/>
    </w:p>
    <w:p w:rsidR="007147D4" w:rsidRPr="007147D4" w:rsidRDefault="007147D4" w:rsidP="007147D4">
      <w:pPr>
        <w:tabs>
          <w:tab w:val="left" w:pos="142"/>
          <w:tab w:val="left" w:pos="284"/>
        </w:tabs>
        <w:spacing w:line="276" w:lineRule="auto"/>
        <w:jc w:val="right"/>
        <w:rPr>
          <w:rFonts w:eastAsiaTheme="minorEastAsia"/>
          <w:bCs/>
          <w:u w:val="single"/>
        </w:rPr>
      </w:pPr>
      <w:r w:rsidRPr="007147D4">
        <w:rPr>
          <w:rFonts w:eastAsiaTheme="minorEastAsia"/>
          <w:bCs/>
          <w:u w:val="single"/>
        </w:rPr>
        <w:t>предельных параметров разрешенного строительства,</w:t>
      </w:r>
    </w:p>
    <w:p w:rsidR="007147D4" w:rsidRPr="007147D4" w:rsidRDefault="007147D4" w:rsidP="007147D4">
      <w:pPr>
        <w:tabs>
          <w:tab w:val="left" w:pos="142"/>
          <w:tab w:val="left" w:pos="284"/>
        </w:tabs>
        <w:spacing w:line="276" w:lineRule="auto"/>
        <w:jc w:val="right"/>
        <w:rPr>
          <w:rFonts w:eastAsiaTheme="minorEastAsia"/>
          <w:bCs/>
          <w:u w:val="single"/>
        </w:rPr>
      </w:pPr>
      <w:r w:rsidRPr="007147D4">
        <w:rPr>
          <w:rFonts w:eastAsiaTheme="minorEastAsia"/>
          <w:bCs/>
          <w:u w:val="single"/>
        </w:rPr>
        <w:t>реконструкции объектов капитального строительства»</w:t>
      </w:r>
    </w:p>
    <w:p w:rsidR="007147D4" w:rsidRPr="007147D4" w:rsidRDefault="007147D4" w:rsidP="007147D4">
      <w:pPr>
        <w:tabs>
          <w:tab w:val="left" w:pos="142"/>
          <w:tab w:val="left" w:pos="284"/>
        </w:tabs>
        <w:spacing w:line="276" w:lineRule="auto"/>
        <w:jc w:val="right"/>
        <w:rPr>
          <w:rFonts w:asciiTheme="minorHAnsi" w:eastAsiaTheme="minorEastAsia" w:hAnsiTheme="minorHAnsi" w:cstheme="minorBidi"/>
        </w:rPr>
      </w:pPr>
      <w:r w:rsidRPr="007147D4">
        <w:rPr>
          <w:rFonts w:eastAsiaTheme="minorEastAsia"/>
        </w:rPr>
        <w:t xml:space="preserve"> (наименование услуги)</w:t>
      </w:r>
    </w:p>
    <w:p w:rsidR="007147D4" w:rsidRPr="007147D4" w:rsidRDefault="007147D4" w:rsidP="007147D4">
      <w:pPr>
        <w:widowControl w:val="0"/>
        <w:tabs>
          <w:tab w:val="left" w:pos="142"/>
          <w:tab w:val="left" w:pos="284"/>
        </w:tabs>
        <w:suppressAutoHyphens/>
        <w:autoSpaceDE w:val="0"/>
        <w:spacing w:after="200" w:line="276" w:lineRule="auto"/>
        <w:ind w:firstLine="709"/>
        <w:rPr>
          <w:rFonts w:asciiTheme="minorHAnsi" w:eastAsiaTheme="minorEastAsia" w:hAnsiTheme="minorHAnsi" w:cstheme="minorBidi"/>
          <w:sz w:val="28"/>
          <w:szCs w:val="28"/>
          <w:lang w:eastAsia="zh-CN"/>
        </w:rPr>
      </w:pPr>
    </w:p>
    <w:p w:rsidR="007147D4" w:rsidRPr="007147D4" w:rsidRDefault="007147D4" w:rsidP="007147D4">
      <w:pPr>
        <w:widowControl w:val="0"/>
        <w:tabs>
          <w:tab w:val="left" w:pos="142"/>
          <w:tab w:val="left" w:pos="284"/>
        </w:tabs>
        <w:suppressAutoHyphens/>
        <w:autoSpaceDE w:val="0"/>
        <w:spacing w:after="200" w:line="276" w:lineRule="auto"/>
        <w:ind w:firstLine="709"/>
        <w:rPr>
          <w:rFonts w:asciiTheme="minorHAnsi" w:eastAsiaTheme="minorEastAsia" w:hAnsiTheme="minorHAnsi" w:cstheme="minorBidi"/>
          <w:sz w:val="28"/>
          <w:szCs w:val="28"/>
          <w:lang w:eastAsia="zh-CN"/>
        </w:rPr>
      </w:pPr>
    </w:p>
    <w:p w:rsidR="007147D4" w:rsidRPr="007147D4" w:rsidRDefault="007147D4" w:rsidP="007147D4">
      <w:pPr>
        <w:widowControl w:val="0"/>
        <w:autoSpaceDE w:val="0"/>
        <w:autoSpaceDN w:val="0"/>
        <w:adjustRightInd w:val="0"/>
        <w:ind w:firstLine="540"/>
        <w:jc w:val="both"/>
        <w:rPr>
          <w:rFonts w:eastAsiaTheme="minorEastAsia"/>
          <w:sz w:val="28"/>
          <w:szCs w:val="28"/>
        </w:rPr>
      </w:pPr>
      <w:r w:rsidRPr="007147D4">
        <w:rPr>
          <w:rFonts w:eastAsiaTheme="minorEastAsia"/>
          <w:sz w:val="28"/>
          <w:szCs w:val="28"/>
        </w:rPr>
        <w:t>Местонахождение администрации МО «</w:t>
      </w:r>
      <w:r w:rsidRPr="007147D4">
        <w:rPr>
          <w:sz w:val="28"/>
          <w:szCs w:val="28"/>
        </w:rPr>
        <w:t>Новоладожское</w:t>
      </w:r>
      <w:r w:rsidRPr="007147D4">
        <w:rPr>
          <w:rFonts w:eastAsiaTheme="minorEastAsia"/>
          <w:sz w:val="28"/>
          <w:szCs w:val="28"/>
        </w:rPr>
        <w:t xml:space="preserve"> городское поселение»:</w:t>
      </w:r>
    </w:p>
    <w:p w:rsidR="007147D4" w:rsidRPr="007147D4" w:rsidRDefault="007147D4" w:rsidP="007147D4">
      <w:pPr>
        <w:widowControl w:val="0"/>
        <w:autoSpaceDE w:val="0"/>
        <w:autoSpaceDN w:val="0"/>
        <w:adjustRightInd w:val="0"/>
        <w:ind w:firstLine="540"/>
        <w:jc w:val="both"/>
        <w:rPr>
          <w:rFonts w:eastAsiaTheme="minorEastAsia"/>
          <w:sz w:val="28"/>
          <w:szCs w:val="28"/>
        </w:rPr>
      </w:pPr>
      <w:r w:rsidRPr="007147D4">
        <w:rPr>
          <w:rFonts w:eastAsiaTheme="minorEastAsia" w:cstheme="minorBidi"/>
          <w:sz w:val="28"/>
          <w:szCs w:val="28"/>
          <w:u w:val="single"/>
        </w:rPr>
        <w:t xml:space="preserve">Ленинградская область, Волховский муниципальный район, </w:t>
      </w:r>
      <w:proofErr w:type="spellStart"/>
      <w:r w:rsidRPr="007147D4">
        <w:rPr>
          <w:rFonts w:eastAsiaTheme="minorEastAsia" w:cstheme="minorBidi"/>
          <w:sz w:val="28"/>
          <w:szCs w:val="28"/>
          <w:u w:val="single"/>
        </w:rPr>
        <w:t>г</w:t>
      </w:r>
      <w:proofErr w:type="gramStart"/>
      <w:r w:rsidRPr="007147D4">
        <w:rPr>
          <w:rFonts w:eastAsiaTheme="minorEastAsia" w:cstheme="minorBidi"/>
          <w:sz w:val="28"/>
          <w:szCs w:val="28"/>
          <w:u w:val="single"/>
        </w:rPr>
        <w:t>.Н</w:t>
      </w:r>
      <w:proofErr w:type="gramEnd"/>
      <w:r w:rsidRPr="007147D4">
        <w:rPr>
          <w:rFonts w:eastAsiaTheme="minorEastAsia" w:cstheme="minorBidi"/>
          <w:sz w:val="28"/>
          <w:szCs w:val="28"/>
          <w:u w:val="single"/>
        </w:rPr>
        <w:t>овая</w:t>
      </w:r>
      <w:proofErr w:type="spellEnd"/>
      <w:r w:rsidRPr="007147D4">
        <w:rPr>
          <w:rFonts w:eastAsiaTheme="minorEastAsia" w:cstheme="minorBidi"/>
          <w:sz w:val="28"/>
          <w:szCs w:val="28"/>
          <w:u w:val="single"/>
        </w:rPr>
        <w:t xml:space="preserve"> Ладога, пр. Карла Маркса, 21. </w:t>
      </w:r>
      <w:r w:rsidRPr="007147D4">
        <w:rPr>
          <w:rFonts w:eastAsiaTheme="minorEastAsia"/>
          <w:sz w:val="28"/>
          <w:szCs w:val="28"/>
        </w:rPr>
        <w:t xml:space="preserve">Адрес электронной почты: </w:t>
      </w:r>
      <w:hyperlink r:id="rId19" w:history="1">
        <w:r w:rsidRPr="007147D4">
          <w:rPr>
            <w:rFonts w:eastAsiaTheme="minorEastAsia"/>
            <w:color w:val="0662B6"/>
            <w:sz w:val="28"/>
            <w:szCs w:val="28"/>
            <w:u w:val="single"/>
            <w:shd w:val="clear" w:color="auto" w:fill="FFFFFF"/>
          </w:rPr>
          <w:t>new-ladoga@yandex.ru</w:t>
        </w:r>
      </w:hyperlink>
    </w:p>
    <w:p w:rsidR="007147D4" w:rsidRPr="007147D4" w:rsidRDefault="007147D4" w:rsidP="007147D4">
      <w:pPr>
        <w:widowControl w:val="0"/>
        <w:autoSpaceDE w:val="0"/>
        <w:autoSpaceDN w:val="0"/>
        <w:adjustRightInd w:val="0"/>
        <w:ind w:firstLine="540"/>
        <w:jc w:val="both"/>
        <w:rPr>
          <w:rFonts w:eastAsiaTheme="minorEastAsia"/>
          <w:sz w:val="28"/>
          <w:szCs w:val="28"/>
        </w:rPr>
      </w:pPr>
    </w:p>
    <w:p w:rsidR="007147D4" w:rsidRPr="007147D4" w:rsidRDefault="007147D4" w:rsidP="007147D4">
      <w:pPr>
        <w:widowControl w:val="0"/>
        <w:autoSpaceDE w:val="0"/>
        <w:autoSpaceDN w:val="0"/>
        <w:adjustRightInd w:val="0"/>
        <w:ind w:firstLine="540"/>
        <w:jc w:val="both"/>
        <w:rPr>
          <w:rFonts w:eastAsiaTheme="minorEastAsia"/>
          <w:sz w:val="28"/>
          <w:szCs w:val="28"/>
        </w:rPr>
      </w:pPr>
      <w:r w:rsidRPr="007147D4">
        <w:rPr>
          <w:rFonts w:eastAsiaTheme="minorEastAsia"/>
          <w:sz w:val="28"/>
          <w:szCs w:val="28"/>
        </w:rPr>
        <w:t>График работы администрации МО «</w:t>
      </w:r>
      <w:r w:rsidRPr="007147D4">
        <w:rPr>
          <w:sz w:val="28"/>
          <w:szCs w:val="28"/>
        </w:rPr>
        <w:t>Новоладожское</w:t>
      </w:r>
      <w:r w:rsidRPr="007147D4">
        <w:rPr>
          <w:rFonts w:eastAsiaTheme="minorEastAsia"/>
          <w:sz w:val="28"/>
          <w:szCs w:val="28"/>
        </w:rPr>
        <w:t xml:space="preserve"> городское поселение» Ленинградской области:</w:t>
      </w:r>
    </w:p>
    <w:p w:rsidR="007147D4" w:rsidRPr="007147D4" w:rsidRDefault="007147D4" w:rsidP="007147D4">
      <w:pPr>
        <w:widowControl w:val="0"/>
        <w:autoSpaceDE w:val="0"/>
        <w:autoSpaceDN w:val="0"/>
        <w:adjustRightInd w:val="0"/>
        <w:ind w:firstLine="540"/>
        <w:jc w:val="both"/>
        <w:rPr>
          <w:rFonts w:eastAsiaTheme="minorEastAsia"/>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147D4" w:rsidRPr="007147D4" w:rsidTr="005A1392">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147D4" w:rsidRPr="007147D4" w:rsidRDefault="007147D4" w:rsidP="007147D4">
            <w:pPr>
              <w:widowControl w:val="0"/>
              <w:autoSpaceDE w:val="0"/>
              <w:autoSpaceDN w:val="0"/>
              <w:adjustRightInd w:val="0"/>
              <w:jc w:val="center"/>
              <w:rPr>
                <w:rFonts w:eastAsiaTheme="minorEastAsia"/>
                <w:sz w:val="28"/>
                <w:szCs w:val="28"/>
              </w:rPr>
            </w:pPr>
            <w:r w:rsidRPr="007147D4">
              <w:rPr>
                <w:rFonts w:eastAsiaTheme="minorEastAsia"/>
                <w:sz w:val="28"/>
                <w:szCs w:val="28"/>
              </w:rPr>
              <w:t>Дни недели, время работы Администрации</w:t>
            </w:r>
          </w:p>
        </w:tc>
      </w:tr>
      <w:tr w:rsidR="007147D4" w:rsidRPr="007147D4" w:rsidTr="005A1392">
        <w:trPr>
          <w:tblCellSpacing w:w="5" w:type="nil"/>
        </w:trPr>
        <w:tc>
          <w:tcPr>
            <w:tcW w:w="4649" w:type="dxa"/>
            <w:tcBorders>
              <w:top w:val="single" w:sz="4" w:space="0" w:color="auto"/>
              <w:left w:val="single" w:sz="4" w:space="0" w:color="auto"/>
              <w:bottom w:val="single" w:sz="4" w:space="0" w:color="auto"/>
              <w:right w:val="single" w:sz="4" w:space="0" w:color="auto"/>
            </w:tcBorders>
          </w:tcPr>
          <w:p w:rsidR="007147D4" w:rsidRPr="007147D4" w:rsidRDefault="007147D4" w:rsidP="007147D4">
            <w:pPr>
              <w:widowControl w:val="0"/>
              <w:autoSpaceDE w:val="0"/>
              <w:autoSpaceDN w:val="0"/>
              <w:adjustRightInd w:val="0"/>
              <w:jc w:val="center"/>
              <w:rPr>
                <w:rFonts w:eastAsiaTheme="minorEastAsia"/>
                <w:sz w:val="28"/>
                <w:szCs w:val="28"/>
              </w:rPr>
            </w:pPr>
            <w:r w:rsidRPr="007147D4">
              <w:rPr>
                <w:rFonts w:eastAsiaTheme="minorEastAsia"/>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147D4" w:rsidRPr="007147D4" w:rsidRDefault="007147D4" w:rsidP="007147D4">
            <w:pPr>
              <w:widowControl w:val="0"/>
              <w:autoSpaceDE w:val="0"/>
              <w:autoSpaceDN w:val="0"/>
              <w:adjustRightInd w:val="0"/>
              <w:jc w:val="center"/>
              <w:rPr>
                <w:rFonts w:eastAsiaTheme="minorEastAsia"/>
                <w:sz w:val="28"/>
                <w:szCs w:val="28"/>
              </w:rPr>
            </w:pPr>
            <w:r w:rsidRPr="007147D4">
              <w:rPr>
                <w:rFonts w:eastAsiaTheme="minorEastAsia"/>
                <w:sz w:val="28"/>
                <w:szCs w:val="28"/>
              </w:rPr>
              <w:t>Время</w:t>
            </w:r>
          </w:p>
        </w:tc>
      </w:tr>
      <w:tr w:rsidR="007147D4" w:rsidRPr="007147D4" w:rsidTr="005A1392">
        <w:trPr>
          <w:tblCellSpacing w:w="5" w:type="nil"/>
        </w:trPr>
        <w:tc>
          <w:tcPr>
            <w:tcW w:w="4649" w:type="dxa"/>
            <w:tcBorders>
              <w:top w:val="single" w:sz="4" w:space="0" w:color="auto"/>
              <w:left w:val="single" w:sz="4" w:space="0" w:color="auto"/>
              <w:right w:val="single" w:sz="4" w:space="0" w:color="auto"/>
            </w:tcBorders>
          </w:tcPr>
          <w:p w:rsidR="007147D4" w:rsidRPr="007147D4" w:rsidRDefault="007147D4" w:rsidP="007147D4">
            <w:pPr>
              <w:widowControl w:val="0"/>
              <w:autoSpaceDE w:val="0"/>
              <w:autoSpaceDN w:val="0"/>
              <w:adjustRightInd w:val="0"/>
              <w:rPr>
                <w:rFonts w:eastAsiaTheme="minorEastAsia"/>
                <w:sz w:val="28"/>
                <w:szCs w:val="28"/>
              </w:rPr>
            </w:pPr>
            <w:r w:rsidRPr="007147D4">
              <w:rPr>
                <w:rFonts w:eastAsiaTheme="minorEastAsia"/>
                <w:sz w:val="28"/>
                <w:szCs w:val="28"/>
              </w:rPr>
              <w:t>Понедельник</w:t>
            </w:r>
          </w:p>
        </w:tc>
        <w:tc>
          <w:tcPr>
            <w:tcW w:w="4876" w:type="dxa"/>
            <w:vMerge w:val="restart"/>
            <w:tcBorders>
              <w:top w:val="single" w:sz="4" w:space="0" w:color="auto"/>
              <w:left w:val="single" w:sz="4" w:space="0" w:color="auto"/>
              <w:right w:val="single" w:sz="4" w:space="0" w:color="auto"/>
            </w:tcBorders>
            <w:vAlign w:val="center"/>
          </w:tcPr>
          <w:p w:rsidR="007147D4" w:rsidRPr="007147D4" w:rsidRDefault="007147D4" w:rsidP="007147D4">
            <w:pPr>
              <w:widowControl w:val="0"/>
              <w:autoSpaceDE w:val="0"/>
              <w:autoSpaceDN w:val="0"/>
              <w:adjustRightInd w:val="0"/>
              <w:jc w:val="center"/>
              <w:rPr>
                <w:rFonts w:eastAsiaTheme="minorEastAsia"/>
                <w:sz w:val="28"/>
                <w:szCs w:val="28"/>
              </w:rPr>
            </w:pPr>
            <w:r w:rsidRPr="007147D4">
              <w:rPr>
                <w:rFonts w:eastAsiaTheme="minorEastAsia"/>
                <w:sz w:val="28"/>
                <w:szCs w:val="28"/>
              </w:rPr>
              <w:t>с  08.30 до 17.30,</w:t>
            </w:r>
          </w:p>
          <w:p w:rsidR="007147D4" w:rsidRPr="007147D4" w:rsidRDefault="007147D4" w:rsidP="007147D4">
            <w:pPr>
              <w:widowControl w:val="0"/>
              <w:autoSpaceDE w:val="0"/>
              <w:autoSpaceDN w:val="0"/>
              <w:adjustRightInd w:val="0"/>
              <w:jc w:val="center"/>
              <w:rPr>
                <w:rFonts w:eastAsiaTheme="minorEastAsia"/>
                <w:sz w:val="28"/>
                <w:szCs w:val="28"/>
              </w:rPr>
            </w:pPr>
            <w:r w:rsidRPr="007147D4">
              <w:rPr>
                <w:rFonts w:eastAsiaTheme="minorEastAsia"/>
                <w:sz w:val="28"/>
                <w:szCs w:val="28"/>
              </w:rPr>
              <w:t>перерыв с 13.00 до 14.00</w:t>
            </w:r>
          </w:p>
        </w:tc>
      </w:tr>
      <w:tr w:rsidR="007147D4" w:rsidRPr="007147D4" w:rsidTr="005A1392">
        <w:trPr>
          <w:tblCellSpacing w:w="5" w:type="nil"/>
        </w:trPr>
        <w:tc>
          <w:tcPr>
            <w:tcW w:w="4649" w:type="dxa"/>
            <w:tcBorders>
              <w:left w:val="single" w:sz="4" w:space="0" w:color="auto"/>
              <w:right w:val="single" w:sz="4" w:space="0" w:color="auto"/>
            </w:tcBorders>
          </w:tcPr>
          <w:p w:rsidR="007147D4" w:rsidRPr="007147D4" w:rsidRDefault="007147D4" w:rsidP="007147D4">
            <w:pPr>
              <w:widowControl w:val="0"/>
              <w:autoSpaceDE w:val="0"/>
              <w:autoSpaceDN w:val="0"/>
              <w:adjustRightInd w:val="0"/>
              <w:rPr>
                <w:rFonts w:eastAsiaTheme="minorEastAsia"/>
                <w:sz w:val="28"/>
                <w:szCs w:val="28"/>
              </w:rPr>
            </w:pPr>
            <w:r w:rsidRPr="007147D4">
              <w:rPr>
                <w:rFonts w:eastAsiaTheme="minorEastAsia"/>
                <w:sz w:val="28"/>
                <w:szCs w:val="28"/>
              </w:rPr>
              <w:t>Вторник</w:t>
            </w:r>
          </w:p>
        </w:tc>
        <w:tc>
          <w:tcPr>
            <w:tcW w:w="4876" w:type="dxa"/>
            <w:vMerge/>
            <w:tcBorders>
              <w:left w:val="single" w:sz="4" w:space="0" w:color="auto"/>
              <w:right w:val="single" w:sz="4" w:space="0" w:color="auto"/>
            </w:tcBorders>
          </w:tcPr>
          <w:p w:rsidR="007147D4" w:rsidRPr="007147D4" w:rsidRDefault="007147D4" w:rsidP="007147D4">
            <w:pPr>
              <w:widowControl w:val="0"/>
              <w:autoSpaceDE w:val="0"/>
              <w:autoSpaceDN w:val="0"/>
              <w:adjustRightInd w:val="0"/>
              <w:rPr>
                <w:rFonts w:eastAsiaTheme="minorEastAsia"/>
                <w:sz w:val="28"/>
                <w:szCs w:val="28"/>
              </w:rPr>
            </w:pPr>
          </w:p>
        </w:tc>
      </w:tr>
      <w:tr w:rsidR="007147D4" w:rsidRPr="007147D4" w:rsidTr="005A1392">
        <w:trPr>
          <w:tblCellSpacing w:w="5" w:type="nil"/>
        </w:trPr>
        <w:tc>
          <w:tcPr>
            <w:tcW w:w="4649" w:type="dxa"/>
            <w:tcBorders>
              <w:left w:val="single" w:sz="4" w:space="0" w:color="auto"/>
              <w:right w:val="single" w:sz="4" w:space="0" w:color="auto"/>
            </w:tcBorders>
          </w:tcPr>
          <w:p w:rsidR="007147D4" w:rsidRPr="007147D4" w:rsidRDefault="007147D4" w:rsidP="007147D4">
            <w:pPr>
              <w:widowControl w:val="0"/>
              <w:autoSpaceDE w:val="0"/>
              <w:autoSpaceDN w:val="0"/>
              <w:adjustRightInd w:val="0"/>
              <w:rPr>
                <w:rFonts w:eastAsiaTheme="minorEastAsia"/>
                <w:sz w:val="28"/>
                <w:szCs w:val="28"/>
              </w:rPr>
            </w:pPr>
            <w:r w:rsidRPr="007147D4">
              <w:rPr>
                <w:rFonts w:eastAsiaTheme="minorEastAsia"/>
                <w:sz w:val="28"/>
                <w:szCs w:val="28"/>
              </w:rPr>
              <w:t>Среда</w:t>
            </w:r>
          </w:p>
        </w:tc>
        <w:tc>
          <w:tcPr>
            <w:tcW w:w="4876" w:type="dxa"/>
            <w:vMerge/>
            <w:tcBorders>
              <w:left w:val="single" w:sz="4" w:space="0" w:color="auto"/>
              <w:right w:val="single" w:sz="4" w:space="0" w:color="auto"/>
            </w:tcBorders>
          </w:tcPr>
          <w:p w:rsidR="007147D4" w:rsidRPr="007147D4" w:rsidRDefault="007147D4" w:rsidP="007147D4">
            <w:pPr>
              <w:widowControl w:val="0"/>
              <w:autoSpaceDE w:val="0"/>
              <w:autoSpaceDN w:val="0"/>
              <w:adjustRightInd w:val="0"/>
              <w:rPr>
                <w:rFonts w:eastAsiaTheme="minorEastAsia"/>
                <w:sz w:val="28"/>
                <w:szCs w:val="28"/>
              </w:rPr>
            </w:pPr>
          </w:p>
        </w:tc>
      </w:tr>
      <w:tr w:rsidR="007147D4" w:rsidRPr="007147D4" w:rsidTr="005A1392">
        <w:trPr>
          <w:tblCellSpacing w:w="5" w:type="nil"/>
        </w:trPr>
        <w:tc>
          <w:tcPr>
            <w:tcW w:w="4649" w:type="dxa"/>
            <w:tcBorders>
              <w:left w:val="single" w:sz="4" w:space="0" w:color="auto"/>
              <w:right w:val="single" w:sz="4" w:space="0" w:color="auto"/>
            </w:tcBorders>
          </w:tcPr>
          <w:p w:rsidR="007147D4" w:rsidRPr="007147D4" w:rsidRDefault="007147D4" w:rsidP="007147D4">
            <w:pPr>
              <w:widowControl w:val="0"/>
              <w:autoSpaceDE w:val="0"/>
              <w:autoSpaceDN w:val="0"/>
              <w:adjustRightInd w:val="0"/>
              <w:rPr>
                <w:rFonts w:eastAsiaTheme="minorEastAsia"/>
                <w:sz w:val="28"/>
                <w:szCs w:val="28"/>
              </w:rPr>
            </w:pPr>
            <w:r w:rsidRPr="007147D4">
              <w:rPr>
                <w:rFonts w:eastAsiaTheme="minorEastAsia"/>
                <w:sz w:val="28"/>
                <w:szCs w:val="28"/>
              </w:rPr>
              <w:t>Четверг</w:t>
            </w:r>
          </w:p>
        </w:tc>
        <w:tc>
          <w:tcPr>
            <w:tcW w:w="4876" w:type="dxa"/>
            <w:vMerge/>
            <w:tcBorders>
              <w:left w:val="single" w:sz="4" w:space="0" w:color="auto"/>
              <w:right w:val="single" w:sz="4" w:space="0" w:color="auto"/>
            </w:tcBorders>
          </w:tcPr>
          <w:p w:rsidR="007147D4" w:rsidRPr="007147D4" w:rsidRDefault="007147D4" w:rsidP="007147D4">
            <w:pPr>
              <w:widowControl w:val="0"/>
              <w:autoSpaceDE w:val="0"/>
              <w:autoSpaceDN w:val="0"/>
              <w:adjustRightInd w:val="0"/>
              <w:rPr>
                <w:rFonts w:eastAsiaTheme="minorEastAsia"/>
                <w:sz w:val="28"/>
                <w:szCs w:val="28"/>
              </w:rPr>
            </w:pPr>
          </w:p>
        </w:tc>
      </w:tr>
      <w:tr w:rsidR="007147D4" w:rsidRPr="007147D4" w:rsidTr="005A1392">
        <w:trPr>
          <w:tblCellSpacing w:w="5" w:type="nil"/>
        </w:trPr>
        <w:tc>
          <w:tcPr>
            <w:tcW w:w="4649" w:type="dxa"/>
            <w:tcBorders>
              <w:left w:val="single" w:sz="4" w:space="0" w:color="auto"/>
              <w:bottom w:val="single" w:sz="4" w:space="0" w:color="auto"/>
              <w:right w:val="single" w:sz="4" w:space="0" w:color="auto"/>
            </w:tcBorders>
          </w:tcPr>
          <w:p w:rsidR="007147D4" w:rsidRPr="007147D4" w:rsidRDefault="007147D4" w:rsidP="007147D4">
            <w:pPr>
              <w:widowControl w:val="0"/>
              <w:autoSpaceDE w:val="0"/>
              <w:autoSpaceDN w:val="0"/>
              <w:adjustRightInd w:val="0"/>
              <w:rPr>
                <w:rFonts w:eastAsiaTheme="minorEastAsia"/>
                <w:sz w:val="28"/>
                <w:szCs w:val="28"/>
              </w:rPr>
            </w:pPr>
            <w:r w:rsidRPr="007147D4">
              <w:rPr>
                <w:rFonts w:eastAsiaTheme="minorEastAsia"/>
                <w:sz w:val="28"/>
                <w:szCs w:val="28"/>
              </w:rPr>
              <w:t>Пятница</w:t>
            </w:r>
          </w:p>
        </w:tc>
        <w:tc>
          <w:tcPr>
            <w:tcW w:w="4876" w:type="dxa"/>
            <w:vMerge/>
            <w:tcBorders>
              <w:left w:val="single" w:sz="4" w:space="0" w:color="auto"/>
              <w:bottom w:val="single" w:sz="4" w:space="0" w:color="auto"/>
              <w:right w:val="single" w:sz="4" w:space="0" w:color="auto"/>
            </w:tcBorders>
          </w:tcPr>
          <w:p w:rsidR="007147D4" w:rsidRPr="007147D4" w:rsidRDefault="007147D4" w:rsidP="007147D4">
            <w:pPr>
              <w:widowControl w:val="0"/>
              <w:autoSpaceDE w:val="0"/>
              <w:autoSpaceDN w:val="0"/>
              <w:adjustRightInd w:val="0"/>
              <w:rPr>
                <w:rFonts w:eastAsiaTheme="minorEastAsia"/>
                <w:sz w:val="28"/>
                <w:szCs w:val="28"/>
              </w:rPr>
            </w:pPr>
          </w:p>
        </w:tc>
      </w:tr>
    </w:tbl>
    <w:p w:rsidR="007147D4" w:rsidRPr="007147D4" w:rsidRDefault="007147D4" w:rsidP="007147D4">
      <w:pPr>
        <w:widowControl w:val="0"/>
        <w:autoSpaceDE w:val="0"/>
        <w:autoSpaceDN w:val="0"/>
        <w:adjustRightInd w:val="0"/>
        <w:jc w:val="both"/>
        <w:rPr>
          <w:rFonts w:eastAsiaTheme="minorEastAsia"/>
          <w:sz w:val="28"/>
          <w:szCs w:val="28"/>
        </w:rPr>
      </w:pPr>
    </w:p>
    <w:p w:rsidR="007147D4" w:rsidRPr="007147D4" w:rsidRDefault="007147D4" w:rsidP="007147D4">
      <w:pPr>
        <w:widowControl w:val="0"/>
        <w:autoSpaceDE w:val="0"/>
        <w:autoSpaceDN w:val="0"/>
        <w:adjustRightInd w:val="0"/>
        <w:ind w:firstLine="540"/>
        <w:jc w:val="both"/>
        <w:rPr>
          <w:rFonts w:eastAsiaTheme="minorEastAsia"/>
          <w:sz w:val="28"/>
          <w:szCs w:val="28"/>
        </w:rPr>
      </w:pPr>
      <w:r w:rsidRPr="007147D4">
        <w:rPr>
          <w:rFonts w:eastAsiaTheme="minorEastAsia"/>
          <w:sz w:val="28"/>
          <w:szCs w:val="28"/>
        </w:rPr>
        <w:t>График работы отдела:</w:t>
      </w:r>
    </w:p>
    <w:p w:rsidR="007147D4" w:rsidRPr="007147D4" w:rsidRDefault="007147D4" w:rsidP="007147D4">
      <w:pPr>
        <w:widowControl w:val="0"/>
        <w:autoSpaceDE w:val="0"/>
        <w:autoSpaceDN w:val="0"/>
        <w:adjustRightInd w:val="0"/>
        <w:jc w:val="both"/>
        <w:rPr>
          <w:rFonts w:eastAsiaTheme="minorEastAsia"/>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147D4" w:rsidRPr="007147D4" w:rsidTr="005A1392">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147D4" w:rsidRPr="007147D4" w:rsidRDefault="007147D4" w:rsidP="007147D4">
            <w:pPr>
              <w:widowControl w:val="0"/>
              <w:autoSpaceDE w:val="0"/>
              <w:autoSpaceDN w:val="0"/>
              <w:adjustRightInd w:val="0"/>
              <w:jc w:val="center"/>
              <w:rPr>
                <w:rFonts w:eastAsiaTheme="minorEastAsia"/>
                <w:sz w:val="28"/>
                <w:szCs w:val="28"/>
              </w:rPr>
            </w:pPr>
            <w:r w:rsidRPr="007147D4">
              <w:rPr>
                <w:rFonts w:eastAsiaTheme="minorEastAsia"/>
                <w:sz w:val="28"/>
                <w:szCs w:val="28"/>
              </w:rPr>
              <w:t>Приемное время ведущего специалиста-архитектора</w:t>
            </w:r>
          </w:p>
        </w:tc>
      </w:tr>
      <w:tr w:rsidR="007147D4" w:rsidRPr="007147D4" w:rsidTr="005A1392">
        <w:trPr>
          <w:tblCellSpacing w:w="5" w:type="nil"/>
        </w:trPr>
        <w:tc>
          <w:tcPr>
            <w:tcW w:w="4649" w:type="dxa"/>
            <w:tcBorders>
              <w:top w:val="single" w:sz="4" w:space="0" w:color="auto"/>
              <w:left w:val="single" w:sz="4" w:space="0" w:color="auto"/>
              <w:bottom w:val="single" w:sz="4" w:space="0" w:color="auto"/>
              <w:right w:val="single" w:sz="4" w:space="0" w:color="auto"/>
            </w:tcBorders>
          </w:tcPr>
          <w:p w:rsidR="007147D4" w:rsidRPr="007147D4" w:rsidRDefault="007147D4" w:rsidP="007147D4">
            <w:pPr>
              <w:widowControl w:val="0"/>
              <w:autoSpaceDE w:val="0"/>
              <w:autoSpaceDN w:val="0"/>
              <w:adjustRightInd w:val="0"/>
              <w:jc w:val="center"/>
              <w:rPr>
                <w:rFonts w:eastAsiaTheme="minorEastAsia"/>
                <w:sz w:val="28"/>
                <w:szCs w:val="28"/>
              </w:rPr>
            </w:pPr>
            <w:r w:rsidRPr="007147D4">
              <w:rPr>
                <w:rFonts w:eastAsiaTheme="minorEastAsia"/>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147D4" w:rsidRPr="007147D4" w:rsidRDefault="007147D4" w:rsidP="007147D4">
            <w:pPr>
              <w:widowControl w:val="0"/>
              <w:autoSpaceDE w:val="0"/>
              <w:autoSpaceDN w:val="0"/>
              <w:adjustRightInd w:val="0"/>
              <w:jc w:val="center"/>
              <w:rPr>
                <w:rFonts w:eastAsiaTheme="minorEastAsia"/>
                <w:sz w:val="28"/>
                <w:szCs w:val="28"/>
              </w:rPr>
            </w:pPr>
            <w:r w:rsidRPr="007147D4">
              <w:rPr>
                <w:rFonts w:eastAsiaTheme="minorEastAsia"/>
                <w:sz w:val="28"/>
                <w:szCs w:val="28"/>
              </w:rPr>
              <w:t>Время</w:t>
            </w:r>
          </w:p>
        </w:tc>
      </w:tr>
      <w:tr w:rsidR="007147D4" w:rsidRPr="007147D4" w:rsidTr="005A1392">
        <w:trPr>
          <w:tblCellSpacing w:w="5" w:type="nil"/>
        </w:trPr>
        <w:tc>
          <w:tcPr>
            <w:tcW w:w="4649" w:type="dxa"/>
            <w:tcBorders>
              <w:top w:val="single" w:sz="4" w:space="0" w:color="auto"/>
              <w:left w:val="single" w:sz="4" w:space="0" w:color="auto"/>
              <w:right w:val="single" w:sz="4" w:space="0" w:color="auto"/>
            </w:tcBorders>
          </w:tcPr>
          <w:p w:rsidR="007147D4" w:rsidRPr="007147D4" w:rsidRDefault="007147D4" w:rsidP="007147D4">
            <w:pPr>
              <w:widowControl w:val="0"/>
              <w:autoSpaceDE w:val="0"/>
              <w:autoSpaceDN w:val="0"/>
              <w:adjustRightInd w:val="0"/>
              <w:rPr>
                <w:rFonts w:eastAsiaTheme="minorEastAsia"/>
                <w:sz w:val="28"/>
                <w:szCs w:val="28"/>
              </w:rPr>
            </w:pPr>
            <w:r w:rsidRPr="007147D4">
              <w:rPr>
                <w:rFonts w:eastAsiaTheme="minorEastAsia"/>
                <w:sz w:val="28"/>
                <w:szCs w:val="28"/>
              </w:rPr>
              <w:t>Понедельник</w:t>
            </w:r>
          </w:p>
        </w:tc>
        <w:tc>
          <w:tcPr>
            <w:tcW w:w="4932" w:type="dxa"/>
            <w:tcBorders>
              <w:top w:val="single" w:sz="4" w:space="0" w:color="auto"/>
              <w:left w:val="single" w:sz="4" w:space="0" w:color="auto"/>
              <w:right w:val="single" w:sz="4" w:space="0" w:color="auto"/>
            </w:tcBorders>
          </w:tcPr>
          <w:p w:rsidR="007147D4" w:rsidRPr="007147D4" w:rsidRDefault="007147D4" w:rsidP="007147D4">
            <w:pPr>
              <w:widowControl w:val="0"/>
              <w:autoSpaceDE w:val="0"/>
              <w:autoSpaceDN w:val="0"/>
              <w:adjustRightInd w:val="0"/>
              <w:rPr>
                <w:rFonts w:eastAsiaTheme="minorEastAsia"/>
                <w:sz w:val="28"/>
                <w:szCs w:val="28"/>
              </w:rPr>
            </w:pPr>
          </w:p>
        </w:tc>
      </w:tr>
      <w:tr w:rsidR="007147D4" w:rsidRPr="007147D4" w:rsidTr="005A1392">
        <w:trPr>
          <w:tblCellSpacing w:w="5" w:type="nil"/>
        </w:trPr>
        <w:tc>
          <w:tcPr>
            <w:tcW w:w="4649" w:type="dxa"/>
            <w:tcBorders>
              <w:left w:val="single" w:sz="4" w:space="0" w:color="auto"/>
              <w:right w:val="single" w:sz="4" w:space="0" w:color="auto"/>
            </w:tcBorders>
          </w:tcPr>
          <w:p w:rsidR="007147D4" w:rsidRPr="007147D4" w:rsidRDefault="007147D4" w:rsidP="007147D4">
            <w:pPr>
              <w:widowControl w:val="0"/>
              <w:autoSpaceDE w:val="0"/>
              <w:autoSpaceDN w:val="0"/>
              <w:adjustRightInd w:val="0"/>
              <w:rPr>
                <w:rFonts w:eastAsiaTheme="minorEastAsia"/>
                <w:sz w:val="28"/>
                <w:szCs w:val="28"/>
              </w:rPr>
            </w:pPr>
            <w:r w:rsidRPr="007147D4">
              <w:rPr>
                <w:rFonts w:eastAsiaTheme="minorEastAsia"/>
                <w:sz w:val="28"/>
                <w:szCs w:val="28"/>
              </w:rPr>
              <w:t>Вторник</w:t>
            </w:r>
          </w:p>
        </w:tc>
        <w:tc>
          <w:tcPr>
            <w:tcW w:w="4932" w:type="dxa"/>
            <w:tcBorders>
              <w:left w:val="single" w:sz="4" w:space="0" w:color="auto"/>
              <w:right w:val="single" w:sz="4" w:space="0" w:color="auto"/>
            </w:tcBorders>
          </w:tcPr>
          <w:p w:rsidR="007147D4" w:rsidRPr="007147D4" w:rsidRDefault="007147D4" w:rsidP="007147D4">
            <w:pPr>
              <w:widowControl w:val="0"/>
              <w:autoSpaceDE w:val="0"/>
              <w:autoSpaceDN w:val="0"/>
              <w:adjustRightInd w:val="0"/>
              <w:rPr>
                <w:rFonts w:eastAsiaTheme="minorEastAsia"/>
                <w:sz w:val="28"/>
                <w:szCs w:val="28"/>
              </w:rPr>
            </w:pPr>
            <w:r w:rsidRPr="007147D4">
              <w:rPr>
                <w:rFonts w:eastAsiaTheme="minorEastAsia"/>
                <w:sz w:val="28"/>
                <w:szCs w:val="28"/>
              </w:rPr>
              <w:t>с 08.30 до 17.30</w:t>
            </w:r>
          </w:p>
        </w:tc>
      </w:tr>
      <w:tr w:rsidR="007147D4" w:rsidRPr="007147D4" w:rsidTr="005A1392">
        <w:trPr>
          <w:tblCellSpacing w:w="5" w:type="nil"/>
        </w:trPr>
        <w:tc>
          <w:tcPr>
            <w:tcW w:w="4649" w:type="dxa"/>
            <w:tcBorders>
              <w:left w:val="single" w:sz="4" w:space="0" w:color="auto"/>
              <w:right w:val="single" w:sz="4" w:space="0" w:color="auto"/>
            </w:tcBorders>
          </w:tcPr>
          <w:p w:rsidR="007147D4" w:rsidRPr="007147D4" w:rsidRDefault="007147D4" w:rsidP="007147D4">
            <w:pPr>
              <w:widowControl w:val="0"/>
              <w:autoSpaceDE w:val="0"/>
              <w:autoSpaceDN w:val="0"/>
              <w:adjustRightInd w:val="0"/>
              <w:rPr>
                <w:rFonts w:eastAsiaTheme="minorEastAsia"/>
                <w:sz w:val="28"/>
                <w:szCs w:val="28"/>
              </w:rPr>
            </w:pPr>
            <w:r w:rsidRPr="007147D4">
              <w:rPr>
                <w:rFonts w:eastAsiaTheme="minorEastAsia"/>
                <w:sz w:val="28"/>
                <w:szCs w:val="28"/>
              </w:rPr>
              <w:t>Среда</w:t>
            </w:r>
          </w:p>
        </w:tc>
        <w:tc>
          <w:tcPr>
            <w:tcW w:w="4932" w:type="dxa"/>
            <w:tcBorders>
              <w:left w:val="single" w:sz="4" w:space="0" w:color="auto"/>
              <w:right w:val="single" w:sz="4" w:space="0" w:color="auto"/>
            </w:tcBorders>
          </w:tcPr>
          <w:p w:rsidR="007147D4" w:rsidRPr="007147D4" w:rsidRDefault="007147D4" w:rsidP="007147D4">
            <w:pPr>
              <w:widowControl w:val="0"/>
              <w:autoSpaceDE w:val="0"/>
              <w:autoSpaceDN w:val="0"/>
              <w:adjustRightInd w:val="0"/>
              <w:rPr>
                <w:rFonts w:eastAsiaTheme="minorEastAsia"/>
                <w:sz w:val="28"/>
                <w:szCs w:val="28"/>
              </w:rPr>
            </w:pPr>
          </w:p>
        </w:tc>
      </w:tr>
      <w:tr w:rsidR="007147D4" w:rsidRPr="007147D4" w:rsidTr="005A1392">
        <w:trPr>
          <w:tblCellSpacing w:w="5" w:type="nil"/>
        </w:trPr>
        <w:tc>
          <w:tcPr>
            <w:tcW w:w="4649" w:type="dxa"/>
            <w:tcBorders>
              <w:left w:val="single" w:sz="4" w:space="0" w:color="auto"/>
              <w:right w:val="single" w:sz="4" w:space="0" w:color="auto"/>
            </w:tcBorders>
          </w:tcPr>
          <w:p w:rsidR="007147D4" w:rsidRPr="007147D4" w:rsidRDefault="007147D4" w:rsidP="007147D4">
            <w:pPr>
              <w:widowControl w:val="0"/>
              <w:autoSpaceDE w:val="0"/>
              <w:autoSpaceDN w:val="0"/>
              <w:adjustRightInd w:val="0"/>
              <w:rPr>
                <w:rFonts w:eastAsiaTheme="minorEastAsia"/>
                <w:sz w:val="28"/>
                <w:szCs w:val="28"/>
              </w:rPr>
            </w:pPr>
            <w:r w:rsidRPr="007147D4">
              <w:rPr>
                <w:rFonts w:eastAsiaTheme="minorEastAsia"/>
                <w:sz w:val="28"/>
                <w:szCs w:val="28"/>
              </w:rPr>
              <w:t>Четверг</w:t>
            </w:r>
          </w:p>
        </w:tc>
        <w:tc>
          <w:tcPr>
            <w:tcW w:w="4932" w:type="dxa"/>
            <w:tcBorders>
              <w:left w:val="single" w:sz="4" w:space="0" w:color="auto"/>
              <w:right w:val="single" w:sz="4" w:space="0" w:color="auto"/>
            </w:tcBorders>
          </w:tcPr>
          <w:p w:rsidR="007147D4" w:rsidRPr="007147D4" w:rsidRDefault="007147D4" w:rsidP="007147D4">
            <w:pPr>
              <w:widowControl w:val="0"/>
              <w:autoSpaceDE w:val="0"/>
              <w:autoSpaceDN w:val="0"/>
              <w:adjustRightInd w:val="0"/>
              <w:jc w:val="both"/>
              <w:rPr>
                <w:rFonts w:eastAsiaTheme="minorEastAsia"/>
                <w:sz w:val="28"/>
                <w:szCs w:val="28"/>
              </w:rPr>
            </w:pPr>
          </w:p>
        </w:tc>
      </w:tr>
      <w:tr w:rsidR="007147D4" w:rsidRPr="007147D4" w:rsidTr="005A1392">
        <w:trPr>
          <w:tblCellSpacing w:w="5" w:type="nil"/>
        </w:trPr>
        <w:tc>
          <w:tcPr>
            <w:tcW w:w="4649" w:type="dxa"/>
            <w:tcBorders>
              <w:left w:val="single" w:sz="4" w:space="0" w:color="auto"/>
              <w:bottom w:val="single" w:sz="4" w:space="0" w:color="auto"/>
              <w:right w:val="single" w:sz="4" w:space="0" w:color="auto"/>
            </w:tcBorders>
          </w:tcPr>
          <w:p w:rsidR="007147D4" w:rsidRPr="007147D4" w:rsidRDefault="007147D4" w:rsidP="007147D4">
            <w:pPr>
              <w:widowControl w:val="0"/>
              <w:autoSpaceDE w:val="0"/>
              <w:autoSpaceDN w:val="0"/>
              <w:adjustRightInd w:val="0"/>
              <w:rPr>
                <w:rFonts w:eastAsiaTheme="minorEastAsia"/>
                <w:sz w:val="28"/>
                <w:szCs w:val="28"/>
              </w:rPr>
            </w:pPr>
            <w:r w:rsidRPr="007147D4">
              <w:rPr>
                <w:rFonts w:eastAsiaTheme="minorEastAsia"/>
                <w:sz w:val="28"/>
                <w:szCs w:val="28"/>
              </w:rPr>
              <w:t>Пятница</w:t>
            </w:r>
          </w:p>
        </w:tc>
        <w:tc>
          <w:tcPr>
            <w:tcW w:w="4932" w:type="dxa"/>
            <w:tcBorders>
              <w:left w:val="single" w:sz="4" w:space="0" w:color="auto"/>
              <w:bottom w:val="single" w:sz="4" w:space="0" w:color="auto"/>
              <w:right w:val="single" w:sz="4" w:space="0" w:color="auto"/>
            </w:tcBorders>
          </w:tcPr>
          <w:p w:rsidR="007147D4" w:rsidRPr="007147D4" w:rsidRDefault="007147D4" w:rsidP="007147D4">
            <w:pPr>
              <w:widowControl w:val="0"/>
              <w:autoSpaceDE w:val="0"/>
              <w:autoSpaceDN w:val="0"/>
              <w:adjustRightInd w:val="0"/>
              <w:rPr>
                <w:rFonts w:eastAsiaTheme="minorEastAsia"/>
                <w:sz w:val="28"/>
                <w:szCs w:val="28"/>
              </w:rPr>
            </w:pPr>
          </w:p>
        </w:tc>
      </w:tr>
    </w:tbl>
    <w:p w:rsidR="007147D4" w:rsidRPr="007147D4" w:rsidRDefault="007147D4" w:rsidP="007147D4">
      <w:pPr>
        <w:widowControl w:val="0"/>
        <w:autoSpaceDE w:val="0"/>
        <w:autoSpaceDN w:val="0"/>
        <w:adjustRightInd w:val="0"/>
        <w:ind w:firstLine="540"/>
        <w:jc w:val="both"/>
        <w:rPr>
          <w:rFonts w:eastAsiaTheme="minorEastAsia"/>
          <w:sz w:val="28"/>
          <w:szCs w:val="28"/>
        </w:rPr>
      </w:pPr>
      <w:r w:rsidRPr="007147D4">
        <w:rPr>
          <w:rFonts w:eastAsiaTheme="minorEastAsia"/>
          <w:sz w:val="28"/>
          <w:szCs w:val="28"/>
        </w:rPr>
        <w:t>Продолжительность рабочего дня, непосредственно предшествующего нерабочему праздничному дню, уменьшается на один час.</w:t>
      </w:r>
    </w:p>
    <w:p w:rsidR="007147D4" w:rsidRPr="007147D4" w:rsidRDefault="007147D4" w:rsidP="007147D4">
      <w:pPr>
        <w:widowControl w:val="0"/>
        <w:autoSpaceDE w:val="0"/>
        <w:autoSpaceDN w:val="0"/>
        <w:adjustRightInd w:val="0"/>
        <w:ind w:firstLine="540"/>
        <w:jc w:val="both"/>
        <w:rPr>
          <w:rFonts w:eastAsiaTheme="minorEastAsia"/>
          <w:sz w:val="28"/>
          <w:szCs w:val="28"/>
        </w:rPr>
      </w:pPr>
    </w:p>
    <w:p w:rsidR="007147D4" w:rsidRPr="007147D4" w:rsidRDefault="007147D4" w:rsidP="007147D4">
      <w:pPr>
        <w:suppressAutoHyphens/>
        <w:autoSpaceDE w:val="0"/>
        <w:spacing w:after="200" w:line="276" w:lineRule="auto"/>
        <w:rPr>
          <w:rFonts w:ascii="Calibri" w:eastAsia="Calibri" w:hAnsi="Calibri" w:cstheme="minorBidi"/>
          <w:sz w:val="28"/>
          <w:szCs w:val="28"/>
          <w:lang w:eastAsia="en-US"/>
        </w:rPr>
        <w:sectPr w:rsidR="007147D4" w:rsidRPr="007147D4" w:rsidSect="005A1392">
          <w:footerReference w:type="default" r:id="rId20"/>
          <w:footerReference w:type="first" r:id="rId21"/>
          <w:pgSz w:w="11906" w:h="16838"/>
          <w:pgMar w:top="1135" w:right="707" w:bottom="284" w:left="1701" w:header="720" w:footer="720" w:gutter="0"/>
          <w:pgNumType w:start="1"/>
          <w:cols w:space="720"/>
          <w:titlePg/>
          <w:docGrid w:linePitch="360"/>
        </w:sectPr>
      </w:pPr>
    </w:p>
    <w:p w:rsidR="007147D4" w:rsidRPr="007147D4" w:rsidRDefault="007147D4" w:rsidP="007147D4">
      <w:pPr>
        <w:tabs>
          <w:tab w:val="left" w:pos="142"/>
          <w:tab w:val="left" w:pos="284"/>
        </w:tabs>
        <w:jc w:val="right"/>
        <w:rPr>
          <w:rFonts w:eastAsiaTheme="minorEastAsia"/>
          <w:bCs/>
        </w:rPr>
      </w:pPr>
      <w:r w:rsidRPr="007147D4">
        <w:rPr>
          <w:rFonts w:eastAsiaTheme="minorEastAsia"/>
          <w:bCs/>
        </w:rPr>
        <w:lastRenderedPageBreak/>
        <w:t xml:space="preserve">Приложение № 3 </w:t>
      </w:r>
    </w:p>
    <w:p w:rsidR="007147D4" w:rsidRPr="007147D4" w:rsidRDefault="007147D4" w:rsidP="007147D4">
      <w:pPr>
        <w:tabs>
          <w:tab w:val="left" w:pos="142"/>
          <w:tab w:val="left" w:pos="284"/>
        </w:tabs>
        <w:jc w:val="right"/>
        <w:rPr>
          <w:rFonts w:eastAsiaTheme="minorEastAsia"/>
        </w:rPr>
      </w:pPr>
      <w:r w:rsidRPr="007147D4">
        <w:rPr>
          <w:rFonts w:eastAsiaTheme="minorEastAsia"/>
        </w:rPr>
        <w:t xml:space="preserve">к Административному регламенту </w:t>
      </w:r>
    </w:p>
    <w:p w:rsidR="007147D4" w:rsidRPr="007147D4" w:rsidRDefault="007147D4" w:rsidP="007147D4">
      <w:pPr>
        <w:tabs>
          <w:tab w:val="left" w:pos="142"/>
          <w:tab w:val="left" w:pos="284"/>
        </w:tabs>
        <w:jc w:val="right"/>
        <w:rPr>
          <w:rFonts w:eastAsiaTheme="minorEastAsia"/>
        </w:rPr>
      </w:pPr>
      <w:r w:rsidRPr="007147D4">
        <w:rPr>
          <w:rFonts w:eastAsiaTheme="minorEastAsia"/>
          <w:bCs/>
        </w:rPr>
        <w:t xml:space="preserve"> по предоставлению </w:t>
      </w:r>
      <w:r w:rsidRPr="007147D4">
        <w:rPr>
          <w:rFonts w:eastAsiaTheme="minorEastAsia"/>
        </w:rPr>
        <w:t xml:space="preserve">муниципальной </w:t>
      </w:r>
      <w:r w:rsidRPr="007147D4">
        <w:rPr>
          <w:rFonts w:eastAsiaTheme="minorEastAsia"/>
          <w:bCs/>
        </w:rPr>
        <w:t xml:space="preserve">услуги </w:t>
      </w:r>
    </w:p>
    <w:p w:rsidR="007147D4" w:rsidRPr="007147D4" w:rsidRDefault="007147D4" w:rsidP="007147D4">
      <w:pPr>
        <w:tabs>
          <w:tab w:val="left" w:pos="142"/>
          <w:tab w:val="left" w:pos="284"/>
        </w:tabs>
        <w:jc w:val="right"/>
        <w:rPr>
          <w:rFonts w:eastAsiaTheme="minorEastAsia"/>
          <w:bCs/>
          <w:u w:val="single"/>
        </w:rPr>
      </w:pPr>
      <w:r w:rsidRPr="007147D4">
        <w:rPr>
          <w:rFonts w:eastAsiaTheme="minorEastAsia"/>
          <w:bCs/>
        </w:rPr>
        <w:t xml:space="preserve"> </w:t>
      </w:r>
      <w:r w:rsidRPr="007147D4">
        <w:rPr>
          <w:rFonts w:eastAsiaTheme="minorEastAsia"/>
          <w:bCs/>
          <w:u w:val="single"/>
        </w:rPr>
        <w:t xml:space="preserve">«Предоставление разрешения на отклонение </w:t>
      </w:r>
      <w:proofErr w:type="gramStart"/>
      <w:r w:rsidRPr="007147D4">
        <w:rPr>
          <w:rFonts w:eastAsiaTheme="minorEastAsia"/>
          <w:bCs/>
          <w:u w:val="single"/>
        </w:rPr>
        <w:t>от</w:t>
      </w:r>
      <w:proofErr w:type="gramEnd"/>
    </w:p>
    <w:p w:rsidR="007147D4" w:rsidRPr="007147D4" w:rsidRDefault="007147D4" w:rsidP="007147D4">
      <w:pPr>
        <w:tabs>
          <w:tab w:val="left" w:pos="142"/>
          <w:tab w:val="left" w:pos="284"/>
        </w:tabs>
        <w:jc w:val="right"/>
        <w:rPr>
          <w:rFonts w:eastAsiaTheme="minorEastAsia"/>
          <w:bCs/>
          <w:u w:val="single"/>
        </w:rPr>
      </w:pPr>
      <w:r w:rsidRPr="007147D4">
        <w:rPr>
          <w:rFonts w:eastAsiaTheme="minorEastAsia"/>
          <w:bCs/>
          <w:u w:val="single"/>
        </w:rPr>
        <w:t>предельных параметров разрешенного строительства,</w:t>
      </w:r>
    </w:p>
    <w:p w:rsidR="007147D4" w:rsidRPr="007147D4" w:rsidRDefault="007147D4" w:rsidP="007147D4">
      <w:pPr>
        <w:tabs>
          <w:tab w:val="left" w:pos="142"/>
          <w:tab w:val="left" w:pos="284"/>
        </w:tabs>
        <w:jc w:val="right"/>
        <w:rPr>
          <w:rFonts w:eastAsiaTheme="minorEastAsia"/>
          <w:bCs/>
          <w:u w:val="single"/>
        </w:rPr>
      </w:pPr>
      <w:r w:rsidRPr="007147D4">
        <w:rPr>
          <w:rFonts w:eastAsiaTheme="minorEastAsia"/>
          <w:bCs/>
          <w:u w:val="single"/>
        </w:rPr>
        <w:t>реконструкции объектов капитального строительства»</w:t>
      </w:r>
    </w:p>
    <w:p w:rsidR="007147D4" w:rsidRPr="007147D4" w:rsidRDefault="007147D4" w:rsidP="007147D4">
      <w:pPr>
        <w:tabs>
          <w:tab w:val="left" w:pos="142"/>
          <w:tab w:val="left" w:pos="284"/>
        </w:tabs>
        <w:jc w:val="right"/>
        <w:rPr>
          <w:rFonts w:eastAsiaTheme="minorEastAsia"/>
        </w:rPr>
      </w:pPr>
      <w:r w:rsidRPr="007147D4">
        <w:rPr>
          <w:rFonts w:eastAsiaTheme="minorEastAsia"/>
        </w:rPr>
        <w:t xml:space="preserve"> (наименование услуги)</w:t>
      </w:r>
    </w:p>
    <w:p w:rsidR="007147D4" w:rsidRPr="007147D4" w:rsidRDefault="007147D4" w:rsidP="007147D4">
      <w:pPr>
        <w:tabs>
          <w:tab w:val="left" w:pos="142"/>
          <w:tab w:val="left" w:pos="284"/>
        </w:tabs>
        <w:jc w:val="right"/>
        <w:rPr>
          <w:rFonts w:eastAsiaTheme="minorEastAsia"/>
        </w:rPr>
      </w:pPr>
    </w:p>
    <w:p w:rsidR="007147D4" w:rsidRPr="007147D4" w:rsidRDefault="007147D4" w:rsidP="007147D4">
      <w:pPr>
        <w:widowControl w:val="0"/>
        <w:tabs>
          <w:tab w:val="left" w:pos="1134"/>
        </w:tabs>
        <w:suppressAutoHyphens/>
        <w:autoSpaceDE w:val="0"/>
        <w:spacing w:line="276" w:lineRule="auto"/>
        <w:ind w:firstLine="709"/>
        <w:jc w:val="center"/>
        <w:rPr>
          <w:rFonts w:eastAsia="Calibri"/>
          <w:color w:val="000000"/>
          <w:sz w:val="28"/>
          <w:szCs w:val="28"/>
          <w:lang w:eastAsia="en-US"/>
        </w:rPr>
      </w:pPr>
      <w:r w:rsidRPr="007147D4">
        <w:rPr>
          <w:rFonts w:eastAsia="Calibri"/>
          <w:color w:val="000000"/>
          <w:sz w:val="28"/>
          <w:szCs w:val="28"/>
          <w:lang w:eastAsia="en-US"/>
        </w:rPr>
        <w:t xml:space="preserve">Информация о местах нахождения, </w:t>
      </w:r>
    </w:p>
    <w:p w:rsidR="007147D4" w:rsidRPr="007147D4" w:rsidRDefault="007147D4" w:rsidP="007147D4">
      <w:pPr>
        <w:widowControl w:val="0"/>
        <w:tabs>
          <w:tab w:val="left" w:pos="1134"/>
        </w:tabs>
        <w:suppressAutoHyphens/>
        <w:autoSpaceDE w:val="0"/>
        <w:spacing w:line="276" w:lineRule="auto"/>
        <w:ind w:firstLine="709"/>
        <w:jc w:val="center"/>
        <w:rPr>
          <w:rFonts w:eastAsia="Calibri"/>
          <w:sz w:val="22"/>
          <w:szCs w:val="22"/>
          <w:shd w:val="clear" w:color="auto" w:fill="FFFFFF"/>
          <w:lang w:eastAsia="en-US"/>
        </w:rPr>
      </w:pPr>
      <w:r w:rsidRPr="007147D4">
        <w:rPr>
          <w:rFonts w:eastAsia="Calibri"/>
          <w:color w:val="000000"/>
          <w:sz w:val="28"/>
          <w:szCs w:val="28"/>
          <w:lang w:eastAsia="en-US"/>
        </w:rPr>
        <w:t>справочных телефонах и адресах электронной почты МФЦ</w:t>
      </w:r>
    </w:p>
    <w:p w:rsidR="007147D4" w:rsidRPr="007147D4" w:rsidRDefault="007147D4" w:rsidP="007147D4">
      <w:pPr>
        <w:suppressAutoHyphens/>
        <w:spacing w:after="200" w:line="276" w:lineRule="auto"/>
        <w:ind w:left="142"/>
        <w:jc w:val="both"/>
        <w:rPr>
          <w:rFonts w:eastAsia="Calibri"/>
          <w:sz w:val="22"/>
          <w:szCs w:val="22"/>
          <w:shd w:val="clear" w:color="auto" w:fill="FFFFFF"/>
          <w:lang w:eastAsia="en-US"/>
        </w:rPr>
      </w:pPr>
    </w:p>
    <w:p w:rsidR="007147D4" w:rsidRPr="007147D4" w:rsidRDefault="007147D4" w:rsidP="007147D4">
      <w:pPr>
        <w:suppressAutoHyphens/>
        <w:spacing w:after="200" w:line="276" w:lineRule="auto"/>
        <w:ind w:left="142"/>
        <w:jc w:val="both"/>
        <w:rPr>
          <w:rFonts w:eastAsia="Calibri"/>
          <w:sz w:val="22"/>
          <w:szCs w:val="22"/>
          <w:shd w:val="clear" w:color="auto" w:fill="FFFFFF"/>
          <w:lang w:eastAsia="en-US"/>
        </w:rPr>
      </w:pPr>
      <w:r w:rsidRPr="007147D4">
        <w:rPr>
          <w:rFonts w:eastAsia="Calibri"/>
          <w:sz w:val="22"/>
          <w:szCs w:val="22"/>
          <w:shd w:val="clear" w:color="auto" w:fill="FFFFFF"/>
          <w:lang w:eastAsia="en-US"/>
        </w:rPr>
        <w:t>Телефон единой справочной службы ГБУ ЛО «МФЦ»: 8 (800) 301-47-47</w:t>
      </w:r>
      <w:r w:rsidRPr="007147D4">
        <w:rPr>
          <w:rFonts w:eastAsia="Calibri"/>
          <w:i/>
          <w:sz w:val="22"/>
          <w:szCs w:val="22"/>
          <w:shd w:val="clear" w:color="auto" w:fill="FFFFFF"/>
          <w:lang w:eastAsia="en-US"/>
        </w:rPr>
        <w:t xml:space="preserve"> (на территории России звонок бесплатный), </w:t>
      </w:r>
      <w:r w:rsidRPr="007147D4">
        <w:rPr>
          <w:rFonts w:eastAsia="Calibri"/>
          <w:sz w:val="22"/>
          <w:szCs w:val="22"/>
          <w:shd w:val="clear" w:color="auto" w:fill="FFFFFF"/>
          <w:lang w:eastAsia="en-US"/>
        </w:rPr>
        <w:t xml:space="preserve">адрес электронной почты: </w:t>
      </w:r>
      <w:r w:rsidRPr="007147D4">
        <w:rPr>
          <w:rFonts w:eastAsia="Calibri"/>
          <w:bCs/>
          <w:sz w:val="22"/>
          <w:szCs w:val="22"/>
          <w:shd w:val="clear" w:color="auto" w:fill="FFFFFF"/>
          <w:lang w:eastAsia="en-US"/>
        </w:rPr>
        <w:t>info@mfc47.ru.</w:t>
      </w:r>
    </w:p>
    <w:p w:rsidR="007147D4" w:rsidRPr="007147D4" w:rsidRDefault="007147D4" w:rsidP="007147D4">
      <w:pPr>
        <w:suppressAutoHyphens/>
        <w:spacing w:after="200" w:line="276" w:lineRule="auto"/>
        <w:ind w:left="142"/>
        <w:jc w:val="both"/>
        <w:rPr>
          <w:rFonts w:eastAsiaTheme="minorEastAsia"/>
          <w:sz w:val="22"/>
          <w:szCs w:val="22"/>
          <w:lang w:eastAsia="zh-CN"/>
        </w:rPr>
      </w:pPr>
      <w:r w:rsidRPr="007147D4">
        <w:rPr>
          <w:rFonts w:eastAsia="Calibri"/>
          <w:sz w:val="22"/>
          <w:szCs w:val="22"/>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7147D4">
          <w:rPr>
            <w:rFonts w:eastAsia="Calibri"/>
            <w:sz w:val="22"/>
            <w:szCs w:val="22"/>
            <w:u w:val="single"/>
            <w:shd w:val="clear" w:color="auto" w:fill="FFFFFF"/>
            <w:lang w:val="en-US" w:eastAsia="en-US"/>
          </w:rPr>
          <w:t>www</w:t>
        </w:r>
        <w:r w:rsidRPr="007147D4">
          <w:rPr>
            <w:rFonts w:eastAsia="Calibri"/>
            <w:sz w:val="22"/>
            <w:szCs w:val="22"/>
            <w:u w:val="single"/>
            <w:shd w:val="clear" w:color="auto" w:fill="FFFFFF"/>
            <w:lang w:eastAsia="en-US"/>
          </w:rPr>
          <w:t>.</w:t>
        </w:r>
        <w:proofErr w:type="spellStart"/>
        <w:r w:rsidRPr="007147D4">
          <w:rPr>
            <w:rFonts w:eastAsia="Calibri"/>
            <w:sz w:val="22"/>
            <w:szCs w:val="22"/>
            <w:u w:val="single"/>
            <w:shd w:val="clear" w:color="auto" w:fill="FFFFFF"/>
            <w:lang w:val="en-US" w:eastAsia="en-US"/>
          </w:rPr>
          <w:t>mfc</w:t>
        </w:r>
        <w:proofErr w:type="spellEnd"/>
        <w:r w:rsidRPr="007147D4">
          <w:rPr>
            <w:rFonts w:eastAsia="Calibri"/>
            <w:sz w:val="22"/>
            <w:szCs w:val="22"/>
            <w:u w:val="single"/>
            <w:shd w:val="clear" w:color="auto" w:fill="FFFFFF"/>
            <w:lang w:eastAsia="en-US"/>
          </w:rPr>
          <w:t>47.</w:t>
        </w:r>
        <w:proofErr w:type="spellStart"/>
        <w:r w:rsidRPr="007147D4">
          <w:rPr>
            <w:rFonts w:eastAsia="Calibri"/>
            <w:sz w:val="22"/>
            <w:szCs w:val="22"/>
            <w:u w:val="single"/>
            <w:shd w:val="clear" w:color="auto" w:fill="FFFFFF"/>
            <w:lang w:val="en-US" w:eastAsia="en-US"/>
          </w:rPr>
          <w:t>ru</w:t>
        </w:r>
        <w:proofErr w:type="spellEnd"/>
      </w:hyperlink>
    </w:p>
    <w:p w:rsidR="007147D4" w:rsidRPr="007147D4" w:rsidRDefault="007147D4" w:rsidP="007147D4">
      <w:pPr>
        <w:suppressAutoHyphens/>
        <w:spacing w:after="200" w:line="276" w:lineRule="auto"/>
        <w:ind w:left="142"/>
        <w:jc w:val="both"/>
        <w:rPr>
          <w:rFonts w:eastAsiaTheme="minorEastAsia"/>
          <w:b/>
          <w:lang w:eastAsia="ar-SA"/>
        </w:rPr>
      </w:pPr>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147D4" w:rsidRPr="007147D4" w:rsidTr="005A1392">
        <w:trPr>
          <w:trHeight w:hRule="exact" w:val="636"/>
          <w:jc w:val="center"/>
        </w:trPr>
        <w:tc>
          <w:tcPr>
            <w:tcW w:w="709" w:type="dxa"/>
            <w:shd w:val="clear" w:color="auto" w:fill="FFFFFF"/>
            <w:vAlign w:val="center"/>
          </w:tcPr>
          <w:p w:rsidR="007147D4" w:rsidRPr="007147D4" w:rsidRDefault="007147D4" w:rsidP="007147D4">
            <w:pPr>
              <w:widowControl w:val="0"/>
              <w:tabs>
                <w:tab w:val="left" w:pos="0"/>
              </w:tabs>
              <w:suppressAutoHyphens/>
              <w:spacing w:after="200" w:line="276" w:lineRule="auto"/>
              <w:ind w:right="-49" w:hanging="48"/>
              <w:jc w:val="center"/>
              <w:rPr>
                <w:rFonts w:eastAsiaTheme="minorEastAsia"/>
                <w:b/>
                <w:lang w:eastAsia="ar-SA"/>
              </w:rPr>
            </w:pPr>
            <w:r w:rsidRPr="007147D4">
              <w:rPr>
                <w:rFonts w:eastAsiaTheme="minorEastAsia"/>
                <w:b/>
                <w:lang w:eastAsia="ar-SA"/>
              </w:rPr>
              <w:t>№</w:t>
            </w:r>
          </w:p>
          <w:p w:rsidR="007147D4" w:rsidRPr="007147D4" w:rsidRDefault="007147D4" w:rsidP="007147D4">
            <w:pPr>
              <w:widowControl w:val="0"/>
              <w:suppressAutoHyphens/>
              <w:spacing w:after="200" w:line="276" w:lineRule="auto"/>
              <w:ind w:left="-578" w:firstLine="530"/>
              <w:jc w:val="center"/>
              <w:rPr>
                <w:rFonts w:eastAsiaTheme="minorEastAsia"/>
                <w:lang w:eastAsia="ar-SA"/>
              </w:rPr>
            </w:pPr>
            <w:proofErr w:type="gramStart"/>
            <w:r w:rsidRPr="007147D4">
              <w:rPr>
                <w:rFonts w:eastAsiaTheme="minorEastAsia"/>
                <w:b/>
                <w:bCs/>
                <w:lang w:eastAsia="ar-SA"/>
              </w:rPr>
              <w:t>п</w:t>
            </w:r>
            <w:proofErr w:type="gramEnd"/>
            <w:r w:rsidRPr="007147D4">
              <w:rPr>
                <w:rFonts w:eastAsiaTheme="minorEastAsia"/>
                <w:b/>
                <w:bCs/>
                <w:lang w:eastAsia="ar-SA"/>
              </w:rPr>
              <w:t>/п</w:t>
            </w:r>
          </w:p>
        </w:tc>
        <w:tc>
          <w:tcPr>
            <w:tcW w:w="2270"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lang w:eastAsia="ar-SA"/>
              </w:rPr>
            </w:pPr>
            <w:r w:rsidRPr="007147D4">
              <w:rPr>
                <w:rFonts w:eastAsiaTheme="minorEastAsia"/>
                <w:b/>
                <w:bCs/>
                <w:lang w:eastAsia="ar-SA"/>
              </w:rPr>
              <w:t>Наименование МФЦ</w:t>
            </w:r>
          </w:p>
        </w:tc>
        <w:tc>
          <w:tcPr>
            <w:tcW w:w="3683"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lang w:eastAsia="ar-SA"/>
              </w:rPr>
            </w:pPr>
            <w:r w:rsidRPr="007147D4">
              <w:rPr>
                <w:rFonts w:eastAsiaTheme="minorEastAsia"/>
                <w:b/>
                <w:bCs/>
                <w:lang w:eastAsia="ar-SA"/>
              </w:rPr>
              <w:t>Почтовый адрес</w:t>
            </w:r>
          </w:p>
        </w:tc>
        <w:tc>
          <w:tcPr>
            <w:tcW w:w="2125"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lang w:eastAsia="ar-SA"/>
              </w:rPr>
            </w:pPr>
            <w:r w:rsidRPr="007147D4">
              <w:rPr>
                <w:rFonts w:eastAsiaTheme="minorEastAsia"/>
                <w:b/>
                <w:lang w:eastAsia="ar-SA"/>
              </w:rPr>
              <w:t>График работы</w:t>
            </w:r>
          </w:p>
        </w:tc>
        <w:tc>
          <w:tcPr>
            <w:tcW w:w="1419" w:type="dxa"/>
            <w:shd w:val="clear" w:color="auto" w:fill="auto"/>
            <w:vAlign w:val="center"/>
          </w:tcPr>
          <w:p w:rsidR="007147D4" w:rsidRPr="007147D4" w:rsidRDefault="007147D4" w:rsidP="007147D4">
            <w:pPr>
              <w:widowControl w:val="0"/>
              <w:suppressAutoHyphens/>
              <w:spacing w:after="200" w:line="276" w:lineRule="auto"/>
              <w:jc w:val="center"/>
              <w:rPr>
                <w:rFonts w:eastAsiaTheme="minorEastAsia"/>
                <w:b/>
                <w:bCs/>
                <w:lang w:eastAsia="ar-SA"/>
              </w:rPr>
            </w:pPr>
            <w:r w:rsidRPr="007147D4">
              <w:rPr>
                <w:rFonts w:eastAsiaTheme="minorEastAsia"/>
                <w:b/>
                <w:bCs/>
                <w:lang w:eastAsia="ar-SA"/>
              </w:rPr>
              <w:t>Телефон</w:t>
            </w:r>
          </w:p>
          <w:p w:rsidR="007147D4" w:rsidRPr="007147D4" w:rsidRDefault="007147D4" w:rsidP="007147D4">
            <w:pPr>
              <w:widowControl w:val="0"/>
              <w:suppressAutoHyphens/>
              <w:spacing w:after="200" w:line="276" w:lineRule="auto"/>
              <w:jc w:val="center"/>
              <w:rPr>
                <w:rFonts w:eastAsiaTheme="minorEastAsia"/>
                <w:lang w:eastAsia="ar-SA"/>
              </w:rPr>
            </w:pPr>
          </w:p>
        </w:tc>
      </w:tr>
      <w:tr w:rsidR="007147D4" w:rsidRPr="007147D4" w:rsidTr="005A1392">
        <w:trPr>
          <w:trHeight w:hRule="exact" w:val="258"/>
          <w:jc w:val="center"/>
        </w:trPr>
        <w:tc>
          <w:tcPr>
            <w:tcW w:w="10206" w:type="dxa"/>
            <w:gridSpan w:val="5"/>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
                <w:bCs/>
                <w:lang w:eastAsia="ar-SA"/>
              </w:rPr>
            </w:pPr>
            <w:r w:rsidRPr="007147D4">
              <w:rPr>
                <w:rFonts w:eastAsiaTheme="minorEastAsia"/>
                <w:b/>
                <w:bCs/>
                <w:lang w:eastAsia="ar-SA"/>
              </w:rPr>
              <w:t xml:space="preserve">Предоставление услуг </w:t>
            </w:r>
            <w:proofErr w:type="gramStart"/>
            <w:r w:rsidRPr="007147D4">
              <w:rPr>
                <w:rFonts w:eastAsiaTheme="minorEastAsia"/>
                <w:b/>
                <w:bCs/>
                <w:lang w:eastAsia="ar-SA"/>
              </w:rPr>
              <w:t>в</w:t>
            </w:r>
            <w:proofErr w:type="gramEnd"/>
            <w:r w:rsidRPr="007147D4">
              <w:rPr>
                <w:rFonts w:eastAsiaTheme="minorEastAsia"/>
                <w:b/>
                <w:bCs/>
                <w:lang w:eastAsia="ar-SA"/>
              </w:rPr>
              <w:t xml:space="preserve"> </w:t>
            </w:r>
            <w:proofErr w:type="gramStart"/>
            <w:r w:rsidRPr="007147D4">
              <w:rPr>
                <w:rFonts w:eastAsiaTheme="minorEastAsia"/>
                <w:b/>
                <w:bCs/>
                <w:lang w:eastAsia="ar-SA"/>
              </w:rPr>
              <w:t>Бокситогорском</w:t>
            </w:r>
            <w:proofErr w:type="gramEnd"/>
            <w:r w:rsidRPr="007147D4">
              <w:rPr>
                <w:rFonts w:eastAsiaTheme="minorEastAsia"/>
                <w:b/>
                <w:bCs/>
                <w:lang w:eastAsia="ar-SA"/>
              </w:rPr>
              <w:t xml:space="preserve"> районе Ленинградской области</w:t>
            </w:r>
          </w:p>
        </w:tc>
      </w:tr>
      <w:tr w:rsidR="007147D4" w:rsidRPr="007147D4" w:rsidTr="005A1392">
        <w:trPr>
          <w:trHeight w:hRule="exact" w:val="998"/>
          <w:jc w:val="center"/>
        </w:trPr>
        <w:tc>
          <w:tcPr>
            <w:tcW w:w="709" w:type="dxa"/>
            <w:vMerge w:val="restart"/>
            <w:shd w:val="clear" w:color="auto" w:fill="FFFFFF"/>
            <w:vAlign w:val="center"/>
          </w:tcPr>
          <w:p w:rsidR="007147D4" w:rsidRPr="007147D4" w:rsidRDefault="007147D4" w:rsidP="007147D4">
            <w:pPr>
              <w:widowControl w:val="0"/>
              <w:tabs>
                <w:tab w:val="left" w:pos="0"/>
              </w:tabs>
              <w:suppressAutoHyphens/>
              <w:spacing w:after="200" w:line="276" w:lineRule="auto"/>
              <w:ind w:right="-49" w:hanging="48"/>
              <w:jc w:val="center"/>
              <w:rPr>
                <w:rFonts w:eastAsiaTheme="minorEastAsia"/>
                <w:lang w:eastAsia="ar-SA"/>
              </w:rPr>
            </w:pPr>
            <w:r w:rsidRPr="007147D4">
              <w:rPr>
                <w:rFonts w:eastAsiaTheme="minorEastAsia"/>
                <w:lang w:eastAsia="ar-SA"/>
              </w:rPr>
              <w:t>1</w:t>
            </w:r>
          </w:p>
        </w:tc>
        <w:tc>
          <w:tcPr>
            <w:tcW w:w="2270"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rPr>
            </w:pPr>
            <w:r w:rsidRPr="007147D4">
              <w:rPr>
                <w:rFonts w:eastAsiaTheme="minorEastAsia"/>
              </w:rPr>
              <w:t>Филиал ГБУ ЛО «МФЦ» «Тихвинский» - отдел «Бокситогорск»</w:t>
            </w:r>
          </w:p>
        </w:tc>
        <w:tc>
          <w:tcPr>
            <w:tcW w:w="3683"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rPr>
            </w:pPr>
            <w:proofErr w:type="gramStart"/>
            <w:r w:rsidRPr="007147D4">
              <w:rPr>
                <w:rFonts w:eastAsiaTheme="minorEastAsia"/>
              </w:rPr>
              <w:t xml:space="preserve">187650, Россия, Ленинградская область, </w:t>
            </w:r>
            <w:proofErr w:type="spellStart"/>
            <w:r w:rsidRPr="007147D4">
              <w:rPr>
                <w:rFonts w:eastAsiaTheme="minorEastAsia"/>
              </w:rPr>
              <w:t>Бокситогорский</w:t>
            </w:r>
            <w:proofErr w:type="spellEnd"/>
            <w:r w:rsidRPr="007147D4">
              <w:rPr>
                <w:rFonts w:eastAsiaTheme="minorEastAsia"/>
              </w:rPr>
              <w:t xml:space="preserve"> район, </w:t>
            </w:r>
            <w:r w:rsidRPr="007147D4">
              <w:rPr>
                <w:rFonts w:eastAsiaTheme="minorEastAsia"/>
              </w:rPr>
              <w:br/>
              <w:t>г. Бокситогорск,  ул. Заводская, д. 8</w:t>
            </w:r>
            <w:proofErr w:type="gramEnd"/>
          </w:p>
        </w:tc>
        <w:tc>
          <w:tcPr>
            <w:tcW w:w="2125"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lang w:eastAsia="ar-SA"/>
              </w:rPr>
            </w:pPr>
            <w:r w:rsidRPr="007147D4">
              <w:rPr>
                <w:rFonts w:eastAsiaTheme="minorEastAsia"/>
                <w:bCs/>
                <w:color w:val="000000"/>
              </w:rPr>
              <w:t>Понедельник - пятница с 9.00 до 18.00. Суббота – с 09.00 до 14.00. Воскресенье - выходной</w:t>
            </w:r>
          </w:p>
        </w:tc>
        <w:tc>
          <w:tcPr>
            <w:tcW w:w="1419" w:type="dxa"/>
            <w:shd w:val="clear" w:color="auto" w:fill="auto"/>
            <w:vAlign w:val="center"/>
          </w:tcPr>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 xml:space="preserve">8 (800) </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Calibri"/>
                <w:shd w:val="clear" w:color="auto" w:fill="FFFFFF"/>
                <w:lang w:eastAsia="zh-CN"/>
              </w:rPr>
              <w:t>500-00-47</w:t>
            </w:r>
          </w:p>
        </w:tc>
      </w:tr>
      <w:tr w:rsidR="007147D4" w:rsidRPr="007147D4" w:rsidTr="005A1392">
        <w:trPr>
          <w:trHeight w:hRule="exact" w:val="986"/>
          <w:jc w:val="center"/>
        </w:trPr>
        <w:tc>
          <w:tcPr>
            <w:tcW w:w="709" w:type="dxa"/>
            <w:vMerge/>
            <w:shd w:val="clear" w:color="auto" w:fill="FFFFFF"/>
            <w:vAlign w:val="center"/>
          </w:tcPr>
          <w:p w:rsidR="007147D4" w:rsidRPr="007147D4" w:rsidRDefault="007147D4" w:rsidP="007147D4">
            <w:pPr>
              <w:widowControl w:val="0"/>
              <w:tabs>
                <w:tab w:val="left" w:pos="0"/>
              </w:tabs>
              <w:suppressAutoHyphens/>
              <w:spacing w:after="200" w:line="276" w:lineRule="auto"/>
              <w:ind w:right="-49" w:hanging="48"/>
              <w:jc w:val="center"/>
              <w:rPr>
                <w:rFonts w:eastAsiaTheme="minorEastAsia"/>
                <w:lang w:eastAsia="ar-SA"/>
              </w:rPr>
            </w:pPr>
          </w:p>
        </w:tc>
        <w:tc>
          <w:tcPr>
            <w:tcW w:w="2270"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rPr>
            </w:pPr>
            <w:r w:rsidRPr="007147D4">
              <w:rPr>
                <w:rFonts w:eastAsiaTheme="minorEastAsia"/>
              </w:rPr>
              <w:t>Филиал ГБУ ЛО «МФЦ» «Тихвинский» - отдел «Пикалево»</w:t>
            </w:r>
          </w:p>
        </w:tc>
        <w:tc>
          <w:tcPr>
            <w:tcW w:w="3683"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rPr>
            </w:pPr>
            <w:proofErr w:type="gramStart"/>
            <w:r w:rsidRPr="007147D4">
              <w:rPr>
                <w:rFonts w:eastAsiaTheme="minorEastAsia"/>
              </w:rPr>
              <w:t xml:space="preserve">187602, Россия, Ленинградская область, </w:t>
            </w:r>
            <w:proofErr w:type="spellStart"/>
            <w:r w:rsidRPr="007147D4">
              <w:rPr>
                <w:rFonts w:eastAsiaTheme="minorEastAsia"/>
              </w:rPr>
              <w:t>Бокситогорский</w:t>
            </w:r>
            <w:proofErr w:type="spellEnd"/>
            <w:r w:rsidRPr="007147D4">
              <w:rPr>
                <w:rFonts w:eastAsiaTheme="minorEastAsia"/>
              </w:rPr>
              <w:t xml:space="preserve"> район, </w:t>
            </w:r>
            <w:r w:rsidRPr="007147D4">
              <w:rPr>
                <w:rFonts w:eastAsiaTheme="minorEastAsia"/>
              </w:rPr>
              <w:br/>
              <w:t>г. Пикалево, ул. Заводская, д. 11</w:t>
            </w:r>
            <w:proofErr w:type="gramEnd"/>
          </w:p>
        </w:tc>
        <w:tc>
          <w:tcPr>
            <w:tcW w:w="2125"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lang w:eastAsia="ar-SA"/>
              </w:rPr>
            </w:pPr>
            <w:r w:rsidRPr="007147D4">
              <w:rPr>
                <w:rFonts w:eastAsiaTheme="minorEastAsia"/>
                <w:bCs/>
                <w:color w:val="000000"/>
              </w:rPr>
              <w:t>Понедельник - пятница с 9.00 до 18.00. Суббота – с 09.00 до 14.00. Воскресенье - выходной</w:t>
            </w:r>
          </w:p>
        </w:tc>
        <w:tc>
          <w:tcPr>
            <w:tcW w:w="1419" w:type="dxa"/>
            <w:shd w:val="clear" w:color="auto" w:fill="auto"/>
            <w:vAlign w:val="center"/>
          </w:tcPr>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 xml:space="preserve">8 (800) </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Calibri"/>
                <w:shd w:val="clear" w:color="auto" w:fill="FFFFFF"/>
                <w:lang w:eastAsia="zh-CN"/>
              </w:rPr>
              <w:t>500-00-47</w:t>
            </w:r>
          </w:p>
        </w:tc>
      </w:tr>
      <w:tr w:rsidR="007147D4" w:rsidRPr="007147D4" w:rsidTr="005A1392">
        <w:trPr>
          <w:trHeight w:hRule="exact" w:val="303"/>
          <w:jc w:val="center"/>
        </w:trPr>
        <w:tc>
          <w:tcPr>
            <w:tcW w:w="10206" w:type="dxa"/>
            <w:gridSpan w:val="5"/>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
                <w:bCs/>
                <w:lang w:eastAsia="ar-SA"/>
              </w:rPr>
            </w:pPr>
            <w:r w:rsidRPr="007147D4">
              <w:rPr>
                <w:rFonts w:eastAsiaTheme="minorEastAsia"/>
                <w:b/>
                <w:bCs/>
                <w:lang w:eastAsia="ar-SA"/>
              </w:rPr>
              <w:t xml:space="preserve">Предоставление услуг в </w:t>
            </w:r>
            <w:proofErr w:type="spellStart"/>
            <w:r w:rsidRPr="007147D4">
              <w:rPr>
                <w:rFonts w:eastAsiaTheme="minorEastAsia"/>
                <w:b/>
                <w:bCs/>
                <w:lang w:eastAsia="ar-SA"/>
              </w:rPr>
              <w:t>Волосовском</w:t>
            </w:r>
            <w:proofErr w:type="spellEnd"/>
            <w:r w:rsidRPr="007147D4">
              <w:rPr>
                <w:rFonts w:eastAsiaTheme="minorEastAsia"/>
                <w:b/>
                <w:bCs/>
                <w:lang w:eastAsia="ar-SA"/>
              </w:rPr>
              <w:t xml:space="preserve"> районе Ленинградской области</w:t>
            </w:r>
          </w:p>
        </w:tc>
      </w:tr>
      <w:tr w:rsidR="007147D4" w:rsidRPr="007147D4" w:rsidTr="005A1392">
        <w:trPr>
          <w:trHeight w:hRule="exact" w:val="694"/>
          <w:jc w:val="center"/>
        </w:trPr>
        <w:tc>
          <w:tcPr>
            <w:tcW w:w="709" w:type="dxa"/>
            <w:shd w:val="clear" w:color="auto" w:fill="FFFFFF"/>
            <w:vAlign w:val="center"/>
          </w:tcPr>
          <w:p w:rsidR="007147D4" w:rsidRPr="007147D4" w:rsidRDefault="007147D4" w:rsidP="007147D4">
            <w:pPr>
              <w:widowControl w:val="0"/>
              <w:tabs>
                <w:tab w:val="left" w:pos="0"/>
              </w:tabs>
              <w:suppressAutoHyphens/>
              <w:spacing w:after="200" w:line="276" w:lineRule="auto"/>
              <w:ind w:right="-49" w:hanging="10"/>
              <w:contextualSpacing/>
              <w:jc w:val="center"/>
              <w:rPr>
                <w:rFonts w:eastAsiaTheme="minorEastAsia"/>
                <w:lang w:eastAsia="ar-SA"/>
              </w:rPr>
            </w:pPr>
            <w:r w:rsidRPr="007147D4">
              <w:rPr>
                <w:rFonts w:eastAsiaTheme="minorEastAsia"/>
                <w:lang w:eastAsia="ar-SA"/>
              </w:rPr>
              <w:t>2</w:t>
            </w:r>
          </w:p>
        </w:tc>
        <w:tc>
          <w:tcPr>
            <w:tcW w:w="2270"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Филиал ГБУ ЛО «МФЦ» «</w:t>
            </w:r>
            <w:proofErr w:type="spellStart"/>
            <w:r w:rsidRPr="007147D4">
              <w:rPr>
                <w:rFonts w:eastAsiaTheme="minorEastAsia"/>
                <w:bCs/>
                <w:lang w:eastAsia="ar-SA"/>
              </w:rPr>
              <w:t>Волосовский</w:t>
            </w:r>
            <w:proofErr w:type="spellEnd"/>
            <w:r w:rsidRPr="007147D4">
              <w:rPr>
                <w:rFonts w:eastAsiaTheme="minorEastAsia"/>
                <w:bCs/>
                <w:lang w:eastAsia="ar-SA"/>
              </w:rPr>
              <w:t>»</w:t>
            </w:r>
          </w:p>
          <w:p w:rsidR="007147D4" w:rsidRPr="007147D4" w:rsidRDefault="007147D4" w:rsidP="007147D4">
            <w:pPr>
              <w:widowControl w:val="0"/>
              <w:suppressAutoHyphens/>
              <w:spacing w:after="200" w:line="276" w:lineRule="auto"/>
              <w:jc w:val="center"/>
              <w:rPr>
                <w:rFonts w:eastAsiaTheme="minorEastAsia"/>
                <w:b/>
                <w:bCs/>
                <w:lang w:eastAsia="ar-SA"/>
              </w:rPr>
            </w:pPr>
          </w:p>
        </w:tc>
        <w:tc>
          <w:tcPr>
            <w:tcW w:w="3683" w:type="dxa"/>
            <w:shd w:val="clear" w:color="auto" w:fill="FFFFFF"/>
            <w:vAlign w:val="center"/>
          </w:tcPr>
          <w:p w:rsidR="007147D4" w:rsidRPr="007147D4" w:rsidRDefault="007147D4" w:rsidP="007147D4">
            <w:pPr>
              <w:suppressAutoHyphens/>
              <w:spacing w:after="200" w:line="276" w:lineRule="auto"/>
              <w:jc w:val="center"/>
              <w:rPr>
                <w:rFonts w:eastAsiaTheme="minorEastAsia"/>
              </w:rPr>
            </w:pPr>
            <w:r w:rsidRPr="007147D4">
              <w:rPr>
                <w:rFonts w:eastAsiaTheme="minorEastAsia"/>
              </w:rPr>
              <w:t xml:space="preserve">188410, Россия, Ленинградская обл., </w:t>
            </w:r>
            <w:proofErr w:type="spellStart"/>
            <w:r w:rsidRPr="007147D4">
              <w:rPr>
                <w:rFonts w:eastAsiaTheme="minorEastAsia"/>
              </w:rPr>
              <w:t>Волосовский</w:t>
            </w:r>
            <w:proofErr w:type="spellEnd"/>
            <w:r w:rsidRPr="007147D4">
              <w:rPr>
                <w:rFonts w:eastAsiaTheme="minorEastAsia"/>
              </w:rPr>
              <w:t xml:space="preserve"> район, </w:t>
            </w:r>
            <w:proofErr w:type="spellStart"/>
            <w:r w:rsidRPr="007147D4">
              <w:rPr>
                <w:rFonts w:eastAsiaTheme="minorEastAsia"/>
              </w:rPr>
              <w:t>г</w:t>
            </w:r>
            <w:proofErr w:type="gramStart"/>
            <w:r w:rsidRPr="007147D4">
              <w:rPr>
                <w:rFonts w:eastAsiaTheme="minorEastAsia"/>
              </w:rPr>
              <w:t>.В</w:t>
            </w:r>
            <w:proofErr w:type="gramEnd"/>
            <w:r w:rsidRPr="007147D4">
              <w:rPr>
                <w:rFonts w:eastAsiaTheme="minorEastAsia"/>
              </w:rPr>
              <w:t>олосово</w:t>
            </w:r>
            <w:proofErr w:type="spellEnd"/>
            <w:r w:rsidRPr="007147D4">
              <w:rPr>
                <w:rFonts w:eastAsiaTheme="minorEastAsia"/>
              </w:rPr>
              <w:t>, усадьба СХТ, д.1 лит. А</w:t>
            </w:r>
          </w:p>
          <w:p w:rsidR="007147D4" w:rsidRPr="007147D4" w:rsidRDefault="007147D4" w:rsidP="007147D4">
            <w:pPr>
              <w:widowControl w:val="0"/>
              <w:suppressAutoHyphens/>
              <w:spacing w:after="200" w:line="276" w:lineRule="auto"/>
              <w:jc w:val="center"/>
              <w:rPr>
                <w:rFonts w:eastAsiaTheme="minorEastAsia"/>
                <w:b/>
                <w:bCs/>
                <w:lang w:eastAsia="ar-SA"/>
              </w:rPr>
            </w:pPr>
          </w:p>
        </w:tc>
        <w:tc>
          <w:tcPr>
            <w:tcW w:w="2125"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С 9.00 до 21.00</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 xml:space="preserve">ежедневно, </w:t>
            </w:r>
          </w:p>
          <w:p w:rsidR="007147D4" w:rsidRPr="007147D4" w:rsidRDefault="007147D4" w:rsidP="007147D4">
            <w:pPr>
              <w:suppressAutoHyphens/>
              <w:spacing w:after="200" w:line="276" w:lineRule="auto"/>
              <w:jc w:val="center"/>
              <w:rPr>
                <w:rFonts w:eastAsiaTheme="minorEastAsia"/>
                <w:bCs/>
                <w:lang w:eastAsia="ar-SA"/>
              </w:rPr>
            </w:pPr>
            <w:r w:rsidRPr="007147D4">
              <w:rPr>
                <w:rFonts w:eastAsiaTheme="minorEastAsia"/>
                <w:bCs/>
                <w:lang w:eastAsia="ar-SA"/>
              </w:rPr>
              <w:t>без перерыва</w:t>
            </w:r>
          </w:p>
        </w:tc>
        <w:tc>
          <w:tcPr>
            <w:tcW w:w="1419" w:type="dxa"/>
            <w:shd w:val="clear" w:color="auto" w:fill="auto"/>
            <w:vAlign w:val="center"/>
          </w:tcPr>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 xml:space="preserve">8 (800) </w:t>
            </w:r>
          </w:p>
          <w:p w:rsidR="007147D4" w:rsidRPr="007147D4" w:rsidRDefault="007147D4" w:rsidP="007147D4">
            <w:pPr>
              <w:widowControl w:val="0"/>
              <w:suppressAutoHyphens/>
              <w:spacing w:after="200" w:line="276" w:lineRule="auto"/>
              <w:jc w:val="center"/>
              <w:rPr>
                <w:rFonts w:eastAsiaTheme="minorEastAsia"/>
                <w:b/>
                <w:bCs/>
                <w:lang w:eastAsia="ar-SA"/>
              </w:rPr>
            </w:pPr>
            <w:r w:rsidRPr="007147D4">
              <w:rPr>
                <w:rFonts w:eastAsia="Calibri"/>
                <w:shd w:val="clear" w:color="auto" w:fill="FFFFFF"/>
                <w:lang w:eastAsia="zh-CN"/>
              </w:rPr>
              <w:t>500-00-47</w:t>
            </w:r>
          </w:p>
        </w:tc>
      </w:tr>
      <w:tr w:rsidR="007147D4" w:rsidRPr="007147D4" w:rsidTr="005A1392">
        <w:trPr>
          <w:trHeight w:hRule="exact" w:val="303"/>
          <w:jc w:val="center"/>
        </w:trPr>
        <w:tc>
          <w:tcPr>
            <w:tcW w:w="10206" w:type="dxa"/>
            <w:gridSpan w:val="5"/>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
                <w:bCs/>
                <w:lang w:eastAsia="ar-SA"/>
              </w:rPr>
            </w:pPr>
            <w:r w:rsidRPr="007147D4">
              <w:rPr>
                <w:rFonts w:eastAsiaTheme="minorEastAsia"/>
                <w:b/>
                <w:bCs/>
                <w:lang w:eastAsia="ar-SA"/>
              </w:rPr>
              <w:t xml:space="preserve">Предоставление услуг в </w:t>
            </w:r>
            <w:proofErr w:type="spellStart"/>
            <w:r w:rsidRPr="007147D4">
              <w:rPr>
                <w:rFonts w:eastAsiaTheme="minorEastAsia"/>
                <w:b/>
                <w:bCs/>
                <w:lang w:eastAsia="ar-SA"/>
              </w:rPr>
              <w:t>Волховском</w:t>
            </w:r>
            <w:proofErr w:type="spellEnd"/>
            <w:r w:rsidRPr="007147D4">
              <w:rPr>
                <w:rFonts w:eastAsiaTheme="minorEastAsia"/>
                <w:b/>
                <w:bCs/>
                <w:lang w:eastAsia="ar-SA"/>
              </w:rPr>
              <w:t xml:space="preserve"> районе Ленинградской области</w:t>
            </w:r>
          </w:p>
        </w:tc>
      </w:tr>
      <w:tr w:rsidR="007147D4" w:rsidRPr="007147D4" w:rsidTr="005A1392">
        <w:trPr>
          <w:trHeight w:hRule="exact" w:val="894"/>
          <w:jc w:val="center"/>
        </w:trPr>
        <w:tc>
          <w:tcPr>
            <w:tcW w:w="709" w:type="dxa"/>
            <w:shd w:val="clear" w:color="auto" w:fill="FFFFFF"/>
            <w:vAlign w:val="center"/>
          </w:tcPr>
          <w:p w:rsidR="007147D4" w:rsidRPr="007147D4" w:rsidRDefault="007147D4" w:rsidP="007147D4">
            <w:pPr>
              <w:widowControl w:val="0"/>
              <w:tabs>
                <w:tab w:val="left" w:pos="-10"/>
              </w:tabs>
              <w:suppressAutoHyphens/>
              <w:spacing w:after="200" w:line="276" w:lineRule="auto"/>
              <w:ind w:left="132" w:right="-49" w:hanging="132"/>
              <w:contextualSpacing/>
              <w:jc w:val="center"/>
              <w:rPr>
                <w:rFonts w:eastAsiaTheme="minorEastAsia"/>
                <w:lang w:eastAsia="ar-SA"/>
              </w:rPr>
            </w:pPr>
            <w:r w:rsidRPr="007147D4">
              <w:rPr>
                <w:rFonts w:eastAsiaTheme="minorEastAsia"/>
                <w:lang w:eastAsia="ar-SA"/>
              </w:rPr>
              <w:t>3</w:t>
            </w:r>
          </w:p>
        </w:tc>
        <w:tc>
          <w:tcPr>
            <w:tcW w:w="2270"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Филиал ГБУ ЛО «МФЦ» «Волховский»</w:t>
            </w:r>
          </w:p>
        </w:tc>
        <w:tc>
          <w:tcPr>
            <w:tcW w:w="3683"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rPr>
            </w:pPr>
            <w:r w:rsidRPr="007147D4">
              <w:rPr>
                <w:rFonts w:eastAsiaTheme="minorEastAsia"/>
              </w:rPr>
              <w:t>187403, Ленинградская область, г. Волхов, ул. Авиационная, д. 27</w:t>
            </w:r>
          </w:p>
        </w:tc>
        <w:tc>
          <w:tcPr>
            <w:tcW w:w="2125"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С 9.00 до 21.00</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 xml:space="preserve">ежедневно, </w:t>
            </w:r>
          </w:p>
          <w:p w:rsidR="007147D4" w:rsidRPr="007147D4" w:rsidRDefault="007147D4" w:rsidP="007147D4">
            <w:pPr>
              <w:suppressAutoHyphens/>
              <w:spacing w:after="200" w:line="276" w:lineRule="auto"/>
              <w:jc w:val="center"/>
              <w:rPr>
                <w:rFonts w:eastAsiaTheme="minorEastAsia"/>
                <w:bCs/>
                <w:color w:val="000000"/>
              </w:rPr>
            </w:pPr>
            <w:r w:rsidRPr="007147D4">
              <w:rPr>
                <w:rFonts w:eastAsiaTheme="minorEastAsia"/>
                <w:bCs/>
                <w:lang w:eastAsia="ar-SA"/>
              </w:rPr>
              <w:t>без перерыва</w:t>
            </w:r>
          </w:p>
        </w:tc>
        <w:tc>
          <w:tcPr>
            <w:tcW w:w="1419" w:type="dxa"/>
            <w:shd w:val="clear" w:color="auto" w:fill="auto"/>
            <w:vAlign w:val="center"/>
          </w:tcPr>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 xml:space="preserve">8 (800) </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Calibri"/>
                <w:shd w:val="clear" w:color="auto" w:fill="FFFFFF"/>
                <w:lang w:eastAsia="zh-CN"/>
              </w:rPr>
              <w:t>500-00-47</w:t>
            </w:r>
          </w:p>
        </w:tc>
      </w:tr>
      <w:tr w:rsidR="007147D4" w:rsidRPr="007147D4" w:rsidTr="005A1392">
        <w:trPr>
          <w:trHeight w:hRule="exact" w:val="252"/>
          <w:jc w:val="center"/>
        </w:trPr>
        <w:tc>
          <w:tcPr>
            <w:tcW w:w="10206" w:type="dxa"/>
            <w:gridSpan w:val="5"/>
            <w:shd w:val="clear" w:color="auto" w:fill="FFFFFF"/>
            <w:vAlign w:val="center"/>
          </w:tcPr>
          <w:p w:rsidR="007147D4" w:rsidRPr="007147D4" w:rsidRDefault="007147D4" w:rsidP="007147D4">
            <w:pPr>
              <w:widowControl w:val="0"/>
              <w:suppressAutoHyphens/>
              <w:spacing w:after="200" w:line="276" w:lineRule="auto"/>
              <w:jc w:val="center"/>
              <w:rPr>
                <w:rFonts w:eastAsia="Calibri"/>
                <w:b/>
                <w:bCs/>
                <w:shd w:val="clear" w:color="auto" w:fill="FFFFFF"/>
                <w:lang w:eastAsia="zh-CN"/>
              </w:rPr>
            </w:pPr>
            <w:r w:rsidRPr="007147D4">
              <w:rPr>
                <w:rFonts w:eastAsia="Calibri"/>
                <w:b/>
                <w:bCs/>
                <w:shd w:val="clear" w:color="auto" w:fill="FFFFFF"/>
                <w:lang w:eastAsia="zh-CN"/>
              </w:rPr>
              <w:t xml:space="preserve">Предоставление услуг во </w:t>
            </w:r>
            <w:r w:rsidRPr="007147D4">
              <w:rPr>
                <w:rFonts w:eastAsia="Calibri"/>
                <w:b/>
                <w:shd w:val="clear" w:color="auto" w:fill="FFFFFF"/>
                <w:lang w:eastAsia="zh-CN"/>
              </w:rPr>
              <w:t xml:space="preserve">Всеволожском районе </w:t>
            </w:r>
            <w:r w:rsidRPr="007147D4">
              <w:rPr>
                <w:rFonts w:eastAsiaTheme="minorEastAsia"/>
                <w:b/>
                <w:bCs/>
                <w:lang w:eastAsia="ar-SA"/>
              </w:rPr>
              <w:t>Ленинградской области</w:t>
            </w:r>
          </w:p>
        </w:tc>
      </w:tr>
      <w:tr w:rsidR="007147D4" w:rsidRPr="007147D4" w:rsidTr="005A1392">
        <w:trPr>
          <w:trHeight w:hRule="exact" w:val="727"/>
          <w:jc w:val="center"/>
        </w:trPr>
        <w:tc>
          <w:tcPr>
            <w:tcW w:w="709" w:type="dxa"/>
            <w:vMerge w:val="restart"/>
            <w:shd w:val="clear" w:color="auto" w:fill="FFFFFF"/>
            <w:vAlign w:val="center"/>
          </w:tcPr>
          <w:p w:rsidR="007147D4" w:rsidRPr="007147D4" w:rsidRDefault="007147D4" w:rsidP="007147D4">
            <w:pPr>
              <w:widowControl w:val="0"/>
              <w:suppressAutoHyphens/>
              <w:spacing w:after="200" w:line="276" w:lineRule="auto"/>
              <w:contextualSpacing/>
              <w:jc w:val="center"/>
              <w:rPr>
                <w:rFonts w:eastAsiaTheme="minorEastAsia"/>
                <w:lang w:eastAsia="ar-SA"/>
              </w:rPr>
            </w:pPr>
            <w:r w:rsidRPr="007147D4">
              <w:rPr>
                <w:rFonts w:eastAsiaTheme="minorEastAsia"/>
                <w:lang w:eastAsia="ar-SA"/>
              </w:rPr>
              <w:t>4</w:t>
            </w:r>
          </w:p>
        </w:tc>
        <w:tc>
          <w:tcPr>
            <w:tcW w:w="2270"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Филиал ГБУ ЛО «МФЦ» «Всеволожский»</w:t>
            </w:r>
          </w:p>
          <w:p w:rsidR="007147D4" w:rsidRPr="007147D4" w:rsidRDefault="007147D4" w:rsidP="007147D4">
            <w:pPr>
              <w:widowControl w:val="0"/>
              <w:suppressAutoHyphens/>
              <w:spacing w:after="200" w:line="276" w:lineRule="auto"/>
              <w:jc w:val="center"/>
              <w:rPr>
                <w:rFonts w:eastAsiaTheme="minorEastAsia"/>
                <w:lang w:eastAsia="ar-SA"/>
              </w:rPr>
            </w:pPr>
          </w:p>
        </w:tc>
        <w:tc>
          <w:tcPr>
            <w:tcW w:w="3683"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rPr>
            </w:pPr>
            <w:r w:rsidRPr="007147D4">
              <w:rPr>
                <w:rFonts w:eastAsiaTheme="minorEastAsia"/>
              </w:rPr>
              <w:t xml:space="preserve">188643, Россия, Ленинградская область, Всеволожский район, </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rPr>
              <w:t xml:space="preserve">г. Всеволожск, ул. </w:t>
            </w:r>
            <w:proofErr w:type="spellStart"/>
            <w:r w:rsidRPr="007147D4">
              <w:rPr>
                <w:rFonts w:eastAsiaTheme="minorEastAsia"/>
              </w:rPr>
              <w:t>Пожвинская</w:t>
            </w:r>
            <w:proofErr w:type="spellEnd"/>
            <w:r w:rsidRPr="007147D4">
              <w:rPr>
                <w:rFonts w:eastAsiaTheme="minorEastAsia"/>
              </w:rPr>
              <w:t>, д. 4а</w:t>
            </w:r>
          </w:p>
          <w:p w:rsidR="007147D4" w:rsidRPr="007147D4" w:rsidRDefault="007147D4" w:rsidP="007147D4">
            <w:pPr>
              <w:widowControl w:val="0"/>
              <w:suppressAutoHyphens/>
              <w:spacing w:after="200" w:line="276" w:lineRule="auto"/>
              <w:jc w:val="center"/>
              <w:rPr>
                <w:rFonts w:eastAsiaTheme="minorEastAsia"/>
                <w:lang w:eastAsia="ar-SA"/>
              </w:rPr>
            </w:pPr>
          </w:p>
        </w:tc>
        <w:tc>
          <w:tcPr>
            <w:tcW w:w="2125"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С 9.00 до 21.00</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 xml:space="preserve">ежедневно, </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без перерыва</w:t>
            </w:r>
          </w:p>
          <w:p w:rsidR="007147D4" w:rsidRPr="007147D4" w:rsidRDefault="007147D4" w:rsidP="007147D4">
            <w:pPr>
              <w:suppressAutoHyphens/>
              <w:spacing w:after="200" w:line="276" w:lineRule="auto"/>
              <w:jc w:val="center"/>
              <w:rPr>
                <w:rFonts w:eastAsia="Calibri"/>
                <w:lang w:eastAsia="zh-CN"/>
              </w:rPr>
            </w:pPr>
          </w:p>
        </w:tc>
        <w:tc>
          <w:tcPr>
            <w:tcW w:w="1419" w:type="dxa"/>
            <w:shd w:val="clear" w:color="auto" w:fill="auto"/>
            <w:vAlign w:val="center"/>
          </w:tcPr>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 xml:space="preserve">8 (800) </w:t>
            </w:r>
          </w:p>
          <w:p w:rsidR="007147D4" w:rsidRPr="007147D4" w:rsidRDefault="007147D4" w:rsidP="007147D4">
            <w:pPr>
              <w:widowControl w:val="0"/>
              <w:suppressAutoHyphens/>
              <w:spacing w:after="200" w:line="276" w:lineRule="auto"/>
              <w:jc w:val="center"/>
              <w:rPr>
                <w:rFonts w:eastAsiaTheme="minorEastAsia"/>
                <w:lang w:eastAsia="ar-SA"/>
              </w:rPr>
            </w:pPr>
            <w:r w:rsidRPr="007147D4">
              <w:rPr>
                <w:rFonts w:eastAsia="Calibri"/>
                <w:shd w:val="clear" w:color="auto" w:fill="FFFFFF"/>
                <w:lang w:eastAsia="zh-CN"/>
              </w:rPr>
              <w:t>500-00-47</w:t>
            </w:r>
          </w:p>
        </w:tc>
      </w:tr>
      <w:tr w:rsidR="007147D4" w:rsidRPr="007147D4" w:rsidTr="005A1392">
        <w:trPr>
          <w:trHeight w:hRule="exact" w:val="1231"/>
          <w:jc w:val="center"/>
        </w:trPr>
        <w:tc>
          <w:tcPr>
            <w:tcW w:w="709" w:type="dxa"/>
            <w:vMerge/>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lang w:eastAsia="ar-SA"/>
              </w:rPr>
            </w:pPr>
          </w:p>
        </w:tc>
        <w:tc>
          <w:tcPr>
            <w:tcW w:w="2270"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Филиал ГБУ ЛО «МФЦ» «Всеволожский» - отдел «Новосаратовка»</w:t>
            </w:r>
          </w:p>
          <w:p w:rsidR="007147D4" w:rsidRPr="007147D4" w:rsidRDefault="007147D4" w:rsidP="007147D4">
            <w:pPr>
              <w:widowControl w:val="0"/>
              <w:suppressAutoHyphens/>
              <w:spacing w:after="200" w:line="276" w:lineRule="auto"/>
              <w:jc w:val="center"/>
              <w:rPr>
                <w:rFonts w:eastAsiaTheme="minorEastAsia"/>
                <w:bCs/>
                <w:lang w:eastAsia="ar-SA"/>
              </w:rPr>
            </w:pPr>
          </w:p>
        </w:tc>
        <w:tc>
          <w:tcPr>
            <w:tcW w:w="3683"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188681, Россия, Ленинградская область, Всеволожский район,</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 xml:space="preserve"> д. Новосаратовка - центр, д. 8 </w:t>
            </w:r>
            <w:r w:rsidRPr="007147D4">
              <w:rPr>
                <w:rFonts w:eastAsia="Calibri"/>
                <w:shd w:val="clear" w:color="auto" w:fill="FFFFFF"/>
                <w:lang w:eastAsia="zh-CN"/>
              </w:rPr>
              <w:t>(52-й километр внутреннего кольца КАД, в здании МРЭО-15, рядом с АЗС Лукойл)</w:t>
            </w:r>
          </w:p>
        </w:tc>
        <w:tc>
          <w:tcPr>
            <w:tcW w:w="2125"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С 9.00 до 21.00</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 xml:space="preserve">ежедневно, </w:t>
            </w:r>
          </w:p>
          <w:p w:rsidR="007147D4" w:rsidRPr="007147D4" w:rsidRDefault="007147D4" w:rsidP="007147D4">
            <w:pPr>
              <w:suppressAutoHyphens/>
              <w:spacing w:after="200" w:line="276" w:lineRule="auto"/>
              <w:jc w:val="center"/>
              <w:rPr>
                <w:rFonts w:eastAsia="Calibri"/>
                <w:lang w:eastAsia="zh-CN"/>
              </w:rPr>
            </w:pPr>
            <w:r w:rsidRPr="007147D4">
              <w:rPr>
                <w:rFonts w:eastAsiaTheme="minorEastAsia"/>
                <w:bCs/>
                <w:lang w:eastAsia="ar-SA"/>
              </w:rPr>
              <w:t>без перерыва</w:t>
            </w:r>
          </w:p>
        </w:tc>
        <w:tc>
          <w:tcPr>
            <w:tcW w:w="1419" w:type="dxa"/>
            <w:shd w:val="clear" w:color="auto" w:fill="auto"/>
            <w:vAlign w:val="center"/>
          </w:tcPr>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 xml:space="preserve">8 (800) </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Calibri"/>
                <w:shd w:val="clear" w:color="auto" w:fill="FFFFFF"/>
                <w:lang w:eastAsia="zh-CN"/>
              </w:rPr>
              <w:t>500-00-47</w:t>
            </w:r>
          </w:p>
        </w:tc>
      </w:tr>
      <w:tr w:rsidR="007147D4" w:rsidRPr="007147D4" w:rsidTr="005A1392">
        <w:trPr>
          <w:trHeight w:hRule="exact" w:val="910"/>
          <w:jc w:val="center"/>
        </w:trPr>
        <w:tc>
          <w:tcPr>
            <w:tcW w:w="709" w:type="dxa"/>
            <w:vMerge/>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lang w:eastAsia="ar-SA"/>
              </w:rPr>
            </w:pPr>
          </w:p>
        </w:tc>
        <w:tc>
          <w:tcPr>
            <w:tcW w:w="2270"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Филиал ГБУ ЛО «МФЦ» «Всеволожский» - отдел «Сертолово»</w:t>
            </w:r>
          </w:p>
          <w:p w:rsidR="007147D4" w:rsidRPr="007147D4" w:rsidRDefault="007147D4" w:rsidP="007147D4">
            <w:pPr>
              <w:widowControl w:val="0"/>
              <w:suppressAutoHyphens/>
              <w:spacing w:after="200" w:line="276" w:lineRule="auto"/>
              <w:jc w:val="center"/>
              <w:rPr>
                <w:rFonts w:eastAsiaTheme="minorEastAsia"/>
                <w:bCs/>
                <w:lang w:eastAsia="ar-SA"/>
              </w:rPr>
            </w:pPr>
          </w:p>
        </w:tc>
        <w:tc>
          <w:tcPr>
            <w:tcW w:w="3683" w:type="dxa"/>
            <w:shd w:val="clear" w:color="auto" w:fill="FFFFFF"/>
            <w:vAlign w:val="center"/>
          </w:tcPr>
          <w:p w:rsidR="007147D4" w:rsidRPr="007147D4" w:rsidRDefault="007147D4" w:rsidP="007147D4">
            <w:pPr>
              <w:suppressAutoHyphens/>
              <w:spacing w:after="200" w:line="276" w:lineRule="auto"/>
              <w:jc w:val="center"/>
              <w:rPr>
                <w:rFonts w:eastAsiaTheme="minorEastAsia"/>
                <w:bCs/>
                <w:lang w:eastAsia="ar-SA"/>
              </w:rPr>
            </w:pPr>
            <w:proofErr w:type="gramStart"/>
            <w:r w:rsidRPr="007147D4">
              <w:rPr>
                <w:rFonts w:eastAsiaTheme="minorEastAsia"/>
                <w:bCs/>
                <w:lang w:eastAsia="ar-SA"/>
              </w:rPr>
              <w:t>188650, Россия, Ленинградская область, Всеволожский район, г. Сертолово, ул. Центральная, д. 8, корп. 3</w:t>
            </w:r>
            <w:proofErr w:type="gramEnd"/>
          </w:p>
          <w:p w:rsidR="007147D4" w:rsidRPr="007147D4" w:rsidRDefault="007147D4" w:rsidP="007147D4">
            <w:pPr>
              <w:widowControl w:val="0"/>
              <w:suppressAutoHyphens/>
              <w:spacing w:after="200" w:line="276" w:lineRule="auto"/>
              <w:jc w:val="center"/>
              <w:rPr>
                <w:rFonts w:eastAsiaTheme="minorEastAsia"/>
                <w:bCs/>
                <w:lang w:eastAsia="ar-SA"/>
              </w:rPr>
            </w:pPr>
          </w:p>
        </w:tc>
        <w:tc>
          <w:tcPr>
            <w:tcW w:w="2125"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С 9.00 до 21.00</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 xml:space="preserve">ежедневно, </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без перерыва</w:t>
            </w:r>
          </w:p>
        </w:tc>
        <w:tc>
          <w:tcPr>
            <w:tcW w:w="1419" w:type="dxa"/>
            <w:shd w:val="clear" w:color="auto" w:fill="auto"/>
            <w:vAlign w:val="center"/>
          </w:tcPr>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 xml:space="preserve">8 (800) </w:t>
            </w:r>
          </w:p>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500-00-47</w:t>
            </w:r>
          </w:p>
        </w:tc>
      </w:tr>
      <w:tr w:rsidR="007147D4" w:rsidRPr="007147D4" w:rsidTr="005A1392">
        <w:trPr>
          <w:trHeight w:hRule="exact" w:val="910"/>
          <w:jc w:val="center"/>
        </w:trPr>
        <w:tc>
          <w:tcPr>
            <w:tcW w:w="709" w:type="dxa"/>
            <w:vMerge/>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lang w:eastAsia="ar-SA"/>
              </w:rPr>
            </w:pPr>
          </w:p>
        </w:tc>
        <w:tc>
          <w:tcPr>
            <w:tcW w:w="2270"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Филиал ГБУ ЛО «МФЦ» «Всеволожский» - отдел «</w:t>
            </w:r>
            <w:proofErr w:type="spellStart"/>
            <w:r w:rsidRPr="007147D4">
              <w:rPr>
                <w:rFonts w:eastAsiaTheme="minorEastAsia"/>
                <w:bCs/>
                <w:lang w:eastAsia="ar-SA"/>
              </w:rPr>
              <w:t>Мурино</w:t>
            </w:r>
            <w:proofErr w:type="spellEnd"/>
            <w:r w:rsidRPr="007147D4">
              <w:rPr>
                <w:rFonts w:eastAsiaTheme="minorEastAsia"/>
                <w:bCs/>
                <w:lang w:eastAsia="ar-SA"/>
              </w:rPr>
              <w:t xml:space="preserve">» </w:t>
            </w:r>
          </w:p>
        </w:tc>
        <w:tc>
          <w:tcPr>
            <w:tcW w:w="3683" w:type="dxa"/>
            <w:shd w:val="clear" w:color="auto" w:fill="FFFFFF"/>
            <w:vAlign w:val="center"/>
          </w:tcPr>
          <w:p w:rsidR="007147D4" w:rsidRPr="007147D4" w:rsidRDefault="007147D4" w:rsidP="007147D4">
            <w:pPr>
              <w:suppressAutoHyphens/>
              <w:spacing w:after="200" w:line="276" w:lineRule="auto"/>
              <w:jc w:val="center"/>
              <w:rPr>
                <w:rFonts w:eastAsiaTheme="minorEastAsia"/>
                <w:bCs/>
                <w:lang w:eastAsia="ar-SA"/>
              </w:rPr>
            </w:pPr>
            <w:r w:rsidRPr="007147D4">
              <w:rPr>
                <w:rFonts w:eastAsiaTheme="minorEastAsia"/>
                <w:bCs/>
                <w:lang w:eastAsia="ar-SA"/>
              </w:rPr>
              <w:t xml:space="preserve">188661, Россия, Ленинградская область, Всеволожский район, п. </w:t>
            </w:r>
            <w:proofErr w:type="spellStart"/>
            <w:r w:rsidRPr="007147D4">
              <w:rPr>
                <w:rFonts w:eastAsiaTheme="minorEastAsia"/>
                <w:bCs/>
                <w:lang w:eastAsia="ar-SA"/>
              </w:rPr>
              <w:t>Мурино</w:t>
            </w:r>
            <w:proofErr w:type="spellEnd"/>
            <w:r w:rsidRPr="007147D4">
              <w:rPr>
                <w:rFonts w:eastAsiaTheme="minorEastAsia"/>
                <w:bCs/>
                <w:lang w:eastAsia="ar-SA"/>
              </w:rPr>
              <w:t>, ул. Вокзальная, д. 19</w:t>
            </w:r>
          </w:p>
        </w:tc>
        <w:tc>
          <w:tcPr>
            <w:tcW w:w="2125"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С 9.00 до 21.00</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 xml:space="preserve">ежедневно, </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без перерыва</w:t>
            </w:r>
          </w:p>
        </w:tc>
        <w:tc>
          <w:tcPr>
            <w:tcW w:w="1419" w:type="dxa"/>
            <w:shd w:val="clear" w:color="auto" w:fill="auto"/>
            <w:vAlign w:val="center"/>
          </w:tcPr>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 xml:space="preserve">8 (800) </w:t>
            </w:r>
          </w:p>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500-00-47</w:t>
            </w:r>
          </w:p>
        </w:tc>
      </w:tr>
      <w:tr w:rsidR="007147D4" w:rsidRPr="007147D4" w:rsidTr="005A1392">
        <w:trPr>
          <w:trHeight w:hRule="exact" w:val="1206"/>
          <w:jc w:val="center"/>
        </w:trPr>
        <w:tc>
          <w:tcPr>
            <w:tcW w:w="709" w:type="dxa"/>
            <w:vMerge/>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lang w:eastAsia="ar-SA"/>
              </w:rPr>
            </w:pPr>
          </w:p>
        </w:tc>
        <w:tc>
          <w:tcPr>
            <w:tcW w:w="2270"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Филиал ГБУ ЛО «МФЦ» «Всеволожский» - отдел «</w:t>
            </w:r>
            <w:proofErr w:type="spellStart"/>
            <w:r w:rsidRPr="007147D4">
              <w:rPr>
                <w:rFonts w:eastAsiaTheme="minorEastAsia"/>
                <w:bCs/>
                <w:lang w:eastAsia="ar-SA"/>
              </w:rPr>
              <w:t>Кудрово</w:t>
            </w:r>
            <w:proofErr w:type="spellEnd"/>
            <w:r w:rsidRPr="007147D4">
              <w:rPr>
                <w:rFonts w:eastAsiaTheme="minorEastAsia"/>
                <w:bCs/>
                <w:lang w:eastAsia="ar-SA"/>
              </w:rPr>
              <w:t>»</w:t>
            </w:r>
          </w:p>
        </w:tc>
        <w:tc>
          <w:tcPr>
            <w:tcW w:w="3683" w:type="dxa"/>
            <w:shd w:val="clear" w:color="auto" w:fill="FFFFFF"/>
            <w:vAlign w:val="center"/>
          </w:tcPr>
          <w:p w:rsidR="007147D4" w:rsidRPr="007147D4" w:rsidRDefault="007147D4" w:rsidP="007147D4">
            <w:pPr>
              <w:suppressAutoHyphens/>
              <w:spacing w:after="200" w:line="276" w:lineRule="auto"/>
              <w:jc w:val="center"/>
              <w:rPr>
                <w:rFonts w:eastAsiaTheme="minorEastAsia"/>
                <w:bCs/>
                <w:lang w:eastAsia="ar-SA"/>
              </w:rPr>
            </w:pPr>
            <w:r w:rsidRPr="007147D4">
              <w:rPr>
                <w:rFonts w:eastAsiaTheme="minorEastAsia"/>
                <w:bCs/>
                <w:lang w:eastAsia="ar-SA"/>
              </w:rPr>
              <w:t xml:space="preserve">187026, Россия, Ленинградская область, Всеволожский район, д. </w:t>
            </w:r>
            <w:proofErr w:type="spellStart"/>
            <w:r w:rsidRPr="007147D4">
              <w:rPr>
                <w:rFonts w:eastAsiaTheme="minorEastAsia"/>
                <w:bCs/>
                <w:lang w:eastAsia="ar-SA"/>
              </w:rPr>
              <w:t>Кудрово</w:t>
            </w:r>
            <w:proofErr w:type="spellEnd"/>
            <w:r w:rsidRPr="007147D4">
              <w:rPr>
                <w:rFonts w:eastAsiaTheme="minorEastAsia"/>
                <w:bCs/>
                <w:lang w:eastAsia="ar-SA"/>
              </w:rPr>
              <w:t>, 13-ый км автодороги "Кола". </w:t>
            </w:r>
            <w:proofErr w:type="spellStart"/>
            <w:r w:rsidRPr="007147D4">
              <w:rPr>
                <w:rFonts w:eastAsiaTheme="minorEastAsia"/>
                <w:bCs/>
                <w:lang w:eastAsia="ar-SA"/>
              </w:rPr>
              <w:t>Автополе</w:t>
            </w:r>
            <w:proofErr w:type="spellEnd"/>
            <w:r w:rsidRPr="007147D4">
              <w:rPr>
                <w:rFonts w:eastAsiaTheme="minorEastAsia"/>
                <w:bCs/>
                <w:lang w:eastAsia="ar-SA"/>
              </w:rPr>
              <w:t>, здание 5, 2 этаж</w:t>
            </w:r>
          </w:p>
        </w:tc>
        <w:tc>
          <w:tcPr>
            <w:tcW w:w="2125"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color w:val="000000"/>
              </w:rPr>
            </w:pPr>
            <w:r w:rsidRPr="007147D4">
              <w:rPr>
                <w:rFonts w:eastAsiaTheme="minorEastAsia"/>
                <w:bCs/>
                <w:color w:val="000000"/>
              </w:rPr>
              <w:t>С 9.00 до 21.00</w:t>
            </w:r>
          </w:p>
          <w:p w:rsidR="007147D4" w:rsidRPr="007147D4" w:rsidRDefault="007147D4" w:rsidP="007147D4">
            <w:pPr>
              <w:widowControl w:val="0"/>
              <w:suppressAutoHyphens/>
              <w:spacing w:after="200" w:line="276" w:lineRule="auto"/>
              <w:jc w:val="center"/>
              <w:rPr>
                <w:rFonts w:eastAsiaTheme="minorEastAsia"/>
                <w:bCs/>
                <w:color w:val="000000"/>
              </w:rPr>
            </w:pPr>
            <w:r w:rsidRPr="007147D4">
              <w:rPr>
                <w:rFonts w:eastAsiaTheme="minorEastAsia"/>
                <w:bCs/>
                <w:color w:val="000000"/>
              </w:rPr>
              <w:t xml:space="preserve">ежедневно, </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color w:val="000000"/>
              </w:rPr>
              <w:t>без перерыва</w:t>
            </w:r>
          </w:p>
        </w:tc>
        <w:tc>
          <w:tcPr>
            <w:tcW w:w="1419" w:type="dxa"/>
            <w:shd w:val="clear" w:color="auto" w:fill="auto"/>
            <w:vAlign w:val="center"/>
          </w:tcPr>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 xml:space="preserve">8 (800) </w:t>
            </w:r>
          </w:p>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500-00-47</w:t>
            </w:r>
          </w:p>
        </w:tc>
      </w:tr>
      <w:tr w:rsidR="007147D4" w:rsidRPr="007147D4" w:rsidTr="005A1392">
        <w:trPr>
          <w:trHeight w:hRule="exact" w:val="284"/>
          <w:jc w:val="center"/>
        </w:trPr>
        <w:tc>
          <w:tcPr>
            <w:tcW w:w="10206" w:type="dxa"/>
            <w:gridSpan w:val="5"/>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
                <w:lang w:eastAsia="ar-SA"/>
              </w:rPr>
            </w:pPr>
            <w:r w:rsidRPr="007147D4">
              <w:rPr>
                <w:rFonts w:eastAsiaTheme="minorEastAsia"/>
                <w:b/>
                <w:bCs/>
                <w:lang w:eastAsia="ar-SA"/>
              </w:rPr>
              <w:t>Предоставление услуг в</w:t>
            </w:r>
            <w:r w:rsidRPr="007147D4">
              <w:rPr>
                <w:rFonts w:eastAsiaTheme="minorEastAsia"/>
                <w:b/>
                <w:lang w:eastAsia="ar-SA"/>
              </w:rPr>
              <w:t xml:space="preserve"> Выборгском районе </w:t>
            </w:r>
            <w:r w:rsidRPr="007147D4">
              <w:rPr>
                <w:rFonts w:eastAsiaTheme="minorEastAsia"/>
                <w:b/>
                <w:bCs/>
                <w:lang w:eastAsia="ar-SA"/>
              </w:rPr>
              <w:t>Ленинградской области</w:t>
            </w:r>
          </w:p>
        </w:tc>
      </w:tr>
      <w:tr w:rsidR="007147D4" w:rsidRPr="007147D4" w:rsidTr="005A1392">
        <w:trPr>
          <w:trHeight w:hRule="exact" w:val="706"/>
          <w:jc w:val="center"/>
        </w:trPr>
        <w:tc>
          <w:tcPr>
            <w:tcW w:w="709" w:type="dxa"/>
            <w:vMerge w:val="restart"/>
            <w:shd w:val="clear" w:color="auto" w:fill="FFFFFF"/>
            <w:vAlign w:val="center"/>
          </w:tcPr>
          <w:p w:rsidR="007147D4" w:rsidRPr="007147D4" w:rsidRDefault="007147D4" w:rsidP="007147D4">
            <w:pPr>
              <w:widowControl w:val="0"/>
              <w:suppressAutoHyphens/>
              <w:spacing w:after="200" w:line="276" w:lineRule="auto"/>
              <w:contextualSpacing/>
              <w:jc w:val="center"/>
              <w:rPr>
                <w:rFonts w:eastAsiaTheme="minorEastAsia"/>
                <w:lang w:eastAsia="ar-SA"/>
              </w:rPr>
            </w:pPr>
            <w:r w:rsidRPr="007147D4">
              <w:rPr>
                <w:rFonts w:eastAsiaTheme="minorEastAsia"/>
                <w:lang w:eastAsia="ar-SA"/>
              </w:rPr>
              <w:t>5</w:t>
            </w:r>
          </w:p>
        </w:tc>
        <w:tc>
          <w:tcPr>
            <w:tcW w:w="2270"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Филиал ГБУ ЛО «МФЦ»</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«Выборгский»</w:t>
            </w:r>
          </w:p>
        </w:tc>
        <w:tc>
          <w:tcPr>
            <w:tcW w:w="3683"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 xml:space="preserve">188800, Россия, Ленинградская область, Выборгский район, </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 xml:space="preserve">г. Выборг, ул. </w:t>
            </w:r>
            <w:proofErr w:type="gramStart"/>
            <w:r w:rsidRPr="007147D4">
              <w:rPr>
                <w:rFonts w:eastAsiaTheme="minorEastAsia"/>
                <w:bCs/>
                <w:lang w:eastAsia="ar-SA"/>
              </w:rPr>
              <w:t>Вокзальная</w:t>
            </w:r>
            <w:proofErr w:type="gramEnd"/>
            <w:r w:rsidRPr="007147D4">
              <w:rPr>
                <w:rFonts w:eastAsiaTheme="minorEastAsia"/>
                <w:bCs/>
                <w:lang w:eastAsia="ar-SA"/>
              </w:rPr>
              <w:t>, д.13</w:t>
            </w:r>
          </w:p>
          <w:p w:rsidR="007147D4" w:rsidRPr="007147D4" w:rsidRDefault="007147D4" w:rsidP="007147D4">
            <w:pPr>
              <w:widowControl w:val="0"/>
              <w:suppressAutoHyphens/>
              <w:spacing w:after="200" w:line="276" w:lineRule="auto"/>
              <w:jc w:val="center"/>
              <w:rPr>
                <w:rFonts w:eastAsiaTheme="minorEastAsia"/>
                <w:lang w:eastAsia="ar-SA"/>
              </w:rPr>
            </w:pPr>
          </w:p>
        </w:tc>
        <w:tc>
          <w:tcPr>
            <w:tcW w:w="2125"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С 9.00 до 21.00</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 xml:space="preserve">ежедневно, </w:t>
            </w:r>
          </w:p>
          <w:p w:rsidR="007147D4" w:rsidRPr="007147D4" w:rsidRDefault="007147D4" w:rsidP="007147D4">
            <w:pPr>
              <w:suppressAutoHyphens/>
              <w:spacing w:after="200" w:line="276" w:lineRule="auto"/>
              <w:jc w:val="center"/>
              <w:rPr>
                <w:rFonts w:eastAsia="Calibri"/>
                <w:lang w:eastAsia="zh-CN"/>
              </w:rPr>
            </w:pPr>
            <w:r w:rsidRPr="007147D4">
              <w:rPr>
                <w:rFonts w:eastAsiaTheme="minorEastAsia"/>
                <w:bCs/>
                <w:lang w:eastAsia="ar-SA"/>
              </w:rPr>
              <w:t>без перерыва</w:t>
            </w:r>
          </w:p>
        </w:tc>
        <w:tc>
          <w:tcPr>
            <w:tcW w:w="1419" w:type="dxa"/>
            <w:shd w:val="clear" w:color="auto" w:fill="auto"/>
            <w:vAlign w:val="center"/>
          </w:tcPr>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 xml:space="preserve">8 (800) </w:t>
            </w:r>
          </w:p>
          <w:p w:rsidR="007147D4" w:rsidRPr="007147D4" w:rsidRDefault="007147D4" w:rsidP="007147D4">
            <w:pPr>
              <w:widowControl w:val="0"/>
              <w:suppressAutoHyphens/>
              <w:spacing w:after="200" w:line="276" w:lineRule="auto"/>
              <w:jc w:val="center"/>
              <w:rPr>
                <w:rFonts w:eastAsiaTheme="minorEastAsia"/>
                <w:lang w:eastAsia="ar-SA"/>
              </w:rPr>
            </w:pPr>
            <w:r w:rsidRPr="007147D4">
              <w:rPr>
                <w:rFonts w:eastAsia="Calibri"/>
                <w:shd w:val="clear" w:color="auto" w:fill="FFFFFF"/>
                <w:lang w:eastAsia="zh-CN"/>
              </w:rPr>
              <w:t>500-00-47</w:t>
            </w:r>
          </w:p>
        </w:tc>
      </w:tr>
      <w:tr w:rsidR="007147D4" w:rsidRPr="007147D4" w:rsidTr="005A1392">
        <w:trPr>
          <w:trHeight w:hRule="exact" w:val="735"/>
          <w:jc w:val="center"/>
        </w:trPr>
        <w:tc>
          <w:tcPr>
            <w:tcW w:w="709" w:type="dxa"/>
            <w:vMerge/>
            <w:shd w:val="clear" w:color="auto" w:fill="FFFFFF"/>
            <w:vAlign w:val="center"/>
          </w:tcPr>
          <w:p w:rsidR="007147D4" w:rsidRPr="007147D4" w:rsidRDefault="007147D4" w:rsidP="007147D4">
            <w:pPr>
              <w:widowControl w:val="0"/>
              <w:numPr>
                <w:ilvl w:val="0"/>
                <w:numId w:val="5"/>
              </w:numPr>
              <w:suppressAutoHyphens/>
              <w:spacing w:after="200" w:line="276" w:lineRule="auto"/>
              <w:contextualSpacing/>
              <w:jc w:val="center"/>
              <w:rPr>
                <w:rFonts w:eastAsiaTheme="minorEastAsia"/>
                <w:lang w:eastAsia="ar-SA"/>
              </w:rPr>
            </w:pPr>
          </w:p>
        </w:tc>
        <w:tc>
          <w:tcPr>
            <w:tcW w:w="2270"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rPr>
            </w:pPr>
            <w:r w:rsidRPr="007147D4">
              <w:rPr>
                <w:rFonts w:eastAsiaTheme="minorEastAsia"/>
              </w:rPr>
              <w:t>Филиал ГБУ ЛО «МФЦ» «Выборгский» - отдел «Рощино»</w:t>
            </w:r>
          </w:p>
          <w:p w:rsidR="007147D4" w:rsidRPr="007147D4" w:rsidRDefault="007147D4" w:rsidP="007147D4">
            <w:pPr>
              <w:widowControl w:val="0"/>
              <w:suppressAutoHyphens/>
              <w:spacing w:after="200" w:line="276" w:lineRule="auto"/>
              <w:jc w:val="center"/>
              <w:rPr>
                <w:rFonts w:eastAsiaTheme="minorEastAsia"/>
                <w:bCs/>
                <w:lang w:eastAsia="ar-SA"/>
              </w:rPr>
            </w:pPr>
          </w:p>
        </w:tc>
        <w:tc>
          <w:tcPr>
            <w:tcW w:w="3683"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rPr>
            </w:pPr>
            <w:r w:rsidRPr="007147D4">
              <w:rPr>
                <w:rFonts w:eastAsiaTheme="minorEastAsia"/>
              </w:rPr>
              <w:t>188681, Россия, Ленинградская область, Выборгский район,</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rPr>
              <w:t xml:space="preserve"> п. Рощино, ул. </w:t>
            </w:r>
            <w:proofErr w:type="gramStart"/>
            <w:r w:rsidRPr="007147D4">
              <w:rPr>
                <w:rFonts w:eastAsiaTheme="minorEastAsia"/>
              </w:rPr>
              <w:t>Советская</w:t>
            </w:r>
            <w:proofErr w:type="gramEnd"/>
            <w:r w:rsidRPr="007147D4">
              <w:rPr>
                <w:rFonts w:eastAsiaTheme="minorEastAsia"/>
              </w:rPr>
              <w:t>, д.8</w:t>
            </w:r>
          </w:p>
        </w:tc>
        <w:tc>
          <w:tcPr>
            <w:tcW w:w="2125"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С 9.00 до 21.00</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 xml:space="preserve">ежедневно, </w:t>
            </w:r>
          </w:p>
          <w:p w:rsidR="007147D4" w:rsidRPr="007147D4" w:rsidRDefault="007147D4" w:rsidP="007147D4">
            <w:pPr>
              <w:suppressAutoHyphens/>
              <w:spacing w:after="200" w:line="276" w:lineRule="auto"/>
              <w:jc w:val="center"/>
              <w:rPr>
                <w:rFonts w:eastAsia="Calibri"/>
                <w:lang w:eastAsia="zh-CN"/>
              </w:rPr>
            </w:pPr>
            <w:r w:rsidRPr="007147D4">
              <w:rPr>
                <w:rFonts w:eastAsiaTheme="minorEastAsia"/>
                <w:bCs/>
                <w:lang w:eastAsia="ar-SA"/>
              </w:rPr>
              <w:t>без перерыва</w:t>
            </w:r>
          </w:p>
        </w:tc>
        <w:tc>
          <w:tcPr>
            <w:tcW w:w="1419" w:type="dxa"/>
            <w:shd w:val="clear" w:color="auto" w:fill="auto"/>
            <w:vAlign w:val="center"/>
          </w:tcPr>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 xml:space="preserve">8 (800) </w:t>
            </w:r>
          </w:p>
          <w:p w:rsidR="007147D4" w:rsidRPr="007147D4" w:rsidRDefault="007147D4" w:rsidP="007147D4">
            <w:pPr>
              <w:widowControl w:val="0"/>
              <w:suppressAutoHyphens/>
              <w:spacing w:after="200" w:line="276" w:lineRule="auto"/>
              <w:jc w:val="center"/>
              <w:rPr>
                <w:rFonts w:eastAsiaTheme="minorEastAsia"/>
                <w:lang w:eastAsia="ar-SA"/>
              </w:rPr>
            </w:pPr>
            <w:r w:rsidRPr="007147D4">
              <w:rPr>
                <w:rFonts w:eastAsia="Calibri"/>
                <w:shd w:val="clear" w:color="auto" w:fill="FFFFFF"/>
                <w:lang w:eastAsia="zh-CN"/>
              </w:rPr>
              <w:t>500-00-47</w:t>
            </w:r>
          </w:p>
        </w:tc>
      </w:tr>
      <w:tr w:rsidR="007147D4" w:rsidRPr="007147D4" w:rsidTr="005A1392">
        <w:trPr>
          <w:trHeight w:hRule="exact" w:val="733"/>
          <w:jc w:val="center"/>
        </w:trPr>
        <w:tc>
          <w:tcPr>
            <w:tcW w:w="709" w:type="dxa"/>
            <w:vMerge/>
            <w:shd w:val="clear" w:color="auto" w:fill="FFFFFF"/>
            <w:vAlign w:val="center"/>
          </w:tcPr>
          <w:p w:rsidR="007147D4" w:rsidRPr="007147D4" w:rsidRDefault="007147D4" w:rsidP="007147D4">
            <w:pPr>
              <w:widowControl w:val="0"/>
              <w:numPr>
                <w:ilvl w:val="0"/>
                <w:numId w:val="6"/>
              </w:numPr>
              <w:suppressAutoHyphens/>
              <w:spacing w:after="200" w:line="276" w:lineRule="auto"/>
              <w:contextualSpacing/>
              <w:jc w:val="center"/>
              <w:rPr>
                <w:rFonts w:eastAsiaTheme="minorEastAsia"/>
                <w:lang w:eastAsia="ar-SA"/>
              </w:rPr>
            </w:pPr>
          </w:p>
        </w:tc>
        <w:tc>
          <w:tcPr>
            <w:tcW w:w="2270" w:type="dxa"/>
            <w:shd w:val="clear" w:color="auto" w:fill="FFFFFF"/>
            <w:vAlign w:val="center"/>
          </w:tcPr>
          <w:p w:rsidR="007147D4" w:rsidRPr="007147D4" w:rsidRDefault="007147D4" w:rsidP="007147D4">
            <w:pPr>
              <w:widowControl w:val="0"/>
              <w:suppressAutoHyphens/>
              <w:autoSpaceDN w:val="0"/>
              <w:spacing w:after="200" w:line="276" w:lineRule="auto"/>
              <w:jc w:val="center"/>
              <w:rPr>
                <w:rFonts w:eastAsiaTheme="minorEastAsia"/>
                <w:color w:val="000000"/>
              </w:rPr>
            </w:pPr>
            <w:r w:rsidRPr="007147D4">
              <w:rPr>
                <w:rFonts w:eastAsiaTheme="minorEastAsia"/>
                <w:color w:val="000000"/>
              </w:rPr>
              <w:t xml:space="preserve">Филиал ГБУ ЛО «МФЦ» </w:t>
            </w:r>
            <w:r w:rsidRPr="007147D4">
              <w:rPr>
                <w:rFonts w:eastAsiaTheme="minorEastAsia"/>
              </w:rPr>
              <w:t xml:space="preserve">«Выборгский» </w:t>
            </w:r>
            <w:r w:rsidRPr="007147D4">
              <w:rPr>
                <w:rFonts w:eastAsiaTheme="minorEastAsia"/>
                <w:color w:val="000000"/>
              </w:rPr>
              <w:t>- отдел «</w:t>
            </w:r>
            <w:proofErr w:type="spellStart"/>
            <w:r w:rsidRPr="007147D4">
              <w:rPr>
                <w:rFonts w:eastAsiaTheme="minorEastAsia"/>
                <w:color w:val="000000"/>
              </w:rPr>
              <w:t>Светогорский</w:t>
            </w:r>
            <w:proofErr w:type="spellEnd"/>
            <w:r w:rsidRPr="007147D4">
              <w:rPr>
                <w:rFonts w:eastAsiaTheme="minorEastAsia"/>
                <w:color w:val="000000"/>
              </w:rPr>
              <w:t>»</w:t>
            </w:r>
          </w:p>
        </w:tc>
        <w:tc>
          <w:tcPr>
            <w:tcW w:w="3683" w:type="dxa"/>
            <w:shd w:val="clear" w:color="auto" w:fill="FFFFFF"/>
            <w:vAlign w:val="center"/>
          </w:tcPr>
          <w:p w:rsidR="007147D4" w:rsidRPr="007147D4" w:rsidRDefault="007147D4" w:rsidP="007147D4">
            <w:pPr>
              <w:shd w:val="clear" w:color="auto" w:fill="FFFFFF"/>
              <w:suppressAutoHyphens/>
              <w:spacing w:before="100" w:beforeAutospacing="1" w:after="100" w:afterAutospacing="1" w:line="276" w:lineRule="auto"/>
              <w:jc w:val="center"/>
              <w:rPr>
                <w:rFonts w:eastAsiaTheme="minorEastAsia"/>
                <w:color w:val="000000"/>
              </w:rPr>
            </w:pPr>
            <w:r w:rsidRPr="007147D4">
              <w:rPr>
                <w:rFonts w:eastAsiaTheme="minorEastAsia"/>
                <w:color w:val="000000"/>
              </w:rPr>
              <w:t>188992, Ленинградская область, г. Светогорск, ул. Красноармейская д.3</w:t>
            </w:r>
          </w:p>
        </w:tc>
        <w:tc>
          <w:tcPr>
            <w:tcW w:w="2125"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С 9.00 до 21.00</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 xml:space="preserve">ежедневно, </w:t>
            </w:r>
          </w:p>
          <w:p w:rsidR="007147D4" w:rsidRPr="007147D4" w:rsidRDefault="007147D4" w:rsidP="007147D4">
            <w:pPr>
              <w:widowControl w:val="0"/>
              <w:suppressAutoHyphens/>
              <w:autoSpaceDN w:val="0"/>
              <w:spacing w:after="200" w:line="276" w:lineRule="auto"/>
              <w:jc w:val="center"/>
              <w:rPr>
                <w:rFonts w:eastAsiaTheme="minorEastAsia"/>
                <w:color w:val="000000"/>
              </w:rPr>
            </w:pPr>
            <w:r w:rsidRPr="007147D4">
              <w:rPr>
                <w:rFonts w:eastAsiaTheme="minorEastAsia"/>
                <w:bCs/>
                <w:lang w:eastAsia="ar-SA"/>
              </w:rPr>
              <w:t>без перерыва</w:t>
            </w:r>
          </w:p>
        </w:tc>
        <w:tc>
          <w:tcPr>
            <w:tcW w:w="1419" w:type="dxa"/>
            <w:shd w:val="clear" w:color="auto" w:fill="auto"/>
            <w:vAlign w:val="center"/>
          </w:tcPr>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 xml:space="preserve">8 (800) </w:t>
            </w:r>
          </w:p>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500-00-47</w:t>
            </w:r>
          </w:p>
        </w:tc>
      </w:tr>
      <w:tr w:rsidR="007147D4" w:rsidRPr="007147D4" w:rsidTr="005A1392">
        <w:trPr>
          <w:trHeight w:hRule="exact" w:val="1002"/>
          <w:jc w:val="center"/>
        </w:trPr>
        <w:tc>
          <w:tcPr>
            <w:tcW w:w="709" w:type="dxa"/>
            <w:vMerge/>
            <w:shd w:val="clear" w:color="auto" w:fill="FFFFFF"/>
            <w:vAlign w:val="center"/>
          </w:tcPr>
          <w:p w:rsidR="007147D4" w:rsidRPr="007147D4" w:rsidRDefault="007147D4" w:rsidP="007147D4">
            <w:pPr>
              <w:widowControl w:val="0"/>
              <w:suppressAutoHyphens/>
              <w:spacing w:after="200" w:line="276" w:lineRule="auto"/>
              <w:ind w:left="360"/>
              <w:contextualSpacing/>
              <w:jc w:val="center"/>
              <w:rPr>
                <w:rFonts w:eastAsiaTheme="minorEastAsia"/>
                <w:lang w:eastAsia="ar-SA"/>
              </w:rPr>
            </w:pPr>
          </w:p>
        </w:tc>
        <w:tc>
          <w:tcPr>
            <w:tcW w:w="2270" w:type="dxa"/>
            <w:shd w:val="clear" w:color="auto" w:fill="FFFFFF"/>
            <w:vAlign w:val="center"/>
          </w:tcPr>
          <w:p w:rsidR="007147D4" w:rsidRPr="007147D4" w:rsidRDefault="007147D4" w:rsidP="007147D4">
            <w:pPr>
              <w:widowControl w:val="0"/>
              <w:suppressAutoHyphens/>
              <w:autoSpaceDN w:val="0"/>
              <w:spacing w:after="200" w:line="276" w:lineRule="auto"/>
              <w:jc w:val="center"/>
              <w:rPr>
                <w:rFonts w:eastAsiaTheme="minorEastAsia"/>
                <w:color w:val="000000"/>
              </w:rPr>
            </w:pPr>
            <w:r w:rsidRPr="007147D4">
              <w:rPr>
                <w:rFonts w:eastAsiaTheme="minorEastAsia"/>
                <w:color w:val="000000"/>
              </w:rPr>
              <w:t xml:space="preserve">Филиал ГБУ ЛО «МФЦ» </w:t>
            </w:r>
            <w:r w:rsidRPr="007147D4">
              <w:rPr>
                <w:rFonts w:eastAsiaTheme="minorEastAsia"/>
              </w:rPr>
              <w:t xml:space="preserve">«Выборгский» </w:t>
            </w:r>
            <w:r w:rsidRPr="007147D4">
              <w:rPr>
                <w:rFonts w:eastAsiaTheme="minorEastAsia"/>
                <w:color w:val="000000"/>
              </w:rPr>
              <w:t>- отдел «Приморск»</w:t>
            </w:r>
          </w:p>
        </w:tc>
        <w:tc>
          <w:tcPr>
            <w:tcW w:w="3683" w:type="dxa"/>
            <w:shd w:val="clear" w:color="auto" w:fill="FFFFFF"/>
            <w:vAlign w:val="center"/>
          </w:tcPr>
          <w:p w:rsidR="007147D4" w:rsidRPr="007147D4" w:rsidRDefault="007147D4" w:rsidP="007147D4">
            <w:pPr>
              <w:shd w:val="clear" w:color="auto" w:fill="FFFFFF"/>
              <w:suppressAutoHyphens/>
              <w:spacing w:before="100" w:beforeAutospacing="1" w:after="100" w:afterAutospacing="1" w:line="276" w:lineRule="auto"/>
              <w:jc w:val="center"/>
              <w:rPr>
                <w:rFonts w:eastAsiaTheme="minorEastAsia"/>
                <w:color w:val="000000"/>
              </w:rPr>
            </w:pPr>
            <w:r w:rsidRPr="007147D4">
              <w:rPr>
                <w:rFonts w:eastAsiaTheme="minorEastAsia"/>
              </w:rPr>
              <w:t>188910, Россия, Ленинградская область, Выборгский район, г. Приморск, наб. Лебедева, д. 4</w:t>
            </w:r>
          </w:p>
        </w:tc>
        <w:tc>
          <w:tcPr>
            <w:tcW w:w="2125"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С 9.00 до 21.00</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 xml:space="preserve">ежедневно, </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без перерыва</w:t>
            </w:r>
          </w:p>
        </w:tc>
        <w:tc>
          <w:tcPr>
            <w:tcW w:w="1419" w:type="dxa"/>
            <w:shd w:val="clear" w:color="auto" w:fill="auto"/>
            <w:vAlign w:val="center"/>
          </w:tcPr>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 xml:space="preserve">8 (800) </w:t>
            </w:r>
          </w:p>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500-00-47</w:t>
            </w:r>
          </w:p>
        </w:tc>
      </w:tr>
      <w:tr w:rsidR="007147D4" w:rsidRPr="007147D4" w:rsidTr="005A1392">
        <w:trPr>
          <w:trHeight w:hRule="exact" w:val="258"/>
          <w:jc w:val="center"/>
        </w:trPr>
        <w:tc>
          <w:tcPr>
            <w:tcW w:w="10206" w:type="dxa"/>
            <w:gridSpan w:val="5"/>
            <w:shd w:val="clear" w:color="auto" w:fill="FFFFFF"/>
            <w:vAlign w:val="center"/>
          </w:tcPr>
          <w:p w:rsidR="007147D4" w:rsidRPr="007147D4" w:rsidRDefault="007147D4" w:rsidP="007147D4">
            <w:pPr>
              <w:widowControl w:val="0"/>
              <w:suppressAutoHyphens/>
              <w:spacing w:after="200" w:line="276" w:lineRule="auto"/>
              <w:jc w:val="center"/>
              <w:rPr>
                <w:rFonts w:eastAsia="Calibri"/>
                <w:b/>
                <w:shd w:val="clear" w:color="auto" w:fill="FFFFFF"/>
                <w:lang w:eastAsia="zh-CN"/>
              </w:rPr>
            </w:pPr>
            <w:r w:rsidRPr="007147D4">
              <w:rPr>
                <w:rFonts w:eastAsia="Calibri"/>
                <w:b/>
                <w:shd w:val="clear" w:color="auto" w:fill="FFFFFF"/>
                <w:lang w:eastAsia="zh-CN"/>
              </w:rPr>
              <w:t>Предоставление услуг в Гатчинском районе Ленинградской области</w:t>
            </w:r>
          </w:p>
        </w:tc>
      </w:tr>
      <w:tr w:rsidR="007147D4" w:rsidRPr="007147D4" w:rsidTr="005A1392">
        <w:trPr>
          <w:trHeight w:hRule="exact" w:val="711"/>
          <w:jc w:val="center"/>
        </w:trPr>
        <w:tc>
          <w:tcPr>
            <w:tcW w:w="709" w:type="dxa"/>
            <w:vMerge w:val="restart"/>
            <w:shd w:val="clear" w:color="auto" w:fill="FFFFFF"/>
            <w:vAlign w:val="center"/>
          </w:tcPr>
          <w:p w:rsidR="007147D4" w:rsidRPr="007147D4" w:rsidRDefault="007147D4" w:rsidP="007147D4">
            <w:pPr>
              <w:widowControl w:val="0"/>
              <w:suppressAutoHyphens/>
              <w:spacing w:after="200" w:line="276" w:lineRule="auto"/>
              <w:contextualSpacing/>
              <w:jc w:val="center"/>
              <w:rPr>
                <w:rFonts w:eastAsiaTheme="minorEastAsia"/>
                <w:lang w:eastAsia="ar-SA"/>
              </w:rPr>
            </w:pPr>
            <w:r w:rsidRPr="007147D4">
              <w:rPr>
                <w:rFonts w:eastAsiaTheme="minorEastAsia"/>
                <w:lang w:eastAsia="ar-SA"/>
              </w:rPr>
              <w:t>6</w:t>
            </w:r>
          </w:p>
        </w:tc>
        <w:tc>
          <w:tcPr>
            <w:tcW w:w="2270"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rPr>
            </w:pPr>
            <w:r w:rsidRPr="007147D4">
              <w:rPr>
                <w:rFonts w:eastAsiaTheme="minorEastAsia"/>
              </w:rPr>
              <w:t>Филиал ГБУ ЛО «МФЦ» «Гатчинский»</w:t>
            </w:r>
          </w:p>
        </w:tc>
        <w:tc>
          <w:tcPr>
            <w:tcW w:w="3683" w:type="dxa"/>
            <w:shd w:val="clear" w:color="auto" w:fill="FFFFFF"/>
            <w:vAlign w:val="center"/>
          </w:tcPr>
          <w:p w:rsidR="007147D4" w:rsidRPr="007147D4" w:rsidRDefault="007147D4" w:rsidP="007147D4">
            <w:pPr>
              <w:shd w:val="clear" w:color="auto" w:fill="FFFFFF"/>
              <w:suppressAutoHyphens/>
              <w:spacing w:before="100" w:beforeAutospacing="1" w:after="200" w:afterAutospacing="1" w:line="276" w:lineRule="auto"/>
              <w:jc w:val="center"/>
              <w:rPr>
                <w:rFonts w:eastAsiaTheme="minorEastAsia"/>
              </w:rPr>
            </w:pPr>
            <w:r w:rsidRPr="007147D4">
              <w:rPr>
                <w:rFonts w:eastAsiaTheme="minorEastAsia"/>
              </w:rPr>
              <w:t xml:space="preserve">188300, Россия, Ленинградская область, Гатчинский район, </w:t>
            </w:r>
            <w:r w:rsidRPr="007147D4">
              <w:rPr>
                <w:rFonts w:eastAsiaTheme="minorEastAsia"/>
              </w:rPr>
              <w:br/>
              <w:t>г. Гатчина, Пушкинское шоссе, д. 15</w:t>
            </w:r>
            <w:proofErr w:type="gramStart"/>
            <w:r w:rsidRPr="007147D4">
              <w:rPr>
                <w:rFonts w:eastAsiaTheme="minorEastAsia"/>
              </w:rPr>
              <w:t xml:space="preserve"> А</w:t>
            </w:r>
            <w:proofErr w:type="gramEnd"/>
          </w:p>
        </w:tc>
        <w:tc>
          <w:tcPr>
            <w:tcW w:w="2125"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С 9.00 до 21.00</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 xml:space="preserve">ежедневно, </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без перерыва</w:t>
            </w:r>
          </w:p>
        </w:tc>
        <w:tc>
          <w:tcPr>
            <w:tcW w:w="1419" w:type="dxa"/>
            <w:shd w:val="clear" w:color="auto" w:fill="auto"/>
            <w:vAlign w:val="center"/>
          </w:tcPr>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 xml:space="preserve">8 (800) </w:t>
            </w:r>
          </w:p>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500-00-47</w:t>
            </w:r>
          </w:p>
        </w:tc>
      </w:tr>
      <w:tr w:rsidR="007147D4" w:rsidRPr="007147D4" w:rsidTr="005A1392">
        <w:trPr>
          <w:trHeight w:hRule="exact" w:val="711"/>
          <w:jc w:val="center"/>
        </w:trPr>
        <w:tc>
          <w:tcPr>
            <w:tcW w:w="709" w:type="dxa"/>
            <w:vMerge/>
            <w:shd w:val="clear" w:color="auto" w:fill="FFFFFF"/>
            <w:vAlign w:val="center"/>
          </w:tcPr>
          <w:p w:rsidR="007147D4" w:rsidRPr="007147D4" w:rsidRDefault="007147D4" w:rsidP="007147D4">
            <w:pPr>
              <w:widowControl w:val="0"/>
              <w:suppressAutoHyphens/>
              <w:spacing w:after="200" w:line="276" w:lineRule="auto"/>
              <w:contextualSpacing/>
              <w:jc w:val="center"/>
              <w:rPr>
                <w:rFonts w:eastAsiaTheme="minorEastAsia"/>
                <w:lang w:eastAsia="ar-SA"/>
              </w:rPr>
            </w:pPr>
          </w:p>
        </w:tc>
        <w:tc>
          <w:tcPr>
            <w:tcW w:w="2270"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rPr>
            </w:pPr>
            <w:r w:rsidRPr="007147D4">
              <w:rPr>
                <w:rFonts w:eastAsiaTheme="minorEastAsia"/>
              </w:rPr>
              <w:t>Филиал ГБУ ЛО «МФЦ» «Гатчинский» - отдел «Аэродром»</w:t>
            </w:r>
          </w:p>
        </w:tc>
        <w:tc>
          <w:tcPr>
            <w:tcW w:w="3683" w:type="dxa"/>
            <w:shd w:val="clear" w:color="auto" w:fill="FFFFFF"/>
            <w:vAlign w:val="center"/>
          </w:tcPr>
          <w:p w:rsidR="007147D4" w:rsidRPr="007147D4" w:rsidRDefault="007147D4" w:rsidP="007147D4">
            <w:pPr>
              <w:shd w:val="clear" w:color="auto" w:fill="FFFFFF"/>
              <w:suppressAutoHyphens/>
              <w:spacing w:before="100" w:beforeAutospacing="1" w:after="200" w:afterAutospacing="1" w:line="276" w:lineRule="auto"/>
              <w:jc w:val="center"/>
              <w:rPr>
                <w:rFonts w:eastAsiaTheme="minorEastAsia"/>
              </w:rPr>
            </w:pPr>
            <w:proofErr w:type="gramStart"/>
            <w:r w:rsidRPr="007147D4">
              <w:rPr>
                <w:rFonts w:eastAsiaTheme="minorEastAsia"/>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С 9.00 до 21.00</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 xml:space="preserve">ежедневно, </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без перерыва</w:t>
            </w:r>
          </w:p>
        </w:tc>
        <w:tc>
          <w:tcPr>
            <w:tcW w:w="1419" w:type="dxa"/>
            <w:shd w:val="clear" w:color="auto" w:fill="auto"/>
            <w:vAlign w:val="center"/>
          </w:tcPr>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 xml:space="preserve">8 (800) </w:t>
            </w:r>
          </w:p>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500-00-47</w:t>
            </w:r>
          </w:p>
        </w:tc>
      </w:tr>
      <w:tr w:rsidR="007147D4" w:rsidRPr="007147D4" w:rsidTr="005A1392">
        <w:trPr>
          <w:trHeight w:hRule="exact" w:val="711"/>
          <w:jc w:val="center"/>
        </w:trPr>
        <w:tc>
          <w:tcPr>
            <w:tcW w:w="709" w:type="dxa"/>
            <w:vMerge/>
            <w:shd w:val="clear" w:color="auto" w:fill="FFFFFF"/>
            <w:vAlign w:val="center"/>
          </w:tcPr>
          <w:p w:rsidR="007147D4" w:rsidRPr="007147D4" w:rsidRDefault="007147D4" w:rsidP="007147D4">
            <w:pPr>
              <w:widowControl w:val="0"/>
              <w:suppressAutoHyphens/>
              <w:spacing w:after="200" w:line="276" w:lineRule="auto"/>
              <w:contextualSpacing/>
              <w:jc w:val="center"/>
              <w:rPr>
                <w:rFonts w:eastAsiaTheme="minorEastAsia"/>
                <w:lang w:eastAsia="ar-SA"/>
              </w:rPr>
            </w:pPr>
          </w:p>
        </w:tc>
        <w:tc>
          <w:tcPr>
            <w:tcW w:w="2270"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rPr>
            </w:pPr>
            <w:r w:rsidRPr="007147D4">
              <w:rPr>
                <w:rFonts w:eastAsiaTheme="minorEastAsia"/>
              </w:rPr>
              <w:t>Филиал ГБУ ЛО «МФЦ» «Гатчинский» - отдел «Сиверский»</w:t>
            </w:r>
          </w:p>
        </w:tc>
        <w:tc>
          <w:tcPr>
            <w:tcW w:w="3683" w:type="dxa"/>
            <w:shd w:val="clear" w:color="auto" w:fill="FFFFFF"/>
            <w:vAlign w:val="center"/>
          </w:tcPr>
          <w:p w:rsidR="007147D4" w:rsidRPr="007147D4" w:rsidRDefault="007147D4" w:rsidP="007147D4">
            <w:pPr>
              <w:shd w:val="clear" w:color="auto" w:fill="FFFFFF"/>
              <w:suppressAutoHyphens/>
              <w:spacing w:before="100" w:beforeAutospacing="1" w:after="200" w:afterAutospacing="1" w:line="276" w:lineRule="auto"/>
              <w:jc w:val="center"/>
              <w:rPr>
                <w:rFonts w:eastAsiaTheme="minorEastAsia"/>
              </w:rPr>
            </w:pPr>
            <w:r w:rsidRPr="007147D4">
              <w:rPr>
                <w:rFonts w:eastAsiaTheme="minorEastAsia"/>
              </w:rPr>
              <w:t xml:space="preserve">188330, Россия, Ленинградская область, Гатчинский район, </w:t>
            </w:r>
            <w:proofErr w:type="spellStart"/>
            <w:r w:rsidRPr="007147D4">
              <w:rPr>
                <w:rFonts w:eastAsiaTheme="minorEastAsia"/>
              </w:rPr>
              <w:t>пгт</w:t>
            </w:r>
            <w:proofErr w:type="spellEnd"/>
            <w:r w:rsidRPr="007147D4">
              <w:rPr>
                <w:rFonts w:eastAsiaTheme="minorEastAsia"/>
              </w:rPr>
              <w:t>. Сиверский, ул. 123 Дивизии, д. 8</w:t>
            </w:r>
          </w:p>
        </w:tc>
        <w:tc>
          <w:tcPr>
            <w:tcW w:w="2125"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С 9.00 до 21.00</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 xml:space="preserve">ежедневно, </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без перерыва</w:t>
            </w:r>
          </w:p>
        </w:tc>
        <w:tc>
          <w:tcPr>
            <w:tcW w:w="1419" w:type="dxa"/>
            <w:shd w:val="clear" w:color="auto" w:fill="auto"/>
            <w:vAlign w:val="center"/>
          </w:tcPr>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 xml:space="preserve">8 (800) </w:t>
            </w:r>
          </w:p>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500-00-47</w:t>
            </w:r>
          </w:p>
        </w:tc>
      </w:tr>
      <w:tr w:rsidR="007147D4" w:rsidRPr="007147D4" w:rsidTr="005A1392">
        <w:trPr>
          <w:trHeight w:hRule="exact" w:val="711"/>
          <w:jc w:val="center"/>
        </w:trPr>
        <w:tc>
          <w:tcPr>
            <w:tcW w:w="709" w:type="dxa"/>
            <w:vMerge/>
            <w:shd w:val="clear" w:color="auto" w:fill="FFFFFF"/>
            <w:vAlign w:val="center"/>
          </w:tcPr>
          <w:p w:rsidR="007147D4" w:rsidRPr="007147D4" w:rsidRDefault="007147D4" w:rsidP="007147D4">
            <w:pPr>
              <w:widowControl w:val="0"/>
              <w:suppressAutoHyphens/>
              <w:spacing w:after="200" w:line="276" w:lineRule="auto"/>
              <w:contextualSpacing/>
              <w:jc w:val="center"/>
              <w:rPr>
                <w:rFonts w:eastAsiaTheme="minorEastAsia"/>
                <w:lang w:eastAsia="ar-SA"/>
              </w:rPr>
            </w:pPr>
          </w:p>
        </w:tc>
        <w:tc>
          <w:tcPr>
            <w:tcW w:w="2270"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rPr>
            </w:pPr>
            <w:r w:rsidRPr="007147D4">
              <w:rPr>
                <w:rFonts w:eastAsiaTheme="minorEastAsia"/>
              </w:rPr>
              <w:t>Филиал ГБУ ЛО «МФЦ» «Гатчинский» - отдел «Коммунар»</w:t>
            </w:r>
          </w:p>
        </w:tc>
        <w:tc>
          <w:tcPr>
            <w:tcW w:w="3683" w:type="dxa"/>
            <w:shd w:val="clear" w:color="auto" w:fill="FFFFFF"/>
            <w:vAlign w:val="center"/>
          </w:tcPr>
          <w:p w:rsidR="007147D4" w:rsidRPr="007147D4" w:rsidRDefault="007147D4" w:rsidP="007147D4">
            <w:pPr>
              <w:shd w:val="clear" w:color="auto" w:fill="FFFFFF"/>
              <w:suppressAutoHyphens/>
              <w:spacing w:before="100" w:beforeAutospacing="1" w:after="200" w:afterAutospacing="1" w:line="276" w:lineRule="auto"/>
              <w:jc w:val="center"/>
              <w:rPr>
                <w:rFonts w:eastAsiaTheme="minorEastAsia"/>
              </w:rPr>
            </w:pPr>
            <w:r w:rsidRPr="007147D4">
              <w:rPr>
                <w:rFonts w:eastAsiaTheme="minorEastAsia"/>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С 9.00 до 21.00</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 xml:space="preserve">ежедневно, </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без перерыва</w:t>
            </w:r>
          </w:p>
        </w:tc>
        <w:tc>
          <w:tcPr>
            <w:tcW w:w="1419" w:type="dxa"/>
            <w:shd w:val="clear" w:color="auto" w:fill="auto"/>
            <w:vAlign w:val="center"/>
          </w:tcPr>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 xml:space="preserve">8 (800) </w:t>
            </w:r>
          </w:p>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500-00-47</w:t>
            </w:r>
          </w:p>
        </w:tc>
      </w:tr>
      <w:tr w:rsidR="007147D4" w:rsidRPr="007147D4" w:rsidTr="005A1392">
        <w:trPr>
          <w:trHeight w:hRule="exact" w:val="343"/>
          <w:jc w:val="center"/>
        </w:trPr>
        <w:tc>
          <w:tcPr>
            <w:tcW w:w="10206" w:type="dxa"/>
            <w:gridSpan w:val="5"/>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
                <w:lang w:eastAsia="ar-SA"/>
              </w:rPr>
            </w:pPr>
            <w:r w:rsidRPr="007147D4">
              <w:rPr>
                <w:rFonts w:eastAsiaTheme="minorEastAsia"/>
                <w:b/>
                <w:bCs/>
                <w:lang w:eastAsia="ar-SA"/>
              </w:rPr>
              <w:t xml:space="preserve">Предоставление услуг в </w:t>
            </w:r>
            <w:proofErr w:type="spellStart"/>
            <w:r w:rsidRPr="007147D4">
              <w:rPr>
                <w:rFonts w:eastAsiaTheme="minorEastAsia"/>
                <w:b/>
                <w:lang w:eastAsia="ar-SA"/>
              </w:rPr>
              <w:t>Кингисеппском</w:t>
            </w:r>
            <w:proofErr w:type="spellEnd"/>
            <w:r w:rsidRPr="007147D4">
              <w:rPr>
                <w:rFonts w:eastAsiaTheme="minorEastAsia"/>
                <w:b/>
                <w:lang w:eastAsia="ar-SA"/>
              </w:rPr>
              <w:t xml:space="preserve"> районе </w:t>
            </w:r>
            <w:r w:rsidRPr="007147D4">
              <w:rPr>
                <w:rFonts w:eastAsiaTheme="minorEastAsia"/>
                <w:b/>
                <w:bCs/>
                <w:lang w:eastAsia="ar-SA"/>
              </w:rPr>
              <w:t>Ленинградской области</w:t>
            </w:r>
          </w:p>
        </w:tc>
      </w:tr>
      <w:tr w:rsidR="007147D4" w:rsidRPr="007147D4" w:rsidTr="005A1392">
        <w:trPr>
          <w:trHeight w:hRule="exact" w:val="794"/>
          <w:jc w:val="center"/>
        </w:trPr>
        <w:tc>
          <w:tcPr>
            <w:tcW w:w="709" w:type="dxa"/>
            <w:shd w:val="clear" w:color="auto" w:fill="FFFFFF"/>
            <w:vAlign w:val="center"/>
          </w:tcPr>
          <w:p w:rsidR="007147D4" w:rsidRPr="007147D4" w:rsidRDefault="007147D4" w:rsidP="007147D4">
            <w:pPr>
              <w:widowControl w:val="0"/>
              <w:suppressAutoHyphens/>
              <w:spacing w:after="200" w:line="276" w:lineRule="auto"/>
              <w:ind w:left="-10"/>
              <w:contextualSpacing/>
              <w:jc w:val="center"/>
              <w:rPr>
                <w:rFonts w:eastAsiaTheme="minorEastAsia"/>
                <w:lang w:eastAsia="ar-SA"/>
              </w:rPr>
            </w:pPr>
            <w:r w:rsidRPr="007147D4">
              <w:rPr>
                <w:rFonts w:eastAsiaTheme="minorEastAsia"/>
                <w:lang w:eastAsia="ar-SA"/>
              </w:rPr>
              <w:t>7</w:t>
            </w:r>
          </w:p>
        </w:tc>
        <w:tc>
          <w:tcPr>
            <w:tcW w:w="2270"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rPr>
            </w:pPr>
            <w:r w:rsidRPr="007147D4">
              <w:rPr>
                <w:rFonts w:eastAsiaTheme="minorEastAsia"/>
              </w:rPr>
              <w:t>Филиал ГБУ ЛО «МФЦ» «</w:t>
            </w:r>
            <w:proofErr w:type="spellStart"/>
            <w:r w:rsidRPr="007147D4">
              <w:rPr>
                <w:rFonts w:eastAsiaTheme="minorEastAsia"/>
              </w:rPr>
              <w:t>Кингисеппский</w:t>
            </w:r>
            <w:proofErr w:type="spellEnd"/>
            <w:r w:rsidRPr="007147D4">
              <w:rPr>
                <w:rFonts w:eastAsiaTheme="minorEastAsia"/>
              </w:rPr>
              <w:t>»</w:t>
            </w:r>
          </w:p>
          <w:p w:rsidR="007147D4" w:rsidRPr="007147D4" w:rsidRDefault="007147D4" w:rsidP="007147D4">
            <w:pPr>
              <w:widowControl w:val="0"/>
              <w:suppressAutoHyphens/>
              <w:spacing w:after="200" w:line="276" w:lineRule="auto"/>
              <w:jc w:val="center"/>
              <w:rPr>
                <w:rFonts w:eastAsiaTheme="minorEastAsia"/>
              </w:rPr>
            </w:pPr>
          </w:p>
        </w:tc>
        <w:tc>
          <w:tcPr>
            <w:tcW w:w="3683" w:type="dxa"/>
            <w:shd w:val="clear" w:color="auto" w:fill="FFFFFF"/>
            <w:vAlign w:val="center"/>
          </w:tcPr>
          <w:p w:rsidR="007147D4" w:rsidRPr="007147D4" w:rsidRDefault="007147D4" w:rsidP="007147D4">
            <w:pPr>
              <w:suppressAutoHyphens/>
              <w:spacing w:after="200" w:line="276" w:lineRule="auto"/>
              <w:ind w:firstLine="87"/>
              <w:jc w:val="center"/>
              <w:rPr>
                <w:rFonts w:eastAsiaTheme="minorEastAsia"/>
              </w:rPr>
            </w:pPr>
            <w:r w:rsidRPr="007147D4">
              <w:rPr>
                <w:rFonts w:eastAsiaTheme="minorEastAsia"/>
              </w:rPr>
              <w:t xml:space="preserve">188480, Россия, Ленинградская область, </w:t>
            </w:r>
            <w:proofErr w:type="spellStart"/>
            <w:r w:rsidRPr="007147D4">
              <w:rPr>
                <w:rFonts w:eastAsiaTheme="minorEastAsia"/>
              </w:rPr>
              <w:t>Кингисеппский</w:t>
            </w:r>
            <w:proofErr w:type="spellEnd"/>
            <w:r w:rsidRPr="007147D4">
              <w:rPr>
                <w:rFonts w:eastAsiaTheme="minorEastAsia"/>
              </w:rPr>
              <w:t xml:space="preserve"> район,  г. Кингисепп,</w:t>
            </w:r>
          </w:p>
          <w:p w:rsidR="007147D4" w:rsidRPr="007147D4" w:rsidRDefault="007147D4" w:rsidP="007147D4">
            <w:pPr>
              <w:widowControl w:val="0"/>
              <w:suppressAutoHyphens/>
              <w:spacing w:after="200" w:line="276" w:lineRule="auto"/>
              <w:jc w:val="center"/>
              <w:rPr>
                <w:rFonts w:eastAsiaTheme="minorEastAsia"/>
              </w:rPr>
            </w:pPr>
            <w:r w:rsidRPr="007147D4">
              <w:rPr>
                <w:rFonts w:eastAsiaTheme="minorEastAsia"/>
              </w:rPr>
              <w:t>ул. Карла Маркса, д. 43</w:t>
            </w:r>
          </w:p>
        </w:tc>
        <w:tc>
          <w:tcPr>
            <w:tcW w:w="2125" w:type="dxa"/>
            <w:shd w:val="clear" w:color="auto" w:fill="FFFFFF"/>
            <w:vAlign w:val="center"/>
          </w:tcPr>
          <w:p w:rsidR="007147D4" w:rsidRPr="007147D4" w:rsidRDefault="007147D4" w:rsidP="007147D4">
            <w:pPr>
              <w:widowControl w:val="0"/>
              <w:suppressAutoHyphens/>
              <w:spacing w:after="200" w:line="276" w:lineRule="auto"/>
              <w:rPr>
                <w:rFonts w:eastAsiaTheme="minorEastAsia"/>
                <w:bCs/>
                <w:lang w:eastAsia="ar-SA"/>
              </w:rPr>
            </w:pPr>
            <w:r w:rsidRPr="007147D4">
              <w:rPr>
                <w:rFonts w:eastAsiaTheme="minorEastAsia"/>
                <w:bCs/>
                <w:lang w:eastAsia="ar-SA"/>
              </w:rPr>
              <w:t xml:space="preserve">        С 9.00 до 21.00</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color w:val="000000"/>
              </w:rPr>
              <w:t>ежедневно,</w:t>
            </w:r>
          </w:p>
          <w:p w:rsidR="007147D4" w:rsidRPr="007147D4" w:rsidRDefault="007147D4" w:rsidP="007147D4">
            <w:pPr>
              <w:widowControl w:val="0"/>
              <w:suppressAutoHyphens/>
              <w:spacing w:after="200" w:line="276" w:lineRule="auto"/>
              <w:jc w:val="center"/>
              <w:rPr>
                <w:rFonts w:eastAsiaTheme="minorEastAsia"/>
                <w:u w:val="single"/>
              </w:rPr>
            </w:pPr>
            <w:r w:rsidRPr="007147D4">
              <w:rPr>
                <w:rFonts w:eastAsiaTheme="minorEastAsia"/>
                <w:bCs/>
                <w:lang w:eastAsia="ar-SA"/>
              </w:rPr>
              <w:t>без перерыва</w:t>
            </w:r>
          </w:p>
        </w:tc>
        <w:tc>
          <w:tcPr>
            <w:tcW w:w="1419" w:type="dxa"/>
            <w:shd w:val="clear" w:color="auto" w:fill="auto"/>
            <w:vAlign w:val="center"/>
          </w:tcPr>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 xml:space="preserve">8 (800) </w:t>
            </w:r>
          </w:p>
          <w:p w:rsidR="007147D4" w:rsidRPr="007147D4" w:rsidRDefault="007147D4" w:rsidP="007147D4">
            <w:pPr>
              <w:widowControl w:val="0"/>
              <w:suppressAutoHyphens/>
              <w:spacing w:after="200" w:line="276" w:lineRule="auto"/>
              <w:jc w:val="center"/>
              <w:rPr>
                <w:rFonts w:eastAsiaTheme="minorEastAsia"/>
                <w:lang w:eastAsia="ar-SA"/>
              </w:rPr>
            </w:pPr>
            <w:r w:rsidRPr="007147D4">
              <w:rPr>
                <w:rFonts w:eastAsia="Calibri"/>
                <w:shd w:val="clear" w:color="auto" w:fill="FFFFFF"/>
                <w:lang w:eastAsia="zh-CN"/>
              </w:rPr>
              <w:t>500-00-47</w:t>
            </w:r>
          </w:p>
        </w:tc>
      </w:tr>
      <w:tr w:rsidR="007147D4" w:rsidRPr="007147D4" w:rsidTr="005A1392">
        <w:trPr>
          <w:trHeight w:hRule="exact" w:val="312"/>
          <w:jc w:val="center"/>
        </w:trPr>
        <w:tc>
          <w:tcPr>
            <w:tcW w:w="10206" w:type="dxa"/>
            <w:gridSpan w:val="5"/>
            <w:shd w:val="clear" w:color="auto" w:fill="FFFFFF"/>
            <w:vAlign w:val="center"/>
          </w:tcPr>
          <w:p w:rsidR="007147D4" w:rsidRPr="007147D4" w:rsidRDefault="007147D4" w:rsidP="007147D4">
            <w:pPr>
              <w:widowControl w:val="0"/>
              <w:suppressAutoHyphens/>
              <w:spacing w:after="200" w:line="276" w:lineRule="auto"/>
              <w:jc w:val="center"/>
              <w:rPr>
                <w:rFonts w:eastAsia="Calibri"/>
                <w:b/>
                <w:shd w:val="clear" w:color="auto" w:fill="FFFFFF"/>
                <w:lang w:eastAsia="zh-CN"/>
              </w:rPr>
            </w:pPr>
            <w:r w:rsidRPr="007147D4">
              <w:rPr>
                <w:rFonts w:eastAsia="Calibri"/>
                <w:b/>
                <w:shd w:val="clear" w:color="auto" w:fill="FFFFFF"/>
                <w:lang w:eastAsia="zh-CN"/>
              </w:rPr>
              <w:t xml:space="preserve">Предоставление услуг в </w:t>
            </w:r>
            <w:proofErr w:type="spellStart"/>
            <w:r w:rsidRPr="007147D4">
              <w:rPr>
                <w:rFonts w:eastAsia="Calibri"/>
                <w:b/>
                <w:shd w:val="clear" w:color="auto" w:fill="FFFFFF"/>
                <w:lang w:eastAsia="zh-CN"/>
              </w:rPr>
              <w:t>Киришском</w:t>
            </w:r>
            <w:proofErr w:type="spellEnd"/>
            <w:r w:rsidRPr="007147D4">
              <w:rPr>
                <w:rFonts w:eastAsia="Calibri"/>
                <w:b/>
                <w:shd w:val="clear" w:color="auto" w:fill="FFFFFF"/>
                <w:lang w:eastAsia="zh-CN"/>
              </w:rPr>
              <w:t xml:space="preserve"> районе Ленинградской области</w:t>
            </w:r>
          </w:p>
        </w:tc>
      </w:tr>
      <w:tr w:rsidR="007147D4" w:rsidRPr="007147D4" w:rsidTr="005A1392">
        <w:trPr>
          <w:trHeight w:hRule="exact" w:val="822"/>
          <w:jc w:val="center"/>
        </w:trPr>
        <w:tc>
          <w:tcPr>
            <w:tcW w:w="709" w:type="dxa"/>
            <w:shd w:val="clear" w:color="auto" w:fill="FFFFFF"/>
            <w:vAlign w:val="center"/>
          </w:tcPr>
          <w:p w:rsidR="007147D4" w:rsidRPr="007147D4" w:rsidRDefault="007147D4" w:rsidP="007147D4">
            <w:pPr>
              <w:widowControl w:val="0"/>
              <w:suppressAutoHyphens/>
              <w:spacing w:after="200" w:line="276" w:lineRule="auto"/>
              <w:ind w:left="-10"/>
              <w:contextualSpacing/>
              <w:jc w:val="center"/>
              <w:rPr>
                <w:rFonts w:eastAsiaTheme="minorEastAsia"/>
                <w:lang w:eastAsia="ar-SA"/>
              </w:rPr>
            </w:pPr>
            <w:r w:rsidRPr="007147D4">
              <w:rPr>
                <w:rFonts w:eastAsiaTheme="minorEastAsia"/>
                <w:lang w:eastAsia="ar-SA"/>
              </w:rPr>
              <w:t>8</w:t>
            </w:r>
          </w:p>
        </w:tc>
        <w:tc>
          <w:tcPr>
            <w:tcW w:w="2270"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rPr>
            </w:pPr>
            <w:r w:rsidRPr="007147D4">
              <w:rPr>
                <w:rFonts w:eastAsiaTheme="minorEastAsia"/>
              </w:rPr>
              <w:t>Филиал ГБУ ЛО «МФЦ» «</w:t>
            </w:r>
            <w:proofErr w:type="spellStart"/>
            <w:r w:rsidRPr="007147D4">
              <w:rPr>
                <w:rFonts w:eastAsiaTheme="minorEastAsia"/>
              </w:rPr>
              <w:t>Киришский</w:t>
            </w:r>
            <w:proofErr w:type="spellEnd"/>
            <w:r w:rsidRPr="007147D4">
              <w:rPr>
                <w:rFonts w:eastAsiaTheme="minorEastAsia"/>
              </w:rPr>
              <w:t>»</w:t>
            </w:r>
          </w:p>
        </w:tc>
        <w:tc>
          <w:tcPr>
            <w:tcW w:w="3683"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rPr>
            </w:pPr>
            <w:proofErr w:type="gramStart"/>
            <w:r w:rsidRPr="007147D4">
              <w:rPr>
                <w:rFonts w:eastAsiaTheme="minorEastAsia"/>
              </w:rPr>
              <w:t xml:space="preserve">187113, Россия, Ленинградская область, </w:t>
            </w:r>
            <w:proofErr w:type="spellStart"/>
            <w:r w:rsidRPr="007147D4">
              <w:rPr>
                <w:rFonts w:eastAsiaTheme="minorEastAsia"/>
              </w:rPr>
              <w:t>Киришский</w:t>
            </w:r>
            <w:proofErr w:type="spellEnd"/>
            <w:r w:rsidRPr="007147D4">
              <w:rPr>
                <w:rFonts w:eastAsiaTheme="minorEastAsia"/>
              </w:rPr>
              <w:t xml:space="preserve"> район, г. Кириши, ул. Строителей, д. 2</w:t>
            </w:r>
            <w:proofErr w:type="gramEnd"/>
          </w:p>
        </w:tc>
        <w:tc>
          <w:tcPr>
            <w:tcW w:w="2125"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С 9.00 до 21.00</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 xml:space="preserve">ежедневно, </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без перерыва</w:t>
            </w:r>
          </w:p>
        </w:tc>
        <w:tc>
          <w:tcPr>
            <w:tcW w:w="1419" w:type="dxa"/>
            <w:shd w:val="clear" w:color="auto" w:fill="auto"/>
            <w:vAlign w:val="center"/>
          </w:tcPr>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 xml:space="preserve">8 (800) </w:t>
            </w:r>
          </w:p>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500-00-47</w:t>
            </w:r>
          </w:p>
        </w:tc>
      </w:tr>
      <w:tr w:rsidR="007147D4" w:rsidRPr="007147D4" w:rsidTr="005A1392">
        <w:trPr>
          <w:trHeight w:hRule="exact" w:val="343"/>
          <w:jc w:val="center"/>
        </w:trPr>
        <w:tc>
          <w:tcPr>
            <w:tcW w:w="10206" w:type="dxa"/>
            <w:gridSpan w:val="5"/>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
                <w:bCs/>
                <w:lang w:eastAsia="ar-SA"/>
              </w:rPr>
            </w:pPr>
            <w:r w:rsidRPr="007147D4">
              <w:rPr>
                <w:rFonts w:eastAsiaTheme="minorEastAsia"/>
                <w:b/>
                <w:bCs/>
                <w:lang w:eastAsia="ar-SA"/>
              </w:rPr>
              <w:t xml:space="preserve">Предоставление услуг в </w:t>
            </w:r>
            <w:r w:rsidRPr="007147D4">
              <w:rPr>
                <w:rFonts w:eastAsiaTheme="minorEastAsia"/>
                <w:b/>
                <w:lang w:eastAsia="ar-SA"/>
              </w:rPr>
              <w:t xml:space="preserve">Кировском районе </w:t>
            </w:r>
            <w:r w:rsidRPr="007147D4">
              <w:rPr>
                <w:rFonts w:eastAsiaTheme="minorEastAsia"/>
                <w:b/>
                <w:bCs/>
                <w:lang w:eastAsia="ar-SA"/>
              </w:rPr>
              <w:t>Ленинградской области</w:t>
            </w:r>
          </w:p>
        </w:tc>
      </w:tr>
      <w:tr w:rsidR="007147D4" w:rsidRPr="007147D4" w:rsidTr="005A1392">
        <w:trPr>
          <w:trHeight w:hRule="exact" w:val="782"/>
          <w:jc w:val="center"/>
        </w:trPr>
        <w:tc>
          <w:tcPr>
            <w:tcW w:w="709" w:type="dxa"/>
            <w:vMerge w:val="restart"/>
            <w:shd w:val="clear" w:color="auto" w:fill="FFFFFF"/>
            <w:vAlign w:val="center"/>
          </w:tcPr>
          <w:p w:rsidR="007147D4" w:rsidRPr="007147D4" w:rsidRDefault="007147D4" w:rsidP="007147D4">
            <w:pPr>
              <w:widowControl w:val="0"/>
              <w:suppressAutoHyphens/>
              <w:spacing w:after="200" w:line="276" w:lineRule="auto"/>
              <w:ind w:left="-10"/>
              <w:contextualSpacing/>
              <w:jc w:val="center"/>
              <w:rPr>
                <w:rFonts w:eastAsiaTheme="minorEastAsia"/>
                <w:lang w:eastAsia="ar-SA"/>
              </w:rPr>
            </w:pPr>
            <w:r w:rsidRPr="007147D4">
              <w:rPr>
                <w:rFonts w:eastAsiaTheme="minorEastAsia"/>
                <w:lang w:eastAsia="ar-SA"/>
              </w:rPr>
              <w:t>9</w:t>
            </w:r>
          </w:p>
          <w:p w:rsidR="007147D4" w:rsidRPr="007147D4" w:rsidRDefault="007147D4" w:rsidP="007147D4">
            <w:pPr>
              <w:widowControl w:val="0"/>
              <w:suppressAutoHyphens/>
              <w:spacing w:after="200" w:line="276" w:lineRule="auto"/>
              <w:ind w:left="-10"/>
              <w:contextualSpacing/>
              <w:jc w:val="center"/>
              <w:rPr>
                <w:rFonts w:eastAsiaTheme="minorEastAsia"/>
                <w:lang w:eastAsia="ar-SA"/>
              </w:rPr>
            </w:pPr>
          </w:p>
        </w:tc>
        <w:tc>
          <w:tcPr>
            <w:tcW w:w="2270"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rPr>
            </w:pPr>
            <w:r w:rsidRPr="007147D4">
              <w:rPr>
                <w:rFonts w:eastAsiaTheme="minorEastAsia"/>
              </w:rPr>
              <w:t>Филиал ГБУ ЛО «МФЦ» «Кировский»</w:t>
            </w:r>
          </w:p>
          <w:p w:rsidR="007147D4" w:rsidRPr="007147D4" w:rsidRDefault="007147D4" w:rsidP="007147D4">
            <w:pPr>
              <w:widowControl w:val="0"/>
              <w:suppressAutoHyphens/>
              <w:spacing w:after="200" w:line="276" w:lineRule="auto"/>
              <w:jc w:val="center"/>
              <w:rPr>
                <w:rFonts w:eastAsiaTheme="minorEastAsia"/>
              </w:rPr>
            </w:pPr>
          </w:p>
        </w:tc>
        <w:tc>
          <w:tcPr>
            <w:tcW w:w="3683"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color w:val="000000"/>
              </w:rPr>
            </w:pPr>
            <w:r w:rsidRPr="007147D4">
              <w:rPr>
                <w:rFonts w:eastAsiaTheme="minorEastAsia"/>
                <w:color w:val="000000"/>
              </w:rPr>
              <w:t>187340, Россия, Ленинградская область, г. Кировск, Новая улица, 1</w:t>
            </w:r>
          </w:p>
        </w:tc>
        <w:tc>
          <w:tcPr>
            <w:tcW w:w="2125"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С 9.00 до 21.00</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 xml:space="preserve">ежедневно, </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без перерыва</w:t>
            </w:r>
          </w:p>
        </w:tc>
        <w:tc>
          <w:tcPr>
            <w:tcW w:w="1419" w:type="dxa"/>
            <w:shd w:val="clear" w:color="auto" w:fill="auto"/>
            <w:vAlign w:val="center"/>
          </w:tcPr>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 xml:space="preserve">8 (800) </w:t>
            </w:r>
          </w:p>
          <w:p w:rsidR="007147D4" w:rsidRPr="007147D4" w:rsidRDefault="007147D4" w:rsidP="007147D4">
            <w:pPr>
              <w:widowControl w:val="0"/>
              <w:suppressAutoHyphens/>
              <w:spacing w:after="200" w:line="276" w:lineRule="auto"/>
              <w:jc w:val="center"/>
              <w:rPr>
                <w:rFonts w:eastAsiaTheme="minorEastAsia"/>
                <w:lang w:eastAsia="ar-SA"/>
              </w:rPr>
            </w:pPr>
            <w:r w:rsidRPr="007147D4">
              <w:rPr>
                <w:rFonts w:eastAsia="Calibri"/>
                <w:shd w:val="clear" w:color="auto" w:fill="FFFFFF"/>
                <w:lang w:eastAsia="zh-CN"/>
              </w:rPr>
              <w:t>500-00-47</w:t>
            </w:r>
          </w:p>
        </w:tc>
      </w:tr>
      <w:tr w:rsidR="007147D4" w:rsidRPr="007147D4" w:rsidTr="005A1392">
        <w:trPr>
          <w:trHeight w:hRule="exact" w:val="994"/>
          <w:jc w:val="center"/>
        </w:trPr>
        <w:tc>
          <w:tcPr>
            <w:tcW w:w="709" w:type="dxa"/>
            <w:vMerge/>
            <w:shd w:val="clear" w:color="auto" w:fill="FFFFFF"/>
            <w:vAlign w:val="center"/>
          </w:tcPr>
          <w:p w:rsidR="007147D4" w:rsidRPr="007147D4" w:rsidRDefault="007147D4" w:rsidP="007147D4">
            <w:pPr>
              <w:widowControl w:val="0"/>
              <w:suppressAutoHyphens/>
              <w:spacing w:after="200" w:line="276" w:lineRule="auto"/>
              <w:ind w:left="-10"/>
              <w:contextualSpacing/>
              <w:jc w:val="center"/>
              <w:rPr>
                <w:rFonts w:eastAsiaTheme="minorEastAsia"/>
                <w:lang w:eastAsia="ar-SA"/>
              </w:rPr>
            </w:pPr>
          </w:p>
        </w:tc>
        <w:tc>
          <w:tcPr>
            <w:tcW w:w="2270"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rPr>
            </w:pPr>
            <w:r w:rsidRPr="007147D4">
              <w:rPr>
                <w:rFonts w:eastAsiaTheme="minorEastAsia"/>
              </w:rPr>
              <w:t>Филиал ГБУ ЛО «МФЦ» «Кировский» - отдел «Старый город»</w:t>
            </w:r>
          </w:p>
        </w:tc>
        <w:tc>
          <w:tcPr>
            <w:tcW w:w="3683"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color w:val="000000"/>
              </w:rPr>
            </w:pPr>
            <w:r w:rsidRPr="007147D4">
              <w:rPr>
                <w:rFonts w:eastAsiaTheme="minorEastAsia"/>
                <w:color w:val="000000"/>
              </w:rPr>
              <w:t>187340, Россия, Ленинградская область, г. Кировск, ул. Набережная 29А</w:t>
            </w:r>
          </w:p>
        </w:tc>
        <w:tc>
          <w:tcPr>
            <w:tcW w:w="2125"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С 9.00 до 21.00</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 xml:space="preserve">ежедневно, </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без перерыва</w:t>
            </w:r>
          </w:p>
        </w:tc>
        <w:tc>
          <w:tcPr>
            <w:tcW w:w="1419" w:type="dxa"/>
            <w:shd w:val="clear" w:color="auto" w:fill="auto"/>
            <w:vAlign w:val="center"/>
          </w:tcPr>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 xml:space="preserve">8 (800) </w:t>
            </w:r>
          </w:p>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500-00-47</w:t>
            </w:r>
          </w:p>
        </w:tc>
      </w:tr>
      <w:tr w:rsidR="007147D4" w:rsidRPr="007147D4" w:rsidTr="005A1392">
        <w:trPr>
          <w:trHeight w:hRule="exact" w:val="1014"/>
          <w:jc w:val="center"/>
        </w:trPr>
        <w:tc>
          <w:tcPr>
            <w:tcW w:w="709" w:type="dxa"/>
            <w:vMerge/>
            <w:shd w:val="clear" w:color="auto" w:fill="FFFFFF"/>
            <w:vAlign w:val="center"/>
          </w:tcPr>
          <w:p w:rsidR="007147D4" w:rsidRPr="007147D4" w:rsidRDefault="007147D4" w:rsidP="007147D4">
            <w:pPr>
              <w:widowControl w:val="0"/>
              <w:suppressAutoHyphens/>
              <w:spacing w:after="200" w:line="276" w:lineRule="auto"/>
              <w:ind w:left="-10"/>
              <w:contextualSpacing/>
              <w:jc w:val="center"/>
              <w:rPr>
                <w:rFonts w:eastAsiaTheme="minorEastAsia"/>
                <w:lang w:eastAsia="ar-SA"/>
              </w:rPr>
            </w:pPr>
          </w:p>
        </w:tc>
        <w:tc>
          <w:tcPr>
            <w:tcW w:w="2270"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rPr>
            </w:pPr>
            <w:r w:rsidRPr="007147D4">
              <w:rPr>
                <w:rFonts w:eastAsiaTheme="minorEastAsia"/>
              </w:rPr>
              <w:t>Филиал ГБУ ЛО «МФЦ» «Кировский» - отдел «Отрадное»</w:t>
            </w:r>
          </w:p>
        </w:tc>
        <w:tc>
          <w:tcPr>
            <w:tcW w:w="3683"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color w:val="000000"/>
              </w:rPr>
            </w:pPr>
            <w:r w:rsidRPr="007147D4">
              <w:rPr>
                <w:rFonts w:eastAsiaTheme="minorEastAsia"/>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С 9.00 до 21.00</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 xml:space="preserve">ежедневно, </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без перерыва</w:t>
            </w:r>
          </w:p>
        </w:tc>
        <w:tc>
          <w:tcPr>
            <w:tcW w:w="1419" w:type="dxa"/>
            <w:shd w:val="clear" w:color="auto" w:fill="auto"/>
            <w:vAlign w:val="center"/>
          </w:tcPr>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 xml:space="preserve">8 (800) </w:t>
            </w:r>
          </w:p>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500-00-47</w:t>
            </w:r>
          </w:p>
        </w:tc>
      </w:tr>
      <w:tr w:rsidR="007147D4" w:rsidRPr="007147D4" w:rsidTr="005A1392">
        <w:trPr>
          <w:trHeight w:hRule="exact" w:val="248"/>
          <w:jc w:val="center"/>
        </w:trPr>
        <w:tc>
          <w:tcPr>
            <w:tcW w:w="10206" w:type="dxa"/>
            <w:gridSpan w:val="5"/>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
                <w:lang w:eastAsia="ar-SA"/>
              </w:rPr>
            </w:pPr>
            <w:r w:rsidRPr="007147D4">
              <w:rPr>
                <w:rFonts w:eastAsiaTheme="minorEastAsia"/>
                <w:b/>
                <w:bCs/>
                <w:lang w:eastAsia="ar-SA"/>
              </w:rPr>
              <w:t xml:space="preserve">Предоставление услуг в </w:t>
            </w:r>
            <w:proofErr w:type="spellStart"/>
            <w:r w:rsidRPr="007147D4">
              <w:rPr>
                <w:rFonts w:eastAsiaTheme="minorEastAsia"/>
                <w:b/>
                <w:lang w:eastAsia="ar-SA"/>
              </w:rPr>
              <w:t>Лодейнопольском</w:t>
            </w:r>
            <w:proofErr w:type="spellEnd"/>
            <w:r w:rsidRPr="007147D4">
              <w:rPr>
                <w:rFonts w:eastAsiaTheme="minorEastAsia"/>
                <w:b/>
                <w:lang w:eastAsia="ar-SA"/>
              </w:rPr>
              <w:t xml:space="preserve"> районе </w:t>
            </w:r>
            <w:r w:rsidRPr="007147D4">
              <w:rPr>
                <w:rFonts w:eastAsiaTheme="minorEastAsia"/>
                <w:b/>
                <w:bCs/>
                <w:lang w:eastAsia="ar-SA"/>
              </w:rPr>
              <w:t>Ленинградской области</w:t>
            </w:r>
          </w:p>
        </w:tc>
      </w:tr>
      <w:tr w:rsidR="007147D4" w:rsidRPr="007147D4" w:rsidTr="005A1392">
        <w:trPr>
          <w:trHeight w:hRule="exact" w:val="1024"/>
          <w:jc w:val="center"/>
        </w:trPr>
        <w:tc>
          <w:tcPr>
            <w:tcW w:w="709" w:type="dxa"/>
            <w:shd w:val="clear" w:color="auto" w:fill="FFFFFF"/>
            <w:vAlign w:val="center"/>
          </w:tcPr>
          <w:p w:rsidR="007147D4" w:rsidRPr="007147D4" w:rsidRDefault="007147D4" w:rsidP="007147D4">
            <w:pPr>
              <w:widowControl w:val="0"/>
              <w:suppressAutoHyphens/>
              <w:spacing w:after="200" w:line="276" w:lineRule="auto"/>
              <w:ind w:left="-10" w:firstLine="10"/>
              <w:contextualSpacing/>
              <w:jc w:val="center"/>
              <w:rPr>
                <w:rFonts w:eastAsiaTheme="minorEastAsia"/>
                <w:lang w:eastAsia="ar-SA"/>
              </w:rPr>
            </w:pPr>
            <w:r w:rsidRPr="007147D4">
              <w:rPr>
                <w:rFonts w:eastAsiaTheme="minorEastAsia"/>
                <w:lang w:eastAsia="ar-SA"/>
              </w:rPr>
              <w:t>10</w:t>
            </w:r>
          </w:p>
        </w:tc>
        <w:tc>
          <w:tcPr>
            <w:tcW w:w="2270"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Филиал ГБУ ЛО «МФЦ»</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w:t>
            </w:r>
            <w:proofErr w:type="spellStart"/>
            <w:r w:rsidRPr="007147D4">
              <w:rPr>
                <w:rFonts w:eastAsiaTheme="minorEastAsia"/>
                <w:bCs/>
                <w:lang w:eastAsia="ar-SA"/>
              </w:rPr>
              <w:t>Лодейнопольский</w:t>
            </w:r>
            <w:proofErr w:type="spellEnd"/>
            <w:r w:rsidRPr="007147D4">
              <w:rPr>
                <w:rFonts w:eastAsiaTheme="minorEastAsia"/>
                <w:bCs/>
                <w:lang w:eastAsia="ar-SA"/>
              </w:rPr>
              <w:t>»</w:t>
            </w:r>
          </w:p>
        </w:tc>
        <w:tc>
          <w:tcPr>
            <w:tcW w:w="3683"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187700, Россия,</w:t>
            </w:r>
          </w:p>
          <w:p w:rsidR="007147D4" w:rsidRPr="007147D4" w:rsidRDefault="007147D4" w:rsidP="007147D4">
            <w:pPr>
              <w:suppressAutoHyphens/>
              <w:spacing w:after="200" w:line="276" w:lineRule="auto"/>
              <w:ind w:firstLine="87"/>
              <w:jc w:val="center"/>
              <w:rPr>
                <w:rFonts w:eastAsiaTheme="minorEastAsia"/>
                <w:bCs/>
                <w:lang w:eastAsia="ar-SA"/>
              </w:rPr>
            </w:pPr>
            <w:r w:rsidRPr="007147D4">
              <w:rPr>
                <w:rFonts w:eastAsiaTheme="minorEastAsia"/>
                <w:bCs/>
                <w:lang w:eastAsia="ar-SA"/>
              </w:rPr>
              <w:t xml:space="preserve">Ленинградская область, </w:t>
            </w:r>
            <w:proofErr w:type="spellStart"/>
            <w:r w:rsidRPr="007147D4">
              <w:rPr>
                <w:rFonts w:eastAsiaTheme="minorEastAsia"/>
                <w:bCs/>
                <w:lang w:eastAsia="ar-SA"/>
              </w:rPr>
              <w:t>Лодейнопольский</w:t>
            </w:r>
            <w:proofErr w:type="spellEnd"/>
            <w:r w:rsidRPr="007147D4">
              <w:rPr>
                <w:rFonts w:eastAsiaTheme="minorEastAsia"/>
                <w:bCs/>
                <w:lang w:eastAsia="ar-SA"/>
              </w:rPr>
              <w:t xml:space="preserve"> район, </w:t>
            </w:r>
            <w:proofErr w:type="spellStart"/>
            <w:r w:rsidRPr="007147D4">
              <w:rPr>
                <w:rFonts w:eastAsiaTheme="minorEastAsia"/>
                <w:bCs/>
                <w:lang w:eastAsia="ar-SA"/>
              </w:rPr>
              <w:t>г</w:t>
            </w:r>
            <w:proofErr w:type="gramStart"/>
            <w:r w:rsidRPr="007147D4">
              <w:rPr>
                <w:rFonts w:eastAsiaTheme="minorEastAsia"/>
                <w:bCs/>
                <w:lang w:eastAsia="ar-SA"/>
              </w:rPr>
              <w:t>.Л</w:t>
            </w:r>
            <w:proofErr w:type="gramEnd"/>
            <w:r w:rsidRPr="007147D4">
              <w:rPr>
                <w:rFonts w:eastAsiaTheme="minorEastAsia"/>
                <w:bCs/>
                <w:lang w:eastAsia="ar-SA"/>
              </w:rPr>
              <w:t>одейное</w:t>
            </w:r>
            <w:proofErr w:type="spellEnd"/>
            <w:r w:rsidRPr="007147D4">
              <w:rPr>
                <w:rFonts w:eastAsiaTheme="minorEastAsia"/>
                <w:bCs/>
                <w:lang w:eastAsia="ar-SA"/>
              </w:rPr>
              <w:t xml:space="preserve"> Поле, ул. Республиканская, д. 51</w:t>
            </w:r>
          </w:p>
        </w:tc>
        <w:tc>
          <w:tcPr>
            <w:tcW w:w="2125"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С 9.00 до 21.00</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 xml:space="preserve">ежедневно, </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без перерыва</w:t>
            </w:r>
          </w:p>
        </w:tc>
        <w:tc>
          <w:tcPr>
            <w:tcW w:w="1419" w:type="dxa"/>
            <w:shd w:val="clear" w:color="auto" w:fill="auto"/>
            <w:vAlign w:val="center"/>
          </w:tcPr>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 xml:space="preserve">8 (800) </w:t>
            </w:r>
          </w:p>
          <w:p w:rsidR="007147D4" w:rsidRPr="007147D4" w:rsidRDefault="007147D4" w:rsidP="007147D4">
            <w:pPr>
              <w:widowControl w:val="0"/>
              <w:suppressAutoHyphens/>
              <w:spacing w:after="200" w:line="276" w:lineRule="auto"/>
              <w:jc w:val="center"/>
              <w:rPr>
                <w:rFonts w:eastAsiaTheme="minorEastAsia"/>
                <w:lang w:eastAsia="ar-SA"/>
              </w:rPr>
            </w:pPr>
            <w:r w:rsidRPr="007147D4">
              <w:rPr>
                <w:rFonts w:eastAsia="Calibri"/>
                <w:shd w:val="clear" w:color="auto" w:fill="FFFFFF"/>
                <w:lang w:eastAsia="zh-CN"/>
              </w:rPr>
              <w:t>500-00-47</w:t>
            </w:r>
          </w:p>
        </w:tc>
      </w:tr>
      <w:tr w:rsidR="007147D4" w:rsidRPr="007147D4" w:rsidTr="005A1392">
        <w:trPr>
          <w:trHeight w:hRule="exact" w:val="397"/>
          <w:jc w:val="center"/>
        </w:trPr>
        <w:tc>
          <w:tcPr>
            <w:tcW w:w="10206" w:type="dxa"/>
            <w:gridSpan w:val="5"/>
            <w:shd w:val="clear" w:color="auto" w:fill="FFFFFF"/>
            <w:vAlign w:val="center"/>
          </w:tcPr>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b/>
                <w:bCs/>
                <w:shd w:val="clear" w:color="auto" w:fill="FFFFFF"/>
                <w:lang w:eastAsia="zh-CN"/>
              </w:rPr>
              <w:t xml:space="preserve">Предоставление услуг в </w:t>
            </w:r>
            <w:r w:rsidRPr="007147D4">
              <w:rPr>
                <w:rFonts w:eastAsia="Calibri"/>
                <w:b/>
                <w:shd w:val="clear" w:color="auto" w:fill="FFFFFF"/>
                <w:lang w:eastAsia="zh-CN"/>
              </w:rPr>
              <w:t xml:space="preserve">Ломоносовском  районе </w:t>
            </w:r>
            <w:r w:rsidRPr="007147D4">
              <w:rPr>
                <w:rFonts w:eastAsia="Calibri"/>
                <w:b/>
                <w:bCs/>
                <w:shd w:val="clear" w:color="auto" w:fill="FFFFFF"/>
                <w:lang w:eastAsia="zh-CN"/>
              </w:rPr>
              <w:t>Ленинградской области</w:t>
            </w:r>
          </w:p>
        </w:tc>
      </w:tr>
      <w:tr w:rsidR="007147D4" w:rsidRPr="007147D4" w:rsidTr="005A1392">
        <w:trPr>
          <w:trHeight w:hRule="exact" w:val="733"/>
          <w:jc w:val="center"/>
        </w:trPr>
        <w:tc>
          <w:tcPr>
            <w:tcW w:w="709" w:type="dxa"/>
            <w:shd w:val="clear" w:color="auto" w:fill="FFFFFF"/>
            <w:vAlign w:val="center"/>
          </w:tcPr>
          <w:p w:rsidR="007147D4" w:rsidRPr="007147D4" w:rsidRDefault="007147D4" w:rsidP="007147D4">
            <w:pPr>
              <w:widowControl w:val="0"/>
              <w:suppressAutoHyphens/>
              <w:spacing w:after="200" w:line="276" w:lineRule="auto"/>
              <w:ind w:left="-10" w:firstLine="10"/>
              <w:contextualSpacing/>
              <w:jc w:val="center"/>
              <w:rPr>
                <w:rFonts w:eastAsiaTheme="minorEastAsia"/>
                <w:lang w:eastAsia="ar-SA"/>
              </w:rPr>
            </w:pPr>
            <w:r w:rsidRPr="007147D4">
              <w:rPr>
                <w:rFonts w:eastAsiaTheme="minorEastAsia"/>
                <w:lang w:eastAsia="ar-SA"/>
              </w:rPr>
              <w:lastRenderedPageBreak/>
              <w:t>11</w:t>
            </w:r>
          </w:p>
        </w:tc>
        <w:tc>
          <w:tcPr>
            <w:tcW w:w="2270"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Филиал ГБУ ЛО «МФЦ»</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«Ломоносовский»</w:t>
            </w:r>
          </w:p>
        </w:tc>
        <w:tc>
          <w:tcPr>
            <w:tcW w:w="3683" w:type="dxa"/>
            <w:shd w:val="clear" w:color="auto" w:fill="FFFFFF"/>
            <w:vAlign w:val="center"/>
          </w:tcPr>
          <w:p w:rsidR="007147D4" w:rsidRPr="007147D4" w:rsidRDefault="007147D4" w:rsidP="007147D4">
            <w:pPr>
              <w:suppressAutoHyphens/>
              <w:spacing w:after="200" w:line="276" w:lineRule="auto"/>
              <w:ind w:firstLine="87"/>
              <w:jc w:val="center"/>
              <w:rPr>
                <w:rFonts w:eastAsiaTheme="minorEastAsia"/>
              </w:rPr>
            </w:pPr>
            <w:r w:rsidRPr="007147D4">
              <w:rPr>
                <w:rFonts w:eastAsiaTheme="minorEastAsia"/>
                <w:bCs/>
                <w:lang w:eastAsia="ar-SA"/>
              </w:rPr>
              <w:t>188512, г. Санкт-Петербург, г. Ломоносов, Дворцовый проспект, д. 57/11</w:t>
            </w:r>
          </w:p>
        </w:tc>
        <w:tc>
          <w:tcPr>
            <w:tcW w:w="2125"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С 9.00 до 21.00</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color w:val="000000"/>
              </w:rPr>
              <w:t>ежедневно,</w:t>
            </w:r>
          </w:p>
          <w:p w:rsidR="007147D4" w:rsidRPr="007147D4" w:rsidRDefault="007147D4" w:rsidP="007147D4">
            <w:pPr>
              <w:widowControl w:val="0"/>
              <w:suppressAutoHyphens/>
              <w:spacing w:after="200" w:line="276" w:lineRule="auto"/>
              <w:jc w:val="center"/>
              <w:rPr>
                <w:rFonts w:eastAsia="Calibri"/>
                <w:lang w:eastAsia="zh-CN"/>
              </w:rPr>
            </w:pPr>
            <w:r w:rsidRPr="007147D4">
              <w:rPr>
                <w:rFonts w:eastAsiaTheme="minorEastAsia"/>
                <w:bCs/>
                <w:lang w:eastAsia="ar-SA"/>
              </w:rPr>
              <w:t>без перерыва</w:t>
            </w:r>
          </w:p>
        </w:tc>
        <w:tc>
          <w:tcPr>
            <w:tcW w:w="1419" w:type="dxa"/>
            <w:shd w:val="clear" w:color="auto" w:fill="auto"/>
            <w:vAlign w:val="center"/>
          </w:tcPr>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 xml:space="preserve">8 (800) </w:t>
            </w:r>
          </w:p>
          <w:p w:rsidR="007147D4" w:rsidRPr="007147D4" w:rsidRDefault="007147D4" w:rsidP="007147D4">
            <w:pPr>
              <w:widowControl w:val="0"/>
              <w:suppressAutoHyphens/>
              <w:spacing w:after="200" w:line="276" w:lineRule="auto"/>
              <w:jc w:val="center"/>
              <w:rPr>
                <w:rFonts w:eastAsiaTheme="minorEastAsia"/>
                <w:lang w:eastAsia="ar-SA"/>
              </w:rPr>
            </w:pPr>
            <w:r w:rsidRPr="007147D4">
              <w:rPr>
                <w:rFonts w:eastAsia="Calibri"/>
                <w:shd w:val="clear" w:color="auto" w:fill="FFFFFF"/>
                <w:lang w:eastAsia="zh-CN"/>
              </w:rPr>
              <w:t>500-00-47</w:t>
            </w:r>
          </w:p>
        </w:tc>
      </w:tr>
      <w:tr w:rsidR="007147D4" w:rsidRPr="007147D4" w:rsidTr="005A1392">
        <w:trPr>
          <w:trHeight w:hRule="exact" w:val="397"/>
          <w:jc w:val="center"/>
        </w:trPr>
        <w:tc>
          <w:tcPr>
            <w:tcW w:w="10206" w:type="dxa"/>
            <w:gridSpan w:val="5"/>
            <w:shd w:val="clear" w:color="auto" w:fill="FFFFFF"/>
            <w:vAlign w:val="center"/>
          </w:tcPr>
          <w:p w:rsidR="007147D4" w:rsidRPr="007147D4" w:rsidRDefault="007147D4" w:rsidP="007147D4">
            <w:pPr>
              <w:widowControl w:val="0"/>
              <w:suppressAutoHyphens/>
              <w:spacing w:after="200" w:line="276" w:lineRule="auto"/>
              <w:jc w:val="center"/>
              <w:rPr>
                <w:rFonts w:eastAsia="Calibri"/>
                <w:b/>
                <w:shd w:val="clear" w:color="auto" w:fill="FFFFFF"/>
                <w:lang w:eastAsia="zh-CN"/>
              </w:rPr>
            </w:pPr>
            <w:r w:rsidRPr="007147D4">
              <w:rPr>
                <w:rFonts w:eastAsia="Calibri"/>
                <w:b/>
                <w:shd w:val="clear" w:color="auto" w:fill="FFFFFF"/>
                <w:lang w:eastAsia="zh-CN"/>
              </w:rPr>
              <w:t xml:space="preserve">Предоставление услуг в </w:t>
            </w:r>
            <w:proofErr w:type="spellStart"/>
            <w:r w:rsidRPr="007147D4">
              <w:rPr>
                <w:rFonts w:eastAsia="Calibri"/>
                <w:b/>
                <w:shd w:val="clear" w:color="auto" w:fill="FFFFFF"/>
                <w:lang w:eastAsia="zh-CN"/>
              </w:rPr>
              <w:t>Лужском</w:t>
            </w:r>
            <w:proofErr w:type="spellEnd"/>
            <w:r w:rsidRPr="007147D4">
              <w:rPr>
                <w:rFonts w:eastAsia="Calibri"/>
                <w:b/>
                <w:shd w:val="clear" w:color="auto" w:fill="FFFFFF"/>
                <w:lang w:eastAsia="zh-CN"/>
              </w:rPr>
              <w:t xml:space="preserve"> районе Ленинградской области</w:t>
            </w:r>
          </w:p>
        </w:tc>
      </w:tr>
      <w:tr w:rsidR="007147D4" w:rsidRPr="007147D4" w:rsidTr="005A1392">
        <w:trPr>
          <w:trHeight w:hRule="exact" w:val="862"/>
          <w:jc w:val="center"/>
        </w:trPr>
        <w:tc>
          <w:tcPr>
            <w:tcW w:w="709" w:type="dxa"/>
            <w:shd w:val="clear" w:color="auto" w:fill="FFFFFF"/>
            <w:vAlign w:val="center"/>
          </w:tcPr>
          <w:p w:rsidR="007147D4" w:rsidRPr="007147D4" w:rsidRDefault="007147D4" w:rsidP="007147D4">
            <w:pPr>
              <w:widowControl w:val="0"/>
              <w:suppressAutoHyphens/>
              <w:spacing w:after="200" w:line="276" w:lineRule="auto"/>
              <w:ind w:left="-10" w:firstLine="10"/>
              <w:contextualSpacing/>
              <w:jc w:val="center"/>
              <w:rPr>
                <w:rFonts w:eastAsiaTheme="minorEastAsia"/>
                <w:lang w:eastAsia="ar-SA"/>
              </w:rPr>
            </w:pPr>
            <w:r w:rsidRPr="007147D4">
              <w:rPr>
                <w:rFonts w:eastAsiaTheme="minorEastAsia"/>
                <w:lang w:eastAsia="ar-SA"/>
              </w:rPr>
              <w:t>12</w:t>
            </w:r>
          </w:p>
        </w:tc>
        <w:tc>
          <w:tcPr>
            <w:tcW w:w="2270"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rPr>
            </w:pPr>
            <w:r w:rsidRPr="007147D4">
              <w:rPr>
                <w:rFonts w:eastAsiaTheme="minorEastAsia"/>
              </w:rPr>
              <w:t>Филиал ГБУ ЛО «МФЦ» «</w:t>
            </w:r>
            <w:proofErr w:type="spellStart"/>
            <w:r w:rsidRPr="007147D4">
              <w:rPr>
                <w:rFonts w:eastAsiaTheme="minorEastAsia"/>
              </w:rPr>
              <w:t>Лужский</w:t>
            </w:r>
            <w:proofErr w:type="spellEnd"/>
            <w:r w:rsidRPr="007147D4">
              <w:rPr>
                <w:rFonts w:eastAsiaTheme="minorEastAsia"/>
              </w:rPr>
              <w:t>»</w:t>
            </w:r>
          </w:p>
        </w:tc>
        <w:tc>
          <w:tcPr>
            <w:tcW w:w="3683" w:type="dxa"/>
            <w:shd w:val="clear" w:color="auto" w:fill="FFFFFF"/>
            <w:vAlign w:val="center"/>
          </w:tcPr>
          <w:p w:rsidR="007147D4" w:rsidRPr="007147D4" w:rsidRDefault="007147D4" w:rsidP="007147D4">
            <w:pPr>
              <w:keepNext/>
              <w:keepLines/>
              <w:numPr>
                <w:ilvl w:val="1"/>
                <w:numId w:val="0"/>
              </w:numPr>
              <w:shd w:val="clear" w:color="auto" w:fill="FFFFFF"/>
              <w:tabs>
                <w:tab w:val="num" w:pos="576"/>
              </w:tabs>
              <w:suppressAutoHyphens/>
              <w:spacing w:after="200" w:line="276" w:lineRule="auto"/>
              <w:ind w:left="576" w:hanging="576"/>
              <w:jc w:val="center"/>
              <w:outlineLvl w:val="1"/>
              <w:rPr>
                <w:rFonts w:eastAsiaTheme="minorEastAsia"/>
                <w:i/>
                <w:iCs/>
                <w:lang w:eastAsia="zh-CN"/>
              </w:rPr>
            </w:pPr>
            <w:proofErr w:type="gramStart"/>
            <w:r w:rsidRPr="007147D4">
              <w:rPr>
                <w:rFonts w:eastAsiaTheme="minorEastAsia"/>
                <w:lang w:eastAsia="zh-CN"/>
              </w:rPr>
              <w:t xml:space="preserve">188230, Россия, Ленинградская область, </w:t>
            </w:r>
            <w:proofErr w:type="spellStart"/>
            <w:r w:rsidRPr="007147D4">
              <w:rPr>
                <w:rFonts w:eastAsiaTheme="minorEastAsia"/>
                <w:lang w:eastAsia="zh-CN"/>
              </w:rPr>
              <w:t>Лужский</w:t>
            </w:r>
            <w:proofErr w:type="spellEnd"/>
            <w:r w:rsidRPr="007147D4">
              <w:rPr>
                <w:rFonts w:eastAsiaTheme="minorEastAsia"/>
                <w:lang w:eastAsia="zh-CN"/>
              </w:rPr>
              <w:t xml:space="preserve"> район, г. Луга, ул. </w:t>
            </w:r>
            <w:proofErr w:type="spellStart"/>
            <w:r w:rsidRPr="007147D4">
              <w:rPr>
                <w:rFonts w:eastAsiaTheme="minorEastAsia"/>
                <w:lang w:eastAsia="zh-CN"/>
              </w:rPr>
              <w:t>Миккели</w:t>
            </w:r>
            <w:proofErr w:type="spellEnd"/>
            <w:r w:rsidRPr="007147D4">
              <w:rPr>
                <w:rFonts w:eastAsiaTheme="minorEastAsia"/>
                <w:lang w:eastAsia="zh-CN"/>
              </w:rPr>
              <w:t>, д. 7, корп. 1</w:t>
            </w:r>
            <w:proofErr w:type="gramEnd"/>
          </w:p>
        </w:tc>
        <w:tc>
          <w:tcPr>
            <w:tcW w:w="2125"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С 9.00 до 21.00</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 xml:space="preserve">ежедневно, </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без перерыва</w:t>
            </w:r>
          </w:p>
        </w:tc>
        <w:tc>
          <w:tcPr>
            <w:tcW w:w="1419" w:type="dxa"/>
            <w:shd w:val="clear" w:color="auto" w:fill="auto"/>
            <w:vAlign w:val="center"/>
          </w:tcPr>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 xml:space="preserve">8 (800) </w:t>
            </w:r>
          </w:p>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500-00-47</w:t>
            </w:r>
          </w:p>
        </w:tc>
      </w:tr>
      <w:tr w:rsidR="007147D4" w:rsidRPr="007147D4" w:rsidTr="005A1392">
        <w:trPr>
          <w:trHeight w:hRule="exact" w:val="259"/>
          <w:jc w:val="center"/>
        </w:trPr>
        <w:tc>
          <w:tcPr>
            <w:tcW w:w="10206" w:type="dxa"/>
            <w:gridSpan w:val="5"/>
            <w:shd w:val="clear" w:color="auto" w:fill="FFFFFF"/>
            <w:vAlign w:val="center"/>
          </w:tcPr>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b/>
                <w:bCs/>
                <w:shd w:val="clear" w:color="auto" w:fill="FFFFFF"/>
                <w:lang w:eastAsia="zh-CN"/>
              </w:rPr>
              <w:t xml:space="preserve">Предоставление услуг в </w:t>
            </w:r>
            <w:proofErr w:type="spellStart"/>
            <w:r w:rsidRPr="007147D4">
              <w:rPr>
                <w:rFonts w:eastAsia="Calibri"/>
                <w:b/>
                <w:shd w:val="clear" w:color="auto" w:fill="FFFFFF"/>
                <w:lang w:eastAsia="zh-CN"/>
              </w:rPr>
              <w:t>Подпорожском</w:t>
            </w:r>
            <w:proofErr w:type="spellEnd"/>
            <w:r w:rsidRPr="007147D4">
              <w:rPr>
                <w:rFonts w:eastAsia="Calibri"/>
                <w:b/>
                <w:shd w:val="clear" w:color="auto" w:fill="FFFFFF"/>
                <w:lang w:eastAsia="zh-CN"/>
              </w:rPr>
              <w:t xml:space="preserve"> районе </w:t>
            </w:r>
            <w:r w:rsidRPr="007147D4">
              <w:rPr>
                <w:rFonts w:eastAsia="Calibri"/>
                <w:b/>
                <w:bCs/>
                <w:shd w:val="clear" w:color="auto" w:fill="FFFFFF"/>
                <w:lang w:eastAsia="zh-CN"/>
              </w:rPr>
              <w:t>Ленинградской области</w:t>
            </w:r>
          </w:p>
        </w:tc>
      </w:tr>
      <w:tr w:rsidR="007147D4" w:rsidRPr="007147D4" w:rsidTr="005A1392">
        <w:trPr>
          <w:trHeight w:hRule="exact" w:val="892"/>
          <w:jc w:val="center"/>
        </w:trPr>
        <w:tc>
          <w:tcPr>
            <w:tcW w:w="709" w:type="dxa"/>
            <w:shd w:val="clear" w:color="auto" w:fill="FFFFFF"/>
            <w:vAlign w:val="center"/>
          </w:tcPr>
          <w:p w:rsidR="007147D4" w:rsidRPr="007147D4" w:rsidRDefault="007147D4" w:rsidP="007147D4">
            <w:pPr>
              <w:widowControl w:val="0"/>
              <w:suppressAutoHyphens/>
              <w:spacing w:after="200" w:line="276" w:lineRule="auto"/>
              <w:ind w:left="-10" w:firstLine="10"/>
              <w:contextualSpacing/>
              <w:jc w:val="center"/>
              <w:rPr>
                <w:rFonts w:eastAsiaTheme="minorEastAsia"/>
                <w:lang w:eastAsia="ar-SA"/>
              </w:rPr>
            </w:pPr>
            <w:r w:rsidRPr="007147D4">
              <w:rPr>
                <w:rFonts w:eastAsiaTheme="minorEastAsia"/>
                <w:lang w:eastAsia="ar-SA"/>
              </w:rPr>
              <w:t>13</w:t>
            </w:r>
          </w:p>
        </w:tc>
        <w:tc>
          <w:tcPr>
            <w:tcW w:w="2270" w:type="dxa"/>
            <w:shd w:val="clear" w:color="auto" w:fill="FFFFFF"/>
            <w:vAlign w:val="center"/>
          </w:tcPr>
          <w:p w:rsidR="007147D4" w:rsidRPr="007147D4" w:rsidRDefault="007147D4" w:rsidP="007147D4">
            <w:pPr>
              <w:widowControl w:val="0"/>
              <w:suppressAutoHyphens/>
              <w:autoSpaceDN w:val="0"/>
              <w:spacing w:after="200" w:line="276" w:lineRule="auto"/>
              <w:jc w:val="center"/>
              <w:rPr>
                <w:rFonts w:eastAsiaTheme="minorEastAsia"/>
                <w:color w:val="000000"/>
              </w:rPr>
            </w:pPr>
            <w:r w:rsidRPr="007147D4">
              <w:rPr>
                <w:rFonts w:eastAsiaTheme="minorEastAsia"/>
                <w:color w:val="000000"/>
              </w:rPr>
              <w:t>Филиал ГБУ ЛО «МФЦ» «</w:t>
            </w:r>
            <w:proofErr w:type="spellStart"/>
            <w:r w:rsidRPr="007147D4">
              <w:rPr>
                <w:rFonts w:eastAsiaTheme="minorEastAsia"/>
                <w:bCs/>
                <w:lang w:eastAsia="ar-SA"/>
              </w:rPr>
              <w:t>Лодейнопольский</w:t>
            </w:r>
            <w:proofErr w:type="spellEnd"/>
            <w:proofErr w:type="gramStart"/>
            <w:r w:rsidRPr="007147D4">
              <w:rPr>
                <w:rFonts w:eastAsiaTheme="minorEastAsia"/>
                <w:color w:val="000000"/>
              </w:rPr>
              <w:t>»-</w:t>
            </w:r>
            <w:proofErr w:type="gramEnd"/>
            <w:r w:rsidRPr="007147D4">
              <w:rPr>
                <w:rFonts w:eastAsiaTheme="minorEastAsia"/>
                <w:color w:val="000000"/>
              </w:rPr>
              <w:t>отдел «Подпорожье»</w:t>
            </w:r>
          </w:p>
        </w:tc>
        <w:tc>
          <w:tcPr>
            <w:tcW w:w="3683" w:type="dxa"/>
            <w:shd w:val="clear" w:color="auto" w:fill="FFFFFF"/>
            <w:vAlign w:val="center"/>
          </w:tcPr>
          <w:p w:rsidR="007147D4" w:rsidRPr="007147D4" w:rsidRDefault="007147D4" w:rsidP="007147D4">
            <w:pPr>
              <w:shd w:val="clear" w:color="auto" w:fill="FFFFFF"/>
              <w:suppressAutoHyphens/>
              <w:spacing w:after="200" w:line="276" w:lineRule="auto"/>
              <w:jc w:val="center"/>
              <w:rPr>
                <w:rFonts w:eastAsiaTheme="minorEastAsia"/>
                <w:color w:val="000000"/>
              </w:rPr>
            </w:pPr>
            <w:r w:rsidRPr="007147D4">
              <w:rPr>
                <w:rFonts w:eastAsiaTheme="minorEastAsia"/>
                <w:color w:val="000000"/>
              </w:rPr>
              <w:t>187780, Ленинградская область, г. Подпорожье, ул. Октябрят д.3</w:t>
            </w:r>
          </w:p>
        </w:tc>
        <w:tc>
          <w:tcPr>
            <w:tcW w:w="2125" w:type="dxa"/>
            <w:shd w:val="clear" w:color="auto" w:fill="FFFFFF"/>
            <w:vAlign w:val="center"/>
          </w:tcPr>
          <w:p w:rsidR="007147D4" w:rsidRPr="007147D4" w:rsidRDefault="007147D4" w:rsidP="007147D4">
            <w:pPr>
              <w:suppressAutoHyphens/>
              <w:spacing w:after="200" w:line="276" w:lineRule="auto"/>
              <w:jc w:val="center"/>
              <w:rPr>
                <w:rFonts w:eastAsiaTheme="minorEastAsia"/>
                <w:color w:val="000000"/>
              </w:rPr>
            </w:pPr>
            <w:r w:rsidRPr="007147D4">
              <w:rPr>
                <w:rFonts w:eastAsiaTheme="minorEastAsia"/>
                <w:bCs/>
                <w:color w:val="000000"/>
              </w:rPr>
              <w:t>Понедельник - суббота с 9.00 до 20.00. Воскресенье - выходной</w:t>
            </w:r>
          </w:p>
        </w:tc>
        <w:tc>
          <w:tcPr>
            <w:tcW w:w="1419" w:type="dxa"/>
            <w:shd w:val="clear" w:color="auto" w:fill="auto"/>
            <w:vAlign w:val="center"/>
          </w:tcPr>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 xml:space="preserve">8 (800) </w:t>
            </w:r>
          </w:p>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500-00-47</w:t>
            </w:r>
          </w:p>
        </w:tc>
      </w:tr>
      <w:tr w:rsidR="007147D4" w:rsidRPr="007147D4" w:rsidTr="005A1392">
        <w:trPr>
          <w:trHeight w:val="285"/>
          <w:jc w:val="center"/>
        </w:trPr>
        <w:tc>
          <w:tcPr>
            <w:tcW w:w="10206" w:type="dxa"/>
            <w:gridSpan w:val="5"/>
            <w:shd w:val="clear" w:color="auto" w:fill="FFFFFF"/>
            <w:vAlign w:val="center"/>
          </w:tcPr>
          <w:p w:rsidR="007147D4" w:rsidRPr="007147D4" w:rsidRDefault="007147D4" w:rsidP="007147D4">
            <w:pPr>
              <w:widowControl w:val="0"/>
              <w:suppressAutoHyphens/>
              <w:spacing w:after="200" w:line="276" w:lineRule="auto"/>
              <w:jc w:val="center"/>
              <w:rPr>
                <w:rFonts w:eastAsia="Calibri"/>
                <w:b/>
                <w:shd w:val="clear" w:color="auto" w:fill="FFFFFF"/>
                <w:lang w:eastAsia="zh-CN"/>
              </w:rPr>
            </w:pPr>
            <w:r w:rsidRPr="007147D4">
              <w:rPr>
                <w:rFonts w:eastAsia="Calibri"/>
                <w:b/>
                <w:bCs/>
                <w:shd w:val="clear" w:color="auto" w:fill="FFFFFF"/>
                <w:lang w:eastAsia="zh-CN"/>
              </w:rPr>
              <w:t xml:space="preserve">Предоставление услуг </w:t>
            </w:r>
            <w:proofErr w:type="gramStart"/>
            <w:r w:rsidRPr="007147D4">
              <w:rPr>
                <w:rFonts w:eastAsia="Calibri"/>
                <w:b/>
                <w:bCs/>
                <w:shd w:val="clear" w:color="auto" w:fill="FFFFFF"/>
                <w:lang w:eastAsia="zh-CN"/>
              </w:rPr>
              <w:t>в</w:t>
            </w:r>
            <w:proofErr w:type="gramEnd"/>
            <w:r w:rsidRPr="007147D4">
              <w:rPr>
                <w:rFonts w:eastAsia="Calibri"/>
                <w:b/>
                <w:shd w:val="clear" w:color="auto" w:fill="FFFFFF"/>
                <w:lang w:eastAsia="zh-CN"/>
              </w:rPr>
              <w:t xml:space="preserve"> </w:t>
            </w:r>
            <w:proofErr w:type="gramStart"/>
            <w:r w:rsidRPr="007147D4">
              <w:rPr>
                <w:rFonts w:eastAsia="Calibri"/>
                <w:b/>
                <w:shd w:val="clear" w:color="auto" w:fill="FFFFFF"/>
                <w:lang w:eastAsia="zh-CN"/>
              </w:rPr>
              <w:t>Приозерском</w:t>
            </w:r>
            <w:proofErr w:type="gramEnd"/>
            <w:r w:rsidRPr="007147D4">
              <w:rPr>
                <w:rFonts w:eastAsia="Calibri"/>
                <w:b/>
                <w:shd w:val="clear" w:color="auto" w:fill="FFFFFF"/>
                <w:lang w:eastAsia="zh-CN"/>
              </w:rPr>
              <w:t xml:space="preserve"> районе </w:t>
            </w:r>
            <w:r w:rsidRPr="007147D4">
              <w:rPr>
                <w:rFonts w:eastAsiaTheme="minorEastAsia"/>
                <w:b/>
                <w:bCs/>
                <w:lang w:eastAsia="ar-SA"/>
              </w:rPr>
              <w:t>Ленинградской области</w:t>
            </w:r>
          </w:p>
        </w:tc>
      </w:tr>
      <w:tr w:rsidR="007147D4" w:rsidRPr="007147D4" w:rsidTr="005A1392">
        <w:trPr>
          <w:trHeight w:hRule="exact" w:val="918"/>
          <w:jc w:val="center"/>
        </w:trPr>
        <w:tc>
          <w:tcPr>
            <w:tcW w:w="709" w:type="dxa"/>
            <w:vMerge w:val="restart"/>
            <w:shd w:val="clear" w:color="auto" w:fill="FFFFFF"/>
            <w:vAlign w:val="center"/>
          </w:tcPr>
          <w:p w:rsidR="007147D4" w:rsidRPr="007147D4" w:rsidRDefault="007147D4" w:rsidP="007147D4">
            <w:pPr>
              <w:widowControl w:val="0"/>
              <w:suppressAutoHyphens/>
              <w:spacing w:after="200" w:line="276" w:lineRule="auto"/>
              <w:contextualSpacing/>
              <w:jc w:val="center"/>
              <w:rPr>
                <w:rFonts w:eastAsiaTheme="minorEastAsia"/>
                <w:lang w:eastAsia="ar-SA"/>
              </w:rPr>
            </w:pPr>
            <w:r w:rsidRPr="007147D4">
              <w:rPr>
                <w:rFonts w:eastAsiaTheme="minorEastAsia"/>
                <w:lang w:eastAsia="ar-SA"/>
              </w:rPr>
              <w:t>14</w:t>
            </w:r>
          </w:p>
        </w:tc>
        <w:tc>
          <w:tcPr>
            <w:tcW w:w="2270"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Филиал ГБУ ЛО «МФЦ» «Приозерск» - отдел «Сосново»</w:t>
            </w:r>
          </w:p>
        </w:tc>
        <w:tc>
          <w:tcPr>
            <w:tcW w:w="3683"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188731, Россия,</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 xml:space="preserve">Ленинградская область, </w:t>
            </w:r>
            <w:proofErr w:type="spellStart"/>
            <w:r w:rsidRPr="007147D4">
              <w:rPr>
                <w:rFonts w:eastAsiaTheme="minorEastAsia"/>
                <w:bCs/>
                <w:lang w:eastAsia="ar-SA"/>
              </w:rPr>
              <w:t>Приозерский</w:t>
            </w:r>
            <w:proofErr w:type="spellEnd"/>
            <w:r w:rsidRPr="007147D4">
              <w:rPr>
                <w:rFonts w:eastAsiaTheme="minorEastAsia"/>
                <w:bCs/>
                <w:lang w:eastAsia="ar-SA"/>
              </w:rPr>
              <w:t xml:space="preserve"> район, пос. Сосново, ул. Механизаторов, д.11</w:t>
            </w:r>
          </w:p>
        </w:tc>
        <w:tc>
          <w:tcPr>
            <w:tcW w:w="2125"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С 9.00 до 21.00</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 xml:space="preserve">ежедневно, </w:t>
            </w:r>
          </w:p>
          <w:p w:rsidR="007147D4" w:rsidRPr="007147D4" w:rsidRDefault="007147D4" w:rsidP="007147D4">
            <w:pPr>
              <w:suppressAutoHyphens/>
              <w:spacing w:after="200" w:line="276" w:lineRule="auto"/>
              <w:jc w:val="center"/>
              <w:rPr>
                <w:rFonts w:eastAsia="Calibri"/>
                <w:lang w:eastAsia="zh-CN"/>
              </w:rPr>
            </w:pPr>
            <w:r w:rsidRPr="007147D4">
              <w:rPr>
                <w:rFonts w:eastAsiaTheme="minorEastAsia"/>
                <w:bCs/>
                <w:lang w:eastAsia="ar-SA"/>
              </w:rPr>
              <w:t>без перерыва</w:t>
            </w:r>
          </w:p>
        </w:tc>
        <w:tc>
          <w:tcPr>
            <w:tcW w:w="1419" w:type="dxa"/>
            <w:shd w:val="clear" w:color="auto" w:fill="auto"/>
            <w:vAlign w:val="center"/>
          </w:tcPr>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 xml:space="preserve">8 (800) </w:t>
            </w:r>
          </w:p>
          <w:p w:rsidR="007147D4" w:rsidRPr="007147D4" w:rsidRDefault="007147D4" w:rsidP="007147D4">
            <w:pPr>
              <w:widowControl w:val="0"/>
              <w:suppressAutoHyphens/>
              <w:spacing w:after="200" w:line="276" w:lineRule="auto"/>
              <w:jc w:val="center"/>
              <w:rPr>
                <w:rFonts w:eastAsiaTheme="minorEastAsia"/>
                <w:lang w:eastAsia="ar-SA"/>
              </w:rPr>
            </w:pPr>
            <w:r w:rsidRPr="007147D4">
              <w:rPr>
                <w:rFonts w:eastAsia="Calibri"/>
                <w:shd w:val="clear" w:color="auto" w:fill="FFFFFF"/>
                <w:lang w:eastAsia="zh-CN"/>
              </w:rPr>
              <w:t>500-00-47</w:t>
            </w:r>
          </w:p>
        </w:tc>
      </w:tr>
      <w:tr w:rsidR="007147D4" w:rsidRPr="007147D4" w:rsidTr="005A1392">
        <w:trPr>
          <w:trHeight w:hRule="exact" w:val="699"/>
          <w:jc w:val="center"/>
        </w:trPr>
        <w:tc>
          <w:tcPr>
            <w:tcW w:w="709" w:type="dxa"/>
            <w:vMerge/>
            <w:shd w:val="clear" w:color="auto" w:fill="FFFFFF"/>
            <w:vAlign w:val="center"/>
          </w:tcPr>
          <w:p w:rsidR="007147D4" w:rsidRPr="007147D4" w:rsidRDefault="007147D4" w:rsidP="007147D4">
            <w:pPr>
              <w:widowControl w:val="0"/>
              <w:numPr>
                <w:ilvl w:val="0"/>
                <w:numId w:val="6"/>
              </w:numPr>
              <w:suppressAutoHyphens/>
              <w:spacing w:after="200" w:line="276" w:lineRule="auto"/>
              <w:contextualSpacing/>
              <w:jc w:val="center"/>
              <w:rPr>
                <w:rFonts w:eastAsiaTheme="minorEastAsia"/>
                <w:lang w:eastAsia="ar-SA"/>
              </w:rPr>
            </w:pPr>
          </w:p>
        </w:tc>
        <w:tc>
          <w:tcPr>
            <w:tcW w:w="2270"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Филиал ГБУ ЛО «МФЦ» «Приозерск»</w:t>
            </w:r>
          </w:p>
          <w:p w:rsidR="007147D4" w:rsidRPr="007147D4" w:rsidRDefault="007147D4" w:rsidP="007147D4">
            <w:pPr>
              <w:widowControl w:val="0"/>
              <w:suppressAutoHyphens/>
              <w:spacing w:after="200" w:line="276" w:lineRule="auto"/>
              <w:jc w:val="center"/>
              <w:rPr>
                <w:rFonts w:eastAsiaTheme="minorEastAsia"/>
                <w:bCs/>
                <w:lang w:eastAsia="ar-SA"/>
              </w:rPr>
            </w:pPr>
          </w:p>
        </w:tc>
        <w:tc>
          <w:tcPr>
            <w:tcW w:w="3683"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proofErr w:type="gramStart"/>
            <w:r w:rsidRPr="007147D4">
              <w:rPr>
                <w:rFonts w:eastAsiaTheme="minorEastAsia"/>
                <w:bCs/>
                <w:lang w:eastAsia="ar-SA"/>
              </w:rPr>
              <w:t xml:space="preserve">188760, Россия, Ленинградская область, </w:t>
            </w:r>
            <w:proofErr w:type="spellStart"/>
            <w:r w:rsidRPr="007147D4">
              <w:rPr>
                <w:rFonts w:eastAsiaTheme="minorEastAsia"/>
                <w:bCs/>
                <w:lang w:eastAsia="ar-SA"/>
              </w:rPr>
              <w:t>Приозерский</w:t>
            </w:r>
            <w:proofErr w:type="spellEnd"/>
            <w:r w:rsidRPr="007147D4">
              <w:rPr>
                <w:rFonts w:eastAsiaTheme="minorEastAsia"/>
                <w:bCs/>
                <w:lang w:eastAsia="ar-SA"/>
              </w:rPr>
              <w:t xml:space="preserve"> район., г. Приозерск, ул. Калинина, д. 51 (офис 228)</w:t>
            </w:r>
            <w:proofErr w:type="gramEnd"/>
          </w:p>
        </w:tc>
        <w:tc>
          <w:tcPr>
            <w:tcW w:w="2125"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С 9.00 до 21.00</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 xml:space="preserve">ежедневно, </w:t>
            </w:r>
          </w:p>
          <w:p w:rsidR="007147D4" w:rsidRPr="007147D4" w:rsidRDefault="007147D4" w:rsidP="007147D4">
            <w:pPr>
              <w:suppressAutoHyphens/>
              <w:spacing w:after="200" w:line="276" w:lineRule="auto"/>
              <w:jc w:val="center"/>
              <w:rPr>
                <w:rFonts w:eastAsia="Calibri"/>
                <w:lang w:eastAsia="zh-CN"/>
              </w:rPr>
            </w:pPr>
            <w:r w:rsidRPr="007147D4">
              <w:rPr>
                <w:rFonts w:eastAsiaTheme="minorEastAsia"/>
                <w:bCs/>
                <w:lang w:eastAsia="ar-SA"/>
              </w:rPr>
              <w:t>без перерыва</w:t>
            </w:r>
          </w:p>
        </w:tc>
        <w:tc>
          <w:tcPr>
            <w:tcW w:w="1419" w:type="dxa"/>
            <w:shd w:val="clear" w:color="auto" w:fill="auto"/>
            <w:vAlign w:val="center"/>
          </w:tcPr>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 xml:space="preserve">8 (800) </w:t>
            </w:r>
          </w:p>
          <w:p w:rsidR="007147D4" w:rsidRPr="007147D4" w:rsidRDefault="007147D4" w:rsidP="007147D4">
            <w:pPr>
              <w:widowControl w:val="0"/>
              <w:suppressAutoHyphens/>
              <w:spacing w:after="200" w:line="276" w:lineRule="auto"/>
              <w:jc w:val="center"/>
              <w:rPr>
                <w:rFonts w:eastAsiaTheme="minorEastAsia"/>
                <w:lang w:eastAsia="ar-SA"/>
              </w:rPr>
            </w:pPr>
            <w:r w:rsidRPr="007147D4">
              <w:rPr>
                <w:rFonts w:eastAsia="Calibri"/>
                <w:shd w:val="clear" w:color="auto" w:fill="FFFFFF"/>
                <w:lang w:eastAsia="zh-CN"/>
              </w:rPr>
              <w:t>500-00-47</w:t>
            </w:r>
          </w:p>
        </w:tc>
      </w:tr>
      <w:tr w:rsidR="007147D4" w:rsidRPr="007147D4" w:rsidTr="005A1392">
        <w:trPr>
          <w:trHeight w:hRule="exact" w:val="359"/>
          <w:jc w:val="center"/>
        </w:trPr>
        <w:tc>
          <w:tcPr>
            <w:tcW w:w="10206" w:type="dxa"/>
            <w:gridSpan w:val="5"/>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
                <w:lang w:eastAsia="ar-SA"/>
              </w:rPr>
            </w:pPr>
            <w:r w:rsidRPr="007147D4">
              <w:rPr>
                <w:rFonts w:eastAsiaTheme="minorEastAsia"/>
                <w:b/>
                <w:bCs/>
                <w:lang w:eastAsia="ar-SA"/>
              </w:rPr>
              <w:t xml:space="preserve">Предоставление услуг в </w:t>
            </w:r>
            <w:proofErr w:type="spellStart"/>
            <w:r w:rsidRPr="007147D4">
              <w:rPr>
                <w:rFonts w:eastAsiaTheme="minorEastAsia"/>
                <w:b/>
                <w:lang w:eastAsia="ar-SA"/>
              </w:rPr>
              <w:t>Сланцевском</w:t>
            </w:r>
            <w:proofErr w:type="spellEnd"/>
            <w:r w:rsidRPr="007147D4">
              <w:rPr>
                <w:rFonts w:eastAsiaTheme="minorEastAsia"/>
                <w:b/>
                <w:lang w:eastAsia="ar-SA"/>
              </w:rPr>
              <w:t xml:space="preserve"> районе </w:t>
            </w:r>
            <w:r w:rsidRPr="007147D4">
              <w:rPr>
                <w:rFonts w:eastAsiaTheme="minorEastAsia"/>
                <w:b/>
                <w:bCs/>
                <w:lang w:eastAsia="ar-SA"/>
              </w:rPr>
              <w:t>Ленинградской области</w:t>
            </w:r>
          </w:p>
        </w:tc>
      </w:tr>
      <w:tr w:rsidR="007147D4" w:rsidRPr="007147D4" w:rsidTr="005A1392">
        <w:trPr>
          <w:trHeight w:hRule="exact" w:val="758"/>
          <w:jc w:val="center"/>
        </w:trPr>
        <w:tc>
          <w:tcPr>
            <w:tcW w:w="709" w:type="dxa"/>
            <w:shd w:val="clear" w:color="auto" w:fill="FFFFFF"/>
            <w:vAlign w:val="center"/>
          </w:tcPr>
          <w:p w:rsidR="007147D4" w:rsidRPr="007147D4" w:rsidRDefault="007147D4" w:rsidP="007147D4">
            <w:pPr>
              <w:widowControl w:val="0"/>
              <w:suppressAutoHyphens/>
              <w:spacing w:after="200" w:line="276" w:lineRule="auto"/>
              <w:contextualSpacing/>
              <w:jc w:val="center"/>
              <w:rPr>
                <w:rFonts w:eastAsiaTheme="minorEastAsia"/>
                <w:bCs/>
                <w:lang w:eastAsia="ar-SA"/>
              </w:rPr>
            </w:pPr>
            <w:r w:rsidRPr="007147D4">
              <w:rPr>
                <w:rFonts w:eastAsiaTheme="minorEastAsia"/>
                <w:bCs/>
                <w:lang w:eastAsia="ar-SA"/>
              </w:rPr>
              <w:t>15</w:t>
            </w:r>
          </w:p>
        </w:tc>
        <w:tc>
          <w:tcPr>
            <w:tcW w:w="2270"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Филиал ГБУ ЛО «МФЦ» «</w:t>
            </w:r>
            <w:proofErr w:type="spellStart"/>
            <w:r w:rsidRPr="007147D4">
              <w:rPr>
                <w:rFonts w:eastAsiaTheme="minorEastAsia"/>
                <w:bCs/>
                <w:lang w:eastAsia="ar-SA"/>
              </w:rPr>
              <w:t>Сланцевский</w:t>
            </w:r>
            <w:proofErr w:type="spellEnd"/>
            <w:r w:rsidRPr="007147D4">
              <w:rPr>
                <w:rFonts w:eastAsiaTheme="minorEastAsia"/>
                <w:bCs/>
                <w:lang w:eastAsia="ar-SA"/>
              </w:rPr>
              <w:t>»</w:t>
            </w:r>
          </w:p>
        </w:tc>
        <w:tc>
          <w:tcPr>
            <w:tcW w:w="3683"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 xml:space="preserve">188565, Россия, Ленинградская область, </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г. Сланцы, ул. Кирова, д. 16А</w:t>
            </w:r>
          </w:p>
        </w:tc>
        <w:tc>
          <w:tcPr>
            <w:tcW w:w="2125"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С 9.00 до 21.00</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 xml:space="preserve">ежедневно, </w:t>
            </w:r>
          </w:p>
          <w:p w:rsidR="007147D4" w:rsidRPr="007147D4" w:rsidRDefault="007147D4" w:rsidP="007147D4">
            <w:pPr>
              <w:widowControl w:val="0"/>
              <w:suppressAutoHyphens/>
              <w:spacing w:after="200" w:line="276" w:lineRule="auto"/>
              <w:jc w:val="center"/>
              <w:rPr>
                <w:rFonts w:eastAsia="Calibri"/>
                <w:color w:val="FF0000"/>
                <w:lang w:eastAsia="zh-CN"/>
              </w:rPr>
            </w:pPr>
            <w:r w:rsidRPr="007147D4">
              <w:rPr>
                <w:rFonts w:eastAsiaTheme="minorEastAsia"/>
                <w:bCs/>
                <w:lang w:eastAsia="ar-SA"/>
              </w:rPr>
              <w:t>без перерыва</w:t>
            </w:r>
          </w:p>
        </w:tc>
        <w:tc>
          <w:tcPr>
            <w:tcW w:w="1419" w:type="dxa"/>
            <w:shd w:val="clear" w:color="auto" w:fill="auto"/>
            <w:vAlign w:val="center"/>
          </w:tcPr>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 xml:space="preserve">8 (800) </w:t>
            </w:r>
          </w:p>
          <w:p w:rsidR="007147D4" w:rsidRPr="007147D4" w:rsidRDefault="007147D4" w:rsidP="007147D4">
            <w:pPr>
              <w:widowControl w:val="0"/>
              <w:suppressAutoHyphens/>
              <w:spacing w:after="200" w:line="276" w:lineRule="auto"/>
              <w:jc w:val="center"/>
              <w:rPr>
                <w:rFonts w:eastAsiaTheme="minorEastAsia"/>
                <w:lang w:eastAsia="ar-SA"/>
              </w:rPr>
            </w:pPr>
            <w:r w:rsidRPr="007147D4">
              <w:rPr>
                <w:rFonts w:eastAsia="Calibri"/>
                <w:shd w:val="clear" w:color="auto" w:fill="FFFFFF"/>
                <w:lang w:eastAsia="zh-CN"/>
              </w:rPr>
              <w:t>500-00-47</w:t>
            </w:r>
          </w:p>
        </w:tc>
      </w:tr>
      <w:tr w:rsidR="007147D4" w:rsidRPr="007147D4" w:rsidTr="005A1392">
        <w:trPr>
          <w:trHeight w:hRule="exact" w:val="420"/>
          <w:jc w:val="center"/>
        </w:trPr>
        <w:tc>
          <w:tcPr>
            <w:tcW w:w="10206" w:type="dxa"/>
            <w:gridSpan w:val="5"/>
            <w:tcBorders>
              <w:top w:val="nil"/>
            </w:tcBorders>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
                <w:bCs/>
                <w:lang w:eastAsia="ar-SA"/>
              </w:rPr>
              <w:t>Предоставление услуг в г. Сосновый Бор Ленинградской области</w:t>
            </w:r>
          </w:p>
        </w:tc>
      </w:tr>
      <w:tr w:rsidR="007147D4" w:rsidRPr="007147D4" w:rsidTr="005A1392">
        <w:trPr>
          <w:trHeight w:hRule="exact" w:val="808"/>
          <w:jc w:val="center"/>
        </w:trPr>
        <w:tc>
          <w:tcPr>
            <w:tcW w:w="709" w:type="dxa"/>
            <w:shd w:val="clear" w:color="auto" w:fill="FFFFFF"/>
            <w:vAlign w:val="center"/>
          </w:tcPr>
          <w:p w:rsidR="007147D4" w:rsidRPr="007147D4" w:rsidRDefault="007147D4" w:rsidP="007147D4">
            <w:pPr>
              <w:widowControl w:val="0"/>
              <w:suppressAutoHyphens/>
              <w:spacing w:after="200" w:line="276" w:lineRule="auto"/>
              <w:contextualSpacing/>
              <w:jc w:val="center"/>
              <w:rPr>
                <w:rFonts w:eastAsiaTheme="minorEastAsia"/>
                <w:bCs/>
                <w:lang w:eastAsia="ar-SA"/>
              </w:rPr>
            </w:pPr>
            <w:r w:rsidRPr="007147D4">
              <w:rPr>
                <w:rFonts w:eastAsiaTheme="minorEastAsia"/>
                <w:bCs/>
                <w:lang w:eastAsia="ar-SA"/>
              </w:rPr>
              <w:t>16</w:t>
            </w:r>
          </w:p>
        </w:tc>
        <w:tc>
          <w:tcPr>
            <w:tcW w:w="2270"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rPr>
              <w:t>Филиал ГБУ ЛО «МФЦ» «</w:t>
            </w:r>
            <w:proofErr w:type="spellStart"/>
            <w:r w:rsidRPr="007147D4">
              <w:rPr>
                <w:rFonts w:eastAsiaTheme="minorEastAsia"/>
              </w:rPr>
              <w:t>Сосновоборский</w:t>
            </w:r>
            <w:proofErr w:type="spellEnd"/>
            <w:r w:rsidRPr="007147D4">
              <w:rPr>
                <w:rFonts w:eastAsiaTheme="minorEastAsia"/>
              </w:rPr>
              <w:t>»</w:t>
            </w:r>
          </w:p>
        </w:tc>
        <w:tc>
          <w:tcPr>
            <w:tcW w:w="3683"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rPr>
            </w:pPr>
            <w:r w:rsidRPr="007147D4">
              <w:rPr>
                <w:rFonts w:eastAsiaTheme="minorEastAsia"/>
              </w:rPr>
              <w:t xml:space="preserve">188540, Россия, Ленинградская область, </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rPr>
              <w:t>г. Сосновый Бор, ул. Мира, д.1</w:t>
            </w:r>
          </w:p>
        </w:tc>
        <w:tc>
          <w:tcPr>
            <w:tcW w:w="2125"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С 9.00 до 21.00</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 xml:space="preserve">ежедневно, </w:t>
            </w:r>
          </w:p>
          <w:p w:rsidR="007147D4" w:rsidRPr="007147D4" w:rsidRDefault="007147D4" w:rsidP="007147D4">
            <w:pPr>
              <w:widowControl w:val="0"/>
              <w:suppressAutoHyphens/>
              <w:spacing w:after="200" w:line="276" w:lineRule="auto"/>
              <w:jc w:val="center"/>
              <w:rPr>
                <w:rFonts w:eastAsia="Calibri"/>
                <w:u w:val="single"/>
                <w:lang w:eastAsia="zh-CN"/>
              </w:rPr>
            </w:pPr>
            <w:r w:rsidRPr="007147D4">
              <w:rPr>
                <w:rFonts w:eastAsiaTheme="minorEastAsia"/>
                <w:bCs/>
                <w:lang w:eastAsia="ar-SA"/>
              </w:rPr>
              <w:t>без перерыва</w:t>
            </w:r>
          </w:p>
        </w:tc>
        <w:tc>
          <w:tcPr>
            <w:tcW w:w="1419" w:type="dxa"/>
            <w:shd w:val="clear" w:color="auto" w:fill="auto"/>
            <w:vAlign w:val="center"/>
          </w:tcPr>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 xml:space="preserve">8 (800) </w:t>
            </w:r>
          </w:p>
          <w:p w:rsidR="007147D4" w:rsidRPr="007147D4" w:rsidRDefault="007147D4" w:rsidP="007147D4">
            <w:pPr>
              <w:widowControl w:val="0"/>
              <w:suppressAutoHyphens/>
              <w:spacing w:after="200" w:line="276" w:lineRule="auto"/>
              <w:jc w:val="center"/>
              <w:rPr>
                <w:rFonts w:eastAsiaTheme="minorEastAsia"/>
                <w:lang w:eastAsia="ar-SA"/>
              </w:rPr>
            </w:pPr>
            <w:r w:rsidRPr="007147D4">
              <w:rPr>
                <w:rFonts w:eastAsia="Calibri"/>
                <w:shd w:val="clear" w:color="auto" w:fill="FFFFFF"/>
                <w:lang w:eastAsia="zh-CN"/>
              </w:rPr>
              <w:t>500-00-47</w:t>
            </w:r>
          </w:p>
        </w:tc>
      </w:tr>
      <w:tr w:rsidR="007147D4" w:rsidRPr="007147D4" w:rsidTr="005A1392">
        <w:trPr>
          <w:trHeight w:hRule="exact" w:val="273"/>
          <w:jc w:val="center"/>
        </w:trPr>
        <w:tc>
          <w:tcPr>
            <w:tcW w:w="10206" w:type="dxa"/>
            <w:gridSpan w:val="5"/>
            <w:shd w:val="clear" w:color="auto" w:fill="FFFFFF"/>
            <w:vAlign w:val="center"/>
          </w:tcPr>
          <w:p w:rsidR="007147D4" w:rsidRPr="007147D4" w:rsidRDefault="007147D4" w:rsidP="007147D4">
            <w:pPr>
              <w:widowControl w:val="0"/>
              <w:suppressAutoHyphens/>
              <w:spacing w:after="200" w:line="276" w:lineRule="auto"/>
              <w:jc w:val="center"/>
              <w:rPr>
                <w:rFonts w:eastAsia="Calibri"/>
                <w:b/>
                <w:shd w:val="clear" w:color="auto" w:fill="FFFFFF"/>
                <w:lang w:eastAsia="zh-CN"/>
              </w:rPr>
            </w:pPr>
            <w:r w:rsidRPr="007147D4">
              <w:rPr>
                <w:rFonts w:eastAsia="Calibri"/>
                <w:b/>
                <w:bCs/>
                <w:shd w:val="clear" w:color="auto" w:fill="FFFFFF"/>
                <w:lang w:eastAsia="zh-CN"/>
              </w:rPr>
              <w:t xml:space="preserve">Предоставление услуг в </w:t>
            </w:r>
            <w:r w:rsidRPr="007147D4">
              <w:rPr>
                <w:rFonts w:eastAsia="Calibri"/>
                <w:b/>
                <w:shd w:val="clear" w:color="auto" w:fill="FFFFFF"/>
                <w:lang w:eastAsia="zh-CN"/>
              </w:rPr>
              <w:t xml:space="preserve">Тихвинском районе </w:t>
            </w:r>
            <w:r w:rsidRPr="007147D4">
              <w:rPr>
                <w:rFonts w:eastAsiaTheme="minorEastAsia"/>
                <w:b/>
                <w:bCs/>
                <w:lang w:eastAsia="ar-SA"/>
              </w:rPr>
              <w:t>Ленинградской области</w:t>
            </w:r>
          </w:p>
        </w:tc>
      </w:tr>
      <w:tr w:rsidR="007147D4" w:rsidRPr="007147D4" w:rsidTr="005A1392">
        <w:trPr>
          <w:trHeight w:hRule="exact" w:val="720"/>
          <w:jc w:val="center"/>
        </w:trPr>
        <w:tc>
          <w:tcPr>
            <w:tcW w:w="709" w:type="dxa"/>
            <w:shd w:val="clear" w:color="auto" w:fill="FFFFFF"/>
            <w:vAlign w:val="center"/>
          </w:tcPr>
          <w:p w:rsidR="007147D4" w:rsidRPr="007147D4" w:rsidRDefault="007147D4" w:rsidP="007147D4">
            <w:pPr>
              <w:widowControl w:val="0"/>
              <w:suppressAutoHyphens/>
              <w:spacing w:after="200" w:line="276" w:lineRule="auto"/>
              <w:contextualSpacing/>
              <w:jc w:val="center"/>
              <w:rPr>
                <w:rFonts w:eastAsiaTheme="minorEastAsia"/>
                <w:bCs/>
                <w:lang w:eastAsia="ar-SA"/>
              </w:rPr>
            </w:pPr>
            <w:r w:rsidRPr="007147D4">
              <w:rPr>
                <w:rFonts w:eastAsiaTheme="minorEastAsia"/>
                <w:bCs/>
                <w:lang w:eastAsia="ar-SA"/>
              </w:rPr>
              <w:t>17</w:t>
            </w:r>
          </w:p>
        </w:tc>
        <w:tc>
          <w:tcPr>
            <w:tcW w:w="2270"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Филиал ГБУ ЛО «МФЦ»</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«Тихвинский»</w:t>
            </w:r>
          </w:p>
          <w:p w:rsidR="007147D4" w:rsidRPr="007147D4" w:rsidRDefault="007147D4" w:rsidP="007147D4">
            <w:pPr>
              <w:widowControl w:val="0"/>
              <w:suppressAutoHyphens/>
              <w:spacing w:after="200" w:line="276" w:lineRule="auto"/>
              <w:jc w:val="center"/>
              <w:rPr>
                <w:rFonts w:eastAsiaTheme="minorEastAsia"/>
                <w:bCs/>
                <w:lang w:eastAsia="ar-SA"/>
              </w:rPr>
            </w:pPr>
          </w:p>
        </w:tc>
        <w:tc>
          <w:tcPr>
            <w:tcW w:w="3683"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 xml:space="preserve">187553, Россия, Ленинградская область, Тихвинский район,  </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г. Тихвин, 1-й микрорайон, д.2</w:t>
            </w:r>
          </w:p>
          <w:p w:rsidR="007147D4" w:rsidRPr="007147D4" w:rsidRDefault="007147D4" w:rsidP="007147D4">
            <w:pPr>
              <w:widowControl w:val="0"/>
              <w:suppressAutoHyphens/>
              <w:spacing w:after="200" w:line="276" w:lineRule="auto"/>
              <w:jc w:val="center"/>
              <w:rPr>
                <w:rFonts w:eastAsiaTheme="minorEastAsia"/>
                <w:bCs/>
                <w:lang w:eastAsia="ar-SA"/>
              </w:rPr>
            </w:pPr>
          </w:p>
        </w:tc>
        <w:tc>
          <w:tcPr>
            <w:tcW w:w="2125"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 xml:space="preserve">С 9.00 до 21.00 ежедневно, </w:t>
            </w:r>
          </w:p>
          <w:p w:rsidR="007147D4" w:rsidRPr="007147D4" w:rsidRDefault="007147D4" w:rsidP="007147D4">
            <w:pPr>
              <w:widowControl w:val="0"/>
              <w:suppressAutoHyphens/>
              <w:spacing w:after="200" w:line="276" w:lineRule="auto"/>
              <w:jc w:val="center"/>
              <w:rPr>
                <w:rFonts w:eastAsiaTheme="minorEastAsia"/>
                <w:lang w:eastAsia="ar-SA"/>
              </w:rPr>
            </w:pPr>
            <w:r w:rsidRPr="007147D4">
              <w:rPr>
                <w:rFonts w:eastAsiaTheme="minorEastAsia"/>
                <w:bCs/>
                <w:lang w:eastAsia="ar-SA"/>
              </w:rPr>
              <w:t>без перерыва</w:t>
            </w:r>
          </w:p>
        </w:tc>
        <w:tc>
          <w:tcPr>
            <w:tcW w:w="1419" w:type="dxa"/>
            <w:shd w:val="clear" w:color="auto" w:fill="auto"/>
            <w:vAlign w:val="center"/>
          </w:tcPr>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 xml:space="preserve">8 (800) </w:t>
            </w:r>
          </w:p>
          <w:p w:rsidR="007147D4" w:rsidRPr="007147D4" w:rsidRDefault="007147D4" w:rsidP="007147D4">
            <w:pPr>
              <w:widowControl w:val="0"/>
              <w:suppressAutoHyphens/>
              <w:spacing w:after="200" w:line="276" w:lineRule="auto"/>
              <w:jc w:val="center"/>
              <w:rPr>
                <w:rFonts w:eastAsiaTheme="minorEastAsia"/>
                <w:lang w:eastAsia="ar-SA"/>
              </w:rPr>
            </w:pPr>
            <w:r w:rsidRPr="007147D4">
              <w:rPr>
                <w:rFonts w:eastAsia="Calibri"/>
                <w:shd w:val="clear" w:color="auto" w:fill="FFFFFF"/>
                <w:lang w:eastAsia="zh-CN"/>
              </w:rPr>
              <w:t>500-00-47</w:t>
            </w:r>
          </w:p>
        </w:tc>
      </w:tr>
      <w:tr w:rsidR="007147D4" w:rsidRPr="007147D4" w:rsidTr="005A1392">
        <w:trPr>
          <w:trHeight w:hRule="exact" w:val="292"/>
          <w:jc w:val="center"/>
        </w:trPr>
        <w:tc>
          <w:tcPr>
            <w:tcW w:w="10206" w:type="dxa"/>
            <w:gridSpan w:val="5"/>
            <w:shd w:val="clear" w:color="auto" w:fill="FFFFFF"/>
            <w:vAlign w:val="center"/>
          </w:tcPr>
          <w:p w:rsidR="007147D4" w:rsidRPr="007147D4" w:rsidRDefault="007147D4" w:rsidP="007147D4">
            <w:pPr>
              <w:widowControl w:val="0"/>
              <w:suppressAutoHyphens/>
              <w:spacing w:after="200" w:line="276" w:lineRule="auto"/>
              <w:jc w:val="center"/>
              <w:rPr>
                <w:rFonts w:eastAsia="Calibri"/>
                <w:b/>
                <w:shd w:val="clear" w:color="auto" w:fill="FFFFFF"/>
                <w:lang w:eastAsia="zh-CN"/>
              </w:rPr>
            </w:pPr>
            <w:r w:rsidRPr="007147D4">
              <w:rPr>
                <w:rFonts w:eastAsia="Calibri"/>
                <w:b/>
                <w:bCs/>
                <w:shd w:val="clear" w:color="auto" w:fill="FFFFFF"/>
                <w:lang w:eastAsia="zh-CN"/>
              </w:rPr>
              <w:t xml:space="preserve">Предоставление услуг в </w:t>
            </w:r>
            <w:proofErr w:type="spellStart"/>
            <w:r w:rsidRPr="007147D4">
              <w:rPr>
                <w:rFonts w:eastAsia="Calibri"/>
                <w:b/>
                <w:shd w:val="clear" w:color="auto" w:fill="FFFFFF"/>
                <w:lang w:eastAsia="zh-CN"/>
              </w:rPr>
              <w:t>Тосненском</w:t>
            </w:r>
            <w:proofErr w:type="spellEnd"/>
            <w:r w:rsidRPr="007147D4">
              <w:rPr>
                <w:rFonts w:eastAsia="Calibri"/>
                <w:b/>
                <w:shd w:val="clear" w:color="auto" w:fill="FFFFFF"/>
                <w:lang w:eastAsia="zh-CN"/>
              </w:rPr>
              <w:t xml:space="preserve"> районе </w:t>
            </w:r>
            <w:r w:rsidRPr="007147D4">
              <w:rPr>
                <w:rFonts w:eastAsiaTheme="minorEastAsia"/>
                <w:b/>
                <w:bCs/>
                <w:lang w:eastAsia="ar-SA"/>
              </w:rPr>
              <w:t>Ленинградской области</w:t>
            </w:r>
          </w:p>
        </w:tc>
      </w:tr>
      <w:tr w:rsidR="007147D4" w:rsidRPr="007147D4" w:rsidTr="005A1392">
        <w:trPr>
          <w:trHeight w:hRule="exact" w:val="694"/>
          <w:jc w:val="center"/>
        </w:trPr>
        <w:tc>
          <w:tcPr>
            <w:tcW w:w="709" w:type="dxa"/>
            <w:vMerge w:val="restart"/>
            <w:shd w:val="clear" w:color="auto" w:fill="auto"/>
            <w:vAlign w:val="center"/>
          </w:tcPr>
          <w:p w:rsidR="007147D4" w:rsidRPr="007147D4" w:rsidRDefault="007147D4" w:rsidP="007147D4">
            <w:pPr>
              <w:suppressAutoHyphens/>
              <w:spacing w:after="200" w:line="276" w:lineRule="auto"/>
              <w:contextualSpacing/>
              <w:jc w:val="center"/>
              <w:rPr>
                <w:rFonts w:eastAsiaTheme="minorEastAsia"/>
              </w:rPr>
            </w:pPr>
            <w:r w:rsidRPr="007147D4">
              <w:rPr>
                <w:rFonts w:eastAsiaTheme="minorEastAsia"/>
              </w:rPr>
              <w:t>18</w:t>
            </w:r>
          </w:p>
        </w:tc>
        <w:tc>
          <w:tcPr>
            <w:tcW w:w="2270" w:type="dxa"/>
            <w:shd w:val="clear" w:color="auto" w:fill="auto"/>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Филиал ГБУ ЛО «МФЦ» «</w:t>
            </w:r>
            <w:proofErr w:type="spellStart"/>
            <w:r w:rsidRPr="007147D4">
              <w:rPr>
                <w:rFonts w:eastAsiaTheme="minorEastAsia"/>
                <w:bCs/>
                <w:lang w:eastAsia="ar-SA"/>
              </w:rPr>
              <w:t>Тосненский</w:t>
            </w:r>
            <w:proofErr w:type="spellEnd"/>
            <w:r w:rsidRPr="007147D4">
              <w:rPr>
                <w:rFonts w:eastAsiaTheme="minorEastAsia"/>
                <w:bCs/>
                <w:lang w:eastAsia="ar-SA"/>
              </w:rPr>
              <w:t>»</w:t>
            </w:r>
          </w:p>
        </w:tc>
        <w:tc>
          <w:tcPr>
            <w:tcW w:w="3683" w:type="dxa"/>
            <w:shd w:val="clear" w:color="auto" w:fill="auto"/>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 xml:space="preserve">187000, Россия, Ленинградская область, </w:t>
            </w:r>
            <w:proofErr w:type="spellStart"/>
            <w:r w:rsidRPr="007147D4">
              <w:rPr>
                <w:rFonts w:eastAsiaTheme="minorEastAsia"/>
                <w:bCs/>
                <w:lang w:eastAsia="ar-SA"/>
              </w:rPr>
              <w:t>Тосненский</w:t>
            </w:r>
            <w:proofErr w:type="spellEnd"/>
            <w:r w:rsidRPr="007147D4">
              <w:rPr>
                <w:rFonts w:eastAsiaTheme="minorEastAsia"/>
                <w:bCs/>
                <w:lang w:eastAsia="ar-SA"/>
              </w:rPr>
              <w:t xml:space="preserve"> район,</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 xml:space="preserve">г. Тосно, ул. </w:t>
            </w:r>
            <w:proofErr w:type="gramStart"/>
            <w:r w:rsidRPr="007147D4">
              <w:rPr>
                <w:rFonts w:eastAsiaTheme="minorEastAsia"/>
                <w:bCs/>
                <w:lang w:eastAsia="ar-SA"/>
              </w:rPr>
              <w:t>Советская</w:t>
            </w:r>
            <w:proofErr w:type="gramEnd"/>
            <w:r w:rsidRPr="007147D4">
              <w:rPr>
                <w:rFonts w:eastAsiaTheme="minorEastAsia"/>
                <w:bCs/>
                <w:lang w:eastAsia="ar-SA"/>
              </w:rPr>
              <w:t>, д. 9В</w:t>
            </w:r>
          </w:p>
        </w:tc>
        <w:tc>
          <w:tcPr>
            <w:tcW w:w="2125" w:type="dxa"/>
            <w:shd w:val="clear" w:color="auto" w:fill="FFFFFF"/>
            <w:vAlign w:val="center"/>
          </w:tcPr>
          <w:p w:rsidR="007147D4" w:rsidRPr="007147D4" w:rsidRDefault="007147D4" w:rsidP="007147D4">
            <w:pPr>
              <w:widowControl w:val="0"/>
              <w:suppressAutoHyphens/>
              <w:jc w:val="center"/>
              <w:rPr>
                <w:rFonts w:eastAsiaTheme="minorEastAsia"/>
                <w:bCs/>
                <w:lang w:eastAsia="ar-SA"/>
              </w:rPr>
            </w:pPr>
            <w:r w:rsidRPr="007147D4">
              <w:rPr>
                <w:rFonts w:eastAsiaTheme="minorEastAsia"/>
                <w:bCs/>
                <w:lang w:eastAsia="ar-SA"/>
              </w:rPr>
              <w:t>С 9.00 до 21.00</w:t>
            </w:r>
          </w:p>
          <w:p w:rsidR="007147D4" w:rsidRPr="007147D4" w:rsidRDefault="007147D4" w:rsidP="007147D4">
            <w:pPr>
              <w:widowControl w:val="0"/>
              <w:suppressAutoHyphens/>
              <w:jc w:val="center"/>
              <w:rPr>
                <w:rFonts w:eastAsiaTheme="minorEastAsia"/>
                <w:bCs/>
                <w:lang w:eastAsia="ar-SA"/>
              </w:rPr>
            </w:pPr>
            <w:r w:rsidRPr="007147D4">
              <w:rPr>
                <w:rFonts w:eastAsiaTheme="minorEastAsia"/>
                <w:bCs/>
                <w:lang w:eastAsia="ar-SA"/>
              </w:rPr>
              <w:t xml:space="preserve">ежедневно, </w:t>
            </w:r>
          </w:p>
          <w:p w:rsidR="007147D4" w:rsidRPr="007147D4" w:rsidRDefault="007147D4" w:rsidP="007147D4">
            <w:pPr>
              <w:widowControl w:val="0"/>
              <w:suppressAutoHyphens/>
              <w:spacing w:after="200" w:line="276" w:lineRule="auto"/>
              <w:jc w:val="center"/>
              <w:rPr>
                <w:rFonts w:eastAsiaTheme="minorEastAsia"/>
                <w:u w:val="single"/>
                <w:lang w:eastAsia="ar-SA"/>
              </w:rPr>
            </w:pPr>
            <w:r w:rsidRPr="007147D4">
              <w:rPr>
                <w:rFonts w:eastAsiaTheme="minorEastAsia"/>
                <w:bCs/>
                <w:lang w:eastAsia="ar-SA"/>
              </w:rPr>
              <w:t>без перерыва</w:t>
            </w:r>
          </w:p>
        </w:tc>
        <w:tc>
          <w:tcPr>
            <w:tcW w:w="1419" w:type="dxa"/>
            <w:shd w:val="clear" w:color="auto" w:fill="auto"/>
            <w:vAlign w:val="center"/>
          </w:tcPr>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 xml:space="preserve">8 (800) </w:t>
            </w:r>
          </w:p>
          <w:p w:rsidR="007147D4" w:rsidRPr="007147D4" w:rsidRDefault="007147D4" w:rsidP="007147D4">
            <w:pPr>
              <w:widowControl w:val="0"/>
              <w:suppressAutoHyphens/>
              <w:spacing w:after="200" w:line="276" w:lineRule="auto"/>
              <w:jc w:val="center"/>
              <w:rPr>
                <w:rFonts w:eastAsiaTheme="minorEastAsia"/>
                <w:lang w:eastAsia="ar-SA"/>
              </w:rPr>
            </w:pPr>
            <w:r w:rsidRPr="007147D4">
              <w:rPr>
                <w:rFonts w:eastAsia="Calibri"/>
                <w:shd w:val="clear" w:color="auto" w:fill="FFFFFF"/>
                <w:lang w:eastAsia="zh-CN"/>
              </w:rPr>
              <w:t>500-00-47</w:t>
            </w:r>
          </w:p>
        </w:tc>
      </w:tr>
      <w:tr w:rsidR="007147D4" w:rsidRPr="007147D4" w:rsidTr="005A1392">
        <w:trPr>
          <w:trHeight w:hRule="exact" w:val="1088"/>
          <w:jc w:val="center"/>
        </w:trPr>
        <w:tc>
          <w:tcPr>
            <w:tcW w:w="709" w:type="dxa"/>
            <w:vMerge/>
            <w:shd w:val="clear" w:color="auto" w:fill="auto"/>
            <w:vAlign w:val="center"/>
          </w:tcPr>
          <w:p w:rsidR="007147D4" w:rsidRPr="007147D4" w:rsidRDefault="007147D4" w:rsidP="007147D4">
            <w:pPr>
              <w:suppressAutoHyphens/>
              <w:spacing w:after="200" w:line="276" w:lineRule="auto"/>
              <w:contextualSpacing/>
              <w:jc w:val="center"/>
              <w:rPr>
                <w:rFonts w:eastAsiaTheme="minorEastAsia"/>
              </w:rPr>
            </w:pPr>
          </w:p>
        </w:tc>
        <w:tc>
          <w:tcPr>
            <w:tcW w:w="2270" w:type="dxa"/>
            <w:shd w:val="clear" w:color="auto" w:fill="auto"/>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Филиал ГБУ ЛО «МФЦ» «</w:t>
            </w:r>
            <w:proofErr w:type="spellStart"/>
            <w:r w:rsidRPr="007147D4">
              <w:rPr>
                <w:rFonts w:eastAsiaTheme="minorEastAsia"/>
                <w:bCs/>
                <w:lang w:eastAsia="ar-SA"/>
              </w:rPr>
              <w:t>Тосненский</w:t>
            </w:r>
            <w:proofErr w:type="spellEnd"/>
            <w:r w:rsidRPr="007147D4">
              <w:rPr>
                <w:rFonts w:eastAsiaTheme="minorEastAsia"/>
                <w:bCs/>
                <w:lang w:eastAsia="ar-SA"/>
              </w:rPr>
              <w:t>» - отдел «</w:t>
            </w:r>
            <w:proofErr w:type="spellStart"/>
            <w:r w:rsidRPr="007147D4">
              <w:rPr>
                <w:rFonts w:eastAsiaTheme="minorEastAsia"/>
                <w:bCs/>
                <w:lang w:eastAsia="ar-SA"/>
              </w:rPr>
              <w:t>Тельмановский</w:t>
            </w:r>
            <w:proofErr w:type="spellEnd"/>
            <w:r w:rsidRPr="007147D4">
              <w:rPr>
                <w:rFonts w:eastAsiaTheme="minorEastAsia"/>
                <w:bCs/>
                <w:lang w:eastAsia="ar-SA"/>
              </w:rPr>
              <w:t>»</w:t>
            </w:r>
          </w:p>
        </w:tc>
        <w:tc>
          <w:tcPr>
            <w:tcW w:w="3683" w:type="dxa"/>
            <w:shd w:val="clear" w:color="auto" w:fill="auto"/>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 xml:space="preserve">187032, Россия, Ленинградская область, </w:t>
            </w:r>
            <w:proofErr w:type="spellStart"/>
            <w:r w:rsidRPr="007147D4">
              <w:rPr>
                <w:rFonts w:eastAsiaTheme="minorEastAsia"/>
                <w:bCs/>
                <w:lang w:eastAsia="ar-SA"/>
              </w:rPr>
              <w:t>Тосненский</w:t>
            </w:r>
            <w:proofErr w:type="spellEnd"/>
            <w:r w:rsidRPr="007147D4">
              <w:rPr>
                <w:rFonts w:eastAsiaTheme="minorEastAsia"/>
                <w:bCs/>
                <w:lang w:eastAsia="ar-SA"/>
              </w:rPr>
              <w:t xml:space="preserve"> район, пос. Тельмана, д. 2-Б</w:t>
            </w:r>
          </w:p>
        </w:tc>
        <w:tc>
          <w:tcPr>
            <w:tcW w:w="2125" w:type="dxa"/>
            <w:shd w:val="clear" w:color="auto" w:fill="FFFFFF"/>
            <w:vAlign w:val="center"/>
          </w:tcPr>
          <w:p w:rsidR="007147D4" w:rsidRPr="007147D4" w:rsidRDefault="007147D4" w:rsidP="007147D4">
            <w:pPr>
              <w:widowControl w:val="0"/>
              <w:suppressAutoHyphens/>
              <w:jc w:val="center"/>
              <w:rPr>
                <w:rFonts w:eastAsiaTheme="minorEastAsia"/>
                <w:bCs/>
                <w:lang w:eastAsia="ar-SA"/>
              </w:rPr>
            </w:pPr>
            <w:r w:rsidRPr="007147D4">
              <w:rPr>
                <w:rFonts w:eastAsiaTheme="minorEastAsia"/>
                <w:bCs/>
                <w:lang w:eastAsia="ar-SA"/>
              </w:rPr>
              <w:t>С 9.00 до 21.00</w:t>
            </w:r>
          </w:p>
          <w:p w:rsidR="007147D4" w:rsidRPr="007147D4" w:rsidRDefault="007147D4" w:rsidP="007147D4">
            <w:pPr>
              <w:widowControl w:val="0"/>
              <w:suppressAutoHyphens/>
              <w:jc w:val="center"/>
              <w:rPr>
                <w:rFonts w:eastAsiaTheme="minorEastAsia"/>
                <w:bCs/>
                <w:lang w:eastAsia="ar-SA"/>
              </w:rPr>
            </w:pPr>
            <w:r w:rsidRPr="007147D4">
              <w:rPr>
                <w:rFonts w:eastAsiaTheme="minorEastAsia"/>
                <w:bCs/>
                <w:lang w:eastAsia="ar-SA"/>
              </w:rPr>
              <w:t xml:space="preserve">ежедневно, </w:t>
            </w:r>
          </w:p>
          <w:p w:rsidR="007147D4" w:rsidRPr="007147D4" w:rsidRDefault="007147D4" w:rsidP="007147D4">
            <w:pPr>
              <w:widowControl w:val="0"/>
              <w:suppressAutoHyphens/>
              <w:jc w:val="center"/>
              <w:rPr>
                <w:rFonts w:eastAsiaTheme="minorEastAsia"/>
                <w:bCs/>
                <w:lang w:eastAsia="ar-SA"/>
              </w:rPr>
            </w:pPr>
            <w:r w:rsidRPr="007147D4">
              <w:rPr>
                <w:rFonts w:eastAsiaTheme="minorEastAsia"/>
                <w:bCs/>
                <w:lang w:eastAsia="ar-SA"/>
              </w:rPr>
              <w:t>без перерыва</w:t>
            </w:r>
          </w:p>
        </w:tc>
        <w:tc>
          <w:tcPr>
            <w:tcW w:w="1419" w:type="dxa"/>
            <w:shd w:val="clear" w:color="auto" w:fill="auto"/>
            <w:vAlign w:val="center"/>
          </w:tcPr>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 xml:space="preserve">8 (800) </w:t>
            </w:r>
          </w:p>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500-00-47</w:t>
            </w:r>
          </w:p>
        </w:tc>
      </w:tr>
      <w:tr w:rsidR="007147D4" w:rsidRPr="007147D4" w:rsidTr="005A1392">
        <w:trPr>
          <w:trHeight w:hRule="exact" w:val="976"/>
          <w:jc w:val="center"/>
        </w:trPr>
        <w:tc>
          <w:tcPr>
            <w:tcW w:w="709" w:type="dxa"/>
            <w:vMerge/>
            <w:shd w:val="clear" w:color="auto" w:fill="auto"/>
            <w:vAlign w:val="center"/>
          </w:tcPr>
          <w:p w:rsidR="007147D4" w:rsidRPr="007147D4" w:rsidRDefault="007147D4" w:rsidP="007147D4">
            <w:pPr>
              <w:suppressAutoHyphens/>
              <w:spacing w:after="200" w:line="276" w:lineRule="auto"/>
              <w:contextualSpacing/>
              <w:jc w:val="center"/>
              <w:rPr>
                <w:rFonts w:eastAsiaTheme="minorEastAsia"/>
              </w:rPr>
            </w:pPr>
          </w:p>
        </w:tc>
        <w:tc>
          <w:tcPr>
            <w:tcW w:w="2270" w:type="dxa"/>
            <w:shd w:val="clear" w:color="auto" w:fill="auto"/>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Филиал ГБУ ЛО «МФЦ» «</w:t>
            </w:r>
            <w:proofErr w:type="spellStart"/>
            <w:r w:rsidRPr="007147D4">
              <w:rPr>
                <w:rFonts w:eastAsiaTheme="minorEastAsia"/>
                <w:bCs/>
                <w:lang w:eastAsia="ar-SA"/>
              </w:rPr>
              <w:t>Тосненский</w:t>
            </w:r>
            <w:proofErr w:type="spellEnd"/>
            <w:r w:rsidRPr="007147D4">
              <w:rPr>
                <w:rFonts w:eastAsiaTheme="minorEastAsia"/>
                <w:bCs/>
                <w:lang w:eastAsia="ar-SA"/>
              </w:rPr>
              <w:t>» - отдел «Никольское»</w:t>
            </w:r>
          </w:p>
        </w:tc>
        <w:tc>
          <w:tcPr>
            <w:tcW w:w="3683" w:type="dxa"/>
            <w:shd w:val="clear" w:color="auto" w:fill="auto"/>
            <w:vAlign w:val="center"/>
          </w:tcPr>
          <w:p w:rsidR="007147D4" w:rsidRPr="007147D4" w:rsidRDefault="007147D4" w:rsidP="007147D4">
            <w:pPr>
              <w:widowControl w:val="0"/>
              <w:suppressAutoHyphens/>
              <w:spacing w:after="200" w:line="276" w:lineRule="auto"/>
              <w:jc w:val="center"/>
              <w:rPr>
                <w:rFonts w:eastAsiaTheme="minorEastAsia"/>
                <w:bCs/>
                <w:lang w:eastAsia="ar-SA"/>
              </w:rPr>
            </w:pPr>
            <w:proofErr w:type="gramStart"/>
            <w:r w:rsidRPr="007147D4">
              <w:rPr>
                <w:rFonts w:eastAsiaTheme="minorEastAsia"/>
                <w:bCs/>
                <w:lang w:eastAsia="ar-SA"/>
              </w:rPr>
              <w:t xml:space="preserve">187026, Россия, Ленинградская область, </w:t>
            </w:r>
            <w:proofErr w:type="spellStart"/>
            <w:r w:rsidRPr="007147D4">
              <w:rPr>
                <w:rFonts w:eastAsiaTheme="minorEastAsia"/>
                <w:bCs/>
                <w:lang w:eastAsia="ar-SA"/>
              </w:rPr>
              <w:t>Тосненский</w:t>
            </w:r>
            <w:proofErr w:type="spellEnd"/>
            <w:r w:rsidRPr="007147D4">
              <w:rPr>
                <w:rFonts w:eastAsiaTheme="minorEastAsia"/>
                <w:bCs/>
                <w:lang w:eastAsia="ar-SA"/>
              </w:rPr>
              <w:t xml:space="preserve"> район, г. Никольское, ул. Комсомольская, 18</w:t>
            </w:r>
            <w:proofErr w:type="gramEnd"/>
          </w:p>
        </w:tc>
        <w:tc>
          <w:tcPr>
            <w:tcW w:w="2125" w:type="dxa"/>
            <w:shd w:val="clear" w:color="auto" w:fill="FFFFFF"/>
            <w:vAlign w:val="center"/>
          </w:tcPr>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С 9.00 до 21.00</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 xml:space="preserve">ежедневно, </w:t>
            </w:r>
          </w:p>
          <w:p w:rsidR="007147D4" w:rsidRPr="007147D4" w:rsidRDefault="007147D4" w:rsidP="007147D4">
            <w:pPr>
              <w:widowControl w:val="0"/>
              <w:suppressAutoHyphens/>
              <w:spacing w:after="200" w:line="276" w:lineRule="auto"/>
              <w:jc w:val="center"/>
              <w:rPr>
                <w:rFonts w:eastAsiaTheme="minorEastAsia"/>
                <w:bCs/>
                <w:lang w:eastAsia="ar-SA"/>
              </w:rPr>
            </w:pPr>
            <w:r w:rsidRPr="007147D4">
              <w:rPr>
                <w:rFonts w:eastAsiaTheme="minorEastAsia"/>
                <w:bCs/>
                <w:lang w:eastAsia="ar-SA"/>
              </w:rPr>
              <w:t>без перерыва</w:t>
            </w:r>
          </w:p>
        </w:tc>
        <w:tc>
          <w:tcPr>
            <w:tcW w:w="1419" w:type="dxa"/>
            <w:shd w:val="clear" w:color="auto" w:fill="auto"/>
            <w:vAlign w:val="center"/>
          </w:tcPr>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 xml:space="preserve">8 (800) </w:t>
            </w:r>
          </w:p>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500-00-47</w:t>
            </w:r>
          </w:p>
        </w:tc>
      </w:tr>
      <w:tr w:rsidR="007147D4" w:rsidRPr="007147D4" w:rsidTr="005A1392">
        <w:trPr>
          <w:trHeight w:hRule="exact" w:val="306"/>
          <w:jc w:val="center"/>
        </w:trPr>
        <w:tc>
          <w:tcPr>
            <w:tcW w:w="10206" w:type="dxa"/>
            <w:gridSpan w:val="5"/>
            <w:shd w:val="clear" w:color="auto" w:fill="auto"/>
            <w:vAlign w:val="center"/>
          </w:tcPr>
          <w:p w:rsidR="007147D4" w:rsidRPr="007147D4" w:rsidRDefault="007147D4" w:rsidP="007147D4">
            <w:pPr>
              <w:widowControl w:val="0"/>
              <w:suppressAutoHyphens/>
              <w:spacing w:after="200" w:line="276" w:lineRule="auto"/>
              <w:jc w:val="center"/>
              <w:rPr>
                <w:rFonts w:eastAsiaTheme="minorEastAsia"/>
                <w:b/>
                <w:lang w:eastAsia="ar-SA"/>
              </w:rPr>
            </w:pPr>
            <w:r w:rsidRPr="007147D4">
              <w:rPr>
                <w:rFonts w:eastAsiaTheme="minorEastAsia"/>
                <w:b/>
                <w:lang w:eastAsia="ar-SA"/>
              </w:rPr>
              <w:t>Уполномоченный МФЦ на территории Ленинградской области</w:t>
            </w:r>
          </w:p>
        </w:tc>
      </w:tr>
      <w:tr w:rsidR="007147D4" w:rsidRPr="007147D4" w:rsidTr="005A1392">
        <w:trPr>
          <w:trHeight w:hRule="exact" w:val="1995"/>
          <w:jc w:val="center"/>
        </w:trPr>
        <w:tc>
          <w:tcPr>
            <w:tcW w:w="709" w:type="dxa"/>
            <w:shd w:val="clear" w:color="auto" w:fill="auto"/>
            <w:vAlign w:val="center"/>
          </w:tcPr>
          <w:p w:rsidR="007147D4" w:rsidRPr="007147D4" w:rsidRDefault="007147D4" w:rsidP="007147D4">
            <w:pPr>
              <w:suppressAutoHyphens/>
              <w:spacing w:after="200" w:line="276" w:lineRule="auto"/>
              <w:ind w:left="-10"/>
              <w:contextualSpacing/>
              <w:jc w:val="center"/>
              <w:rPr>
                <w:rFonts w:eastAsiaTheme="minorEastAsia"/>
              </w:rPr>
            </w:pPr>
            <w:r w:rsidRPr="007147D4">
              <w:rPr>
                <w:rFonts w:eastAsiaTheme="minorEastAsia"/>
              </w:rPr>
              <w:t>19</w:t>
            </w:r>
          </w:p>
        </w:tc>
        <w:tc>
          <w:tcPr>
            <w:tcW w:w="2270" w:type="dxa"/>
            <w:shd w:val="clear" w:color="auto" w:fill="auto"/>
            <w:vAlign w:val="center"/>
          </w:tcPr>
          <w:p w:rsidR="007147D4" w:rsidRPr="007147D4" w:rsidRDefault="007147D4" w:rsidP="007147D4">
            <w:pPr>
              <w:widowControl w:val="0"/>
              <w:suppressAutoHyphens/>
              <w:autoSpaceDN w:val="0"/>
              <w:spacing w:after="200" w:line="276" w:lineRule="auto"/>
              <w:jc w:val="center"/>
              <w:rPr>
                <w:rFonts w:eastAsia="Calibri"/>
                <w:color w:val="000000"/>
                <w:lang w:eastAsia="ar-SA"/>
              </w:rPr>
            </w:pPr>
            <w:r w:rsidRPr="007147D4">
              <w:rPr>
                <w:rFonts w:eastAsia="Calibri"/>
                <w:color w:val="000000"/>
                <w:lang w:eastAsia="ar-SA"/>
              </w:rPr>
              <w:t>ГБУ ЛО «МФЦ»</w:t>
            </w:r>
          </w:p>
          <w:p w:rsidR="007147D4" w:rsidRPr="007147D4" w:rsidRDefault="007147D4" w:rsidP="007147D4">
            <w:pPr>
              <w:widowControl w:val="0"/>
              <w:suppressAutoHyphens/>
              <w:autoSpaceDN w:val="0"/>
              <w:spacing w:after="200" w:line="276" w:lineRule="auto"/>
              <w:jc w:val="center"/>
              <w:rPr>
                <w:rFonts w:eastAsia="Calibri"/>
                <w:color w:val="000000"/>
                <w:lang w:eastAsia="ar-SA"/>
              </w:rPr>
            </w:pPr>
            <w:r w:rsidRPr="007147D4">
              <w:rPr>
                <w:rFonts w:eastAsia="Calibri"/>
                <w:i/>
                <w:color w:val="000000"/>
                <w:lang w:eastAsia="ar-SA"/>
              </w:rPr>
              <w:t>(обслуживание заявителей не осуществляется</w:t>
            </w:r>
            <w:r w:rsidRPr="007147D4">
              <w:rPr>
                <w:rFonts w:eastAsia="Calibri"/>
                <w:color w:val="000000"/>
                <w:lang w:eastAsia="ar-SA"/>
              </w:rPr>
              <w:t>)</w:t>
            </w:r>
          </w:p>
        </w:tc>
        <w:tc>
          <w:tcPr>
            <w:tcW w:w="3683" w:type="dxa"/>
            <w:shd w:val="clear" w:color="auto" w:fill="auto"/>
            <w:vAlign w:val="center"/>
          </w:tcPr>
          <w:p w:rsidR="007147D4" w:rsidRPr="007147D4" w:rsidRDefault="007147D4" w:rsidP="007147D4">
            <w:pPr>
              <w:shd w:val="clear" w:color="auto" w:fill="FFFFFF"/>
              <w:suppressAutoHyphens/>
              <w:jc w:val="center"/>
              <w:rPr>
                <w:rFonts w:eastAsiaTheme="minorEastAsia"/>
                <w:color w:val="000000"/>
              </w:rPr>
            </w:pPr>
            <w:r w:rsidRPr="007147D4">
              <w:rPr>
                <w:rFonts w:eastAsiaTheme="minorEastAsia"/>
                <w:bCs/>
                <w:i/>
                <w:color w:val="000000"/>
              </w:rPr>
              <w:t xml:space="preserve">Юридический адрес: </w:t>
            </w:r>
            <w:r w:rsidRPr="007147D4">
              <w:rPr>
                <w:rFonts w:eastAsiaTheme="minorEastAsia"/>
                <w:color w:val="000000"/>
              </w:rPr>
              <w:t>188641, Ленинградская область, Всеволожский район,  дер. Новосаратовка-центр, д.8</w:t>
            </w:r>
          </w:p>
          <w:p w:rsidR="007147D4" w:rsidRPr="007147D4" w:rsidRDefault="007147D4" w:rsidP="007147D4">
            <w:pPr>
              <w:shd w:val="clear" w:color="auto" w:fill="FFFFFF"/>
              <w:suppressAutoHyphens/>
              <w:jc w:val="center"/>
              <w:rPr>
                <w:rFonts w:eastAsiaTheme="minorEastAsia"/>
                <w:color w:val="000000"/>
              </w:rPr>
            </w:pPr>
            <w:r w:rsidRPr="007147D4">
              <w:rPr>
                <w:rFonts w:eastAsiaTheme="minorEastAsia"/>
                <w:bCs/>
                <w:i/>
                <w:color w:val="000000"/>
              </w:rPr>
              <w:t>Почтовый адрес:</w:t>
            </w:r>
            <w:r w:rsidRPr="007147D4">
              <w:rPr>
                <w:rFonts w:eastAsiaTheme="minorEastAsia"/>
                <w:color w:val="000000"/>
              </w:rPr>
              <w:t>191311, г. Санкт-Петербург, ул. Смольного, д. 3, лит. А</w:t>
            </w:r>
          </w:p>
          <w:p w:rsidR="007147D4" w:rsidRPr="007147D4" w:rsidRDefault="007147D4" w:rsidP="007147D4">
            <w:pPr>
              <w:shd w:val="clear" w:color="auto" w:fill="FFFFFF"/>
              <w:suppressAutoHyphens/>
              <w:spacing w:after="200" w:line="276" w:lineRule="auto"/>
              <w:jc w:val="center"/>
              <w:rPr>
                <w:rFonts w:eastAsiaTheme="minorEastAsia"/>
                <w:color w:val="000000"/>
              </w:rPr>
            </w:pPr>
            <w:r w:rsidRPr="007147D4">
              <w:rPr>
                <w:rFonts w:eastAsiaTheme="minorEastAsia"/>
                <w:bCs/>
                <w:i/>
                <w:color w:val="000000"/>
              </w:rPr>
              <w:t>Фактический адрес</w:t>
            </w:r>
            <w:r w:rsidRPr="007147D4">
              <w:rPr>
                <w:rFonts w:eastAsiaTheme="minorEastAsia"/>
                <w:b/>
                <w:i/>
                <w:color w:val="000000"/>
              </w:rPr>
              <w:t>:</w:t>
            </w:r>
            <w:r w:rsidRPr="007147D4">
              <w:rPr>
                <w:rFonts w:eastAsiaTheme="minorEastAsia"/>
                <w:color w:val="000000"/>
              </w:rPr>
              <w:t xml:space="preserve">191024, г. Санкт-Петербург,  пр. Бакунина, д. 5, </w:t>
            </w:r>
            <w:proofErr w:type="gramStart"/>
            <w:r w:rsidRPr="007147D4">
              <w:rPr>
                <w:rFonts w:eastAsiaTheme="minorEastAsia"/>
                <w:color w:val="000000"/>
              </w:rPr>
              <w:t>лит</w:t>
            </w:r>
            <w:proofErr w:type="gramEnd"/>
            <w:r w:rsidRPr="007147D4">
              <w:rPr>
                <w:rFonts w:eastAsiaTheme="minorEastAsia"/>
                <w:color w:val="000000"/>
              </w:rPr>
              <w:t>. А</w:t>
            </w:r>
          </w:p>
        </w:tc>
        <w:tc>
          <w:tcPr>
            <w:tcW w:w="2125" w:type="dxa"/>
            <w:shd w:val="clear" w:color="auto" w:fill="FFFFFF"/>
            <w:vAlign w:val="center"/>
          </w:tcPr>
          <w:p w:rsidR="007147D4" w:rsidRPr="007147D4" w:rsidRDefault="007147D4" w:rsidP="007147D4">
            <w:pPr>
              <w:widowControl w:val="0"/>
              <w:suppressAutoHyphens/>
              <w:autoSpaceDN w:val="0"/>
              <w:jc w:val="center"/>
              <w:rPr>
                <w:rFonts w:eastAsia="Calibri"/>
                <w:color w:val="000000"/>
                <w:lang w:eastAsia="ar-SA"/>
              </w:rPr>
            </w:pPr>
            <w:proofErr w:type="spellStart"/>
            <w:r w:rsidRPr="007147D4">
              <w:rPr>
                <w:rFonts w:eastAsia="Calibri"/>
                <w:color w:val="000000"/>
                <w:lang w:eastAsia="ar-SA"/>
              </w:rPr>
              <w:t>пн-чт</w:t>
            </w:r>
            <w:proofErr w:type="spellEnd"/>
            <w:r w:rsidRPr="007147D4">
              <w:rPr>
                <w:rFonts w:eastAsia="Calibri"/>
                <w:color w:val="000000"/>
                <w:lang w:eastAsia="ar-SA"/>
              </w:rPr>
              <w:t xml:space="preserve"> с 9.00 до 18.00,</w:t>
            </w:r>
          </w:p>
          <w:p w:rsidR="007147D4" w:rsidRPr="007147D4" w:rsidRDefault="007147D4" w:rsidP="007147D4">
            <w:pPr>
              <w:widowControl w:val="0"/>
              <w:suppressAutoHyphens/>
              <w:autoSpaceDN w:val="0"/>
              <w:jc w:val="center"/>
              <w:rPr>
                <w:rFonts w:eastAsia="Calibri"/>
                <w:color w:val="000000"/>
                <w:lang w:eastAsia="ar-SA"/>
              </w:rPr>
            </w:pPr>
            <w:r w:rsidRPr="007147D4">
              <w:rPr>
                <w:rFonts w:eastAsia="Calibri"/>
                <w:color w:val="000000"/>
                <w:lang w:eastAsia="ar-SA"/>
              </w:rPr>
              <w:t xml:space="preserve">пт. с 9.00 до 17.00, </w:t>
            </w:r>
          </w:p>
          <w:p w:rsidR="007147D4" w:rsidRPr="007147D4" w:rsidRDefault="007147D4" w:rsidP="007147D4">
            <w:pPr>
              <w:widowControl w:val="0"/>
              <w:suppressAutoHyphens/>
              <w:autoSpaceDN w:val="0"/>
              <w:jc w:val="center"/>
              <w:rPr>
                <w:rFonts w:eastAsia="Calibri"/>
                <w:color w:val="000000"/>
                <w:lang w:eastAsia="ar-SA"/>
              </w:rPr>
            </w:pPr>
            <w:r w:rsidRPr="007147D4">
              <w:rPr>
                <w:rFonts w:eastAsia="Calibri"/>
                <w:color w:val="000000"/>
                <w:lang w:eastAsia="ar-SA"/>
              </w:rPr>
              <w:t xml:space="preserve">перерыв </w:t>
            </w:r>
            <w:proofErr w:type="gramStart"/>
            <w:r w:rsidRPr="007147D4">
              <w:rPr>
                <w:rFonts w:eastAsia="Calibri"/>
                <w:color w:val="000000"/>
                <w:lang w:eastAsia="ar-SA"/>
              </w:rPr>
              <w:t>с</w:t>
            </w:r>
            <w:proofErr w:type="gramEnd"/>
          </w:p>
          <w:p w:rsidR="007147D4" w:rsidRPr="007147D4" w:rsidRDefault="007147D4" w:rsidP="007147D4">
            <w:pPr>
              <w:widowControl w:val="0"/>
              <w:tabs>
                <w:tab w:val="left" w:pos="733"/>
              </w:tabs>
              <w:suppressAutoHyphens/>
              <w:autoSpaceDN w:val="0"/>
              <w:spacing w:after="200" w:line="276" w:lineRule="auto"/>
              <w:jc w:val="center"/>
              <w:rPr>
                <w:rFonts w:eastAsia="Calibri"/>
                <w:color w:val="000000"/>
                <w:lang w:eastAsia="ar-SA"/>
              </w:rPr>
            </w:pPr>
            <w:r w:rsidRPr="007147D4">
              <w:rPr>
                <w:rFonts w:eastAsia="Calibri"/>
                <w:color w:val="000000"/>
                <w:lang w:eastAsia="ar-SA"/>
              </w:rPr>
              <w:t xml:space="preserve">13.00 до 13.48, выходные дни  </w:t>
            </w:r>
            <w:proofErr w:type="spellStart"/>
            <w:proofErr w:type="gramStart"/>
            <w:r w:rsidRPr="007147D4">
              <w:rPr>
                <w:rFonts w:eastAsia="Calibri"/>
                <w:color w:val="000000"/>
                <w:lang w:eastAsia="ar-SA"/>
              </w:rPr>
              <w:t>сб</w:t>
            </w:r>
            <w:proofErr w:type="spellEnd"/>
            <w:proofErr w:type="gramEnd"/>
            <w:r w:rsidRPr="007147D4">
              <w:rPr>
                <w:rFonts w:eastAsia="Calibri"/>
                <w:color w:val="000000"/>
                <w:lang w:eastAsia="ar-SA"/>
              </w:rPr>
              <w:t>, вс.</w:t>
            </w:r>
          </w:p>
        </w:tc>
        <w:tc>
          <w:tcPr>
            <w:tcW w:w="1419" w:type="dxa"/>
            <w:shd w:val="clear" w:color="auto" w:fill="auto"/>
            <w:vAlign w:val="center"/>
          </w:tcPr>
          <w:p w:rsidR="007147D4" w:rsidRPr="007147D4" w:rsidRDefault="007147D4" w:rsidP="007147D4">
            <w:pPr>
              <w:widowControl w:val="0"/>
              <w:suppressAutoHyphens/>
              <w:spacing w:after="200" w:line="276" w:lineRule="auto"/>
              <w:jc w:val="center"/>
              <w:rPr>
                <w:rFonts w:eastAsia="Calibri"/>
                <w:shd w:val="clear" w:color="auto" w:fill="FFFFFF"/>
                <w:lang w:eastAsia="zh-CN"/>
              </w:rPr>
            </w:pPr>
            <w:r w:rsidRPr="007147D4">
              <w:rPr>
                <w:rFonts w:eastAsia="Calibri"/>
                <w:shd w:val="clear" w:color="auto" w:fill="FFFFFF"/>
                <w:lang w:eastAsia="zh-CN"/>
              </w:rPr>
              <w:t xml:space="preserve">8 (800) </w:t>
            </w:r>
          </w:p>
          <w:p w:rsidR="007147D4" w:rsidRPr="007147D4" w:rsidRDefault="007147D4" w:rsidP="007147D4">
            <w:pPr>
              <w:widowControl w:val="0"/>
              <w:suppressAutoHyphens/>
              <w:spacing w:after="200" w:line="276" w:lineRule="auto"/>
              <w:jc w:val="center"/>
              <w:rPr>
                <w:rFonts w:eastAsiaTheme="minorEastAsia"/>
                <w:lang w:eastAsia="ar-SA"/>
              </w:rPr>
            </w:pPr>
            <w:r w:rsidRPr="007147D4">
              <w:rPr>
                <w:rFonts w:eastAsia="Calibri"/>
                <w:shd w:val="clear" w:color="auto" w:fill="FFFFFF"/>
                <w:lang w:eastAsia="zh-CN"/>
              </w:rPr>
              <w:t>500-00-47</w:t>
            </w:r>
          </w:p>
        </w:tc>
      </w:tr>
    </w:tbl>
    <w:p w:rsidR="007147D4" w:rsidRPr="007147D4" w:rsidRDefault="007147D4" w:rsidP="007147D4">
      <w:pPr>
        <w:spacing w:after="200" w:line="276" w:lineRule="auto"/>
        <w:rPr>
          <w:rFonts w:eastAsiaTheme="minorEastAsia"/>
        </w:rPr>
      </w:pPr>
      <w:r w:rsidRPr="007147D4">
        <w:rPr>
          <w:rFonts w:eastAsiaTheme="minorEastAsia"/>
        </w:rPr>
        <w:br w:type="page"/>
      </w:r>
    </w:p>
    <w:p w:rsidR="007147D4" w:rsidRPr="007147D4" w:rsidRDefault="007147D4" w:rsidP="007147D4">
      <w:pPr>
        <w:tabs>
          <w:tab w:val="left" w:pos="142"/>
          <w:tab w:val="left" w:pos="284"/>
        </w:tabs>
        <w:spacing w:after="200" w:line="276" w:lineRule="auto"/>
        <w:jc w:val="right"/>
        <w:rPr>
          <w:rFonts w:eastAsiaTheme="minorEastAsia"/>
          <w:bCs/>
        </w:rPr>
      </w:pPr>
      <w:r w:rsidRPr="007147D4">
        <w:rPr>
          <w:rFonts w:eastAsiaTheme="minorEastAsia"/>
          <w:bCs/>
        </w:rPr>
        <w:lastRenderedPageBreak/>
        <w:t xml:space="preserve">Приложение № 4 </w:t>
      </w:r>
    </w:p>
    <w:p w:rsidR="007147D4" w:rsidRPr="007147D4" w:rsidRDefault="007147D4" w:rsidP="007147D4">
      <w:pPr>
        <w:tabs>
          <w:tab w:val="left" w:pos="142"/>
          <w:tab w:val="left" w:pos="284"/>
        </w:tabs>
        <w:jc w:val="right"/>
        <w:rPr>
          <w:rFonts w:eastAsiaTheme="minorEastAsia"/>
        </w:rPr>
      </w:pPr>
      <w:r w:rsidRPr="007147D4">
        <w:rPr>
          <w:rFonts w:eastAsiaTheme="minorEastAsia"/>
        </w:rPr>
        <w:t xml:space="preserve">к Административному регламенту </w:t>
      </w:r>
    </w:p>
    <w:p w:rsidR="007147D4" w:rsidRPr="007147D4" w:rsidRDefault="007147D4" w:rsidP="007147D4">
      <w:pPr>
        <w:tabs>
          <w:tab w:val="left" w:pos="142"/>
          <w:tab w:val="left" w:pos="284"/>
        </w:tabs>
        <w:jc w:val="right"/>
        <w:rPr>
          <w:rFonts w:eastAsiaTheme="minorEastAsia"/>
        </w:rPr>
      </w:pPr>
      <w:r w:rsidRPr="007147D4">
        <w:rPr>
          <w:rFonts w:eastAsiaTheme="minorEastAsia"/>
          <w:bCs/>
        </w:rPr>
        <w:t xml:space="preserve">    по предоставлению </w:t>
      </w:r>
      <w:r w:rsidRPr="007147D4">
        <w:rPr>
          <w:rFonts w:eastAsiaTheme="minorEastAsia"/>
        </w:rPr>
        <w:t xml:space="preserve">муниципальной </w:t>
      </w:r>
      <w:r w:rsidRPr="007147D4">
        <w:rPr>
          <w:rFonts w:eastAsiaTheme="minorEastAsia"/>
          <w:bCs/>
        </w:rPr>
        <w:t xml:space="preserve">услуги </w:t>
      </w:r>
    </w:p>
    <w:p w:rsidR="007147D4" w:rsidRPr="007147D4" w:rsidRDefault="007147D4" w:rsidP="007147D4">
      <w:pPr>
        <w:tabs>
          <w:tab w:val="left" w:pos="142"/>
          <w:tab w:val="left" w:pos="284"/>
        </w:tabs>
        <w:jc w:val="right"/>
        <w:rPr>
          <w:rFonts w:eastAsiaTheme="minorEastAsia"/>
          <w:bCs/>
          <w:u w:val="single"/>
        </w:rPr>
      </w:pPr>
      <w:r w:rsidRPr="007147D4">
        <w:rPr>
          <w:rFonts w:eastAsiaTheme="minorEastAsia"/>
          <w:bCs/>
          <w:u w:val="single"/>
        </w:rPr>
        <w:t xml:space="preserve">«Предоставление разрешения на отклонение </w:t>
      </w:r>
      <w:proofErr w:type="gramStart"/>
      <w:r w:rsidRPr="007147D4">
        <w:rPr>
          <w:rFonts w:eastAsiaTheme="minorEastAsia"/>
          <w:bCs/>
          <w:u w:val="single"/>
        </w:rPr>
        <w:t>от</w:t>
      </w:r>
      <w:proofErr w:type="gramEnd"/>
    </w:p>
    <w:p w:rsidR="007147D4" w:rsidRPr="007147D4" w:rsidRDefault="007147D4" w:rsidP="007147D4">
      <w:pPr>
        <w:tabs>
          <w:tab w:val="left" w:pos="142"/>
          <w:tab w:val="left" w:pos="284"/>
        </w:tabs>
        <w:jc w:val="right"/>
        <w:rPr>
          <w:rFonts w:eastAsiaTheme="minorEastAsia"/>
          <w:bCs/>
          <w:u w:val="single"/>
        </w:rPr>
      </w:pPr>
      <w:r w:rsidRPr="007147D4">
        <w:rPr>
          <w:rFonts w:eastAsiaTheme="minorEastAsia"/>
          <w:bCs/>
          <w:u w:val="single"/>
        </w:rPr>
        <w:t>предельных параметров разрешенного строительства,</w:t>
      </w:r>
    </w:p>
    <w:p w:rsidR="007147D4" w:rsidRPr="007147D4" w:rsidRDefault="007147D4" w:rsidP="007147D4">
      <w:pPr>
        <w:tabs>
          <w:tab w:val="left" w:pos="142"/>
          <w:tab w:val="left" w:pos="284"/>
        </w:tabs>
        <w:jc w:val="right"/>
        <w:rPr>
          <w:rFonts w:eastAsiaTheme="minorEastAsia"/>
          <w:bCs/>
          <w:u w:val="single"/>
        </w:rPr>
      </w:pPr>
      <w:r w:rsidRPr="007147D4">
        <w:rPr>
          <w:rFonts w:eastAsiaTheme="minorEastAsia"/>
          <w:bCs/>
          <w:u w:val="single"/>
        </w:rPr>
        <w:t>реконструкции объектов капитального строительства»</w:t>
      </w:r>
    </w:p>
    <w:p w:rsidR="007147D4" w:rsidRPr="007147D4" w:rsidRDefault="007147D4" w:rsidP="007147D4">
      <w:pPr>
        <w:tabs>
          <w:tab w:val="left" w:pos="142"/>
          <w:tab w:val="left" w:pos="284"/>
        </w:tabs>
        <w:jc w:val="right"/>
        <w:rPr>
          <w:rFonts w:eastAsiaTheme="minorEastAsia"/>
        </w:rPr>
      </w:pPr>
      <w:r w:rsidRPr="007147D4">
        <w:rPr>
          <w:rFonts w:eastAsiaTheme="minorEastAsia"/>
        </w:rPr>
        <w:t xml:space="preserve"> (наименование услуги)</w:t>
      </w:r>
    </w:p>
    <w:p w:rsidR="007147D4" w:rsidRPr="007147D4" w:rsidRDefault="007147D4" w:rsidP="007147D4">
      <w:pPr>
        <w:spacing w:after="200" w:line="276" w:lineRule="auto"/>
        <w:ind w:right="-1"/>
        <w:jc w:val="center"/>
        <w:rPr>
          <w:rFonts w:eastAsiaTheme="minorEastAsia"/>
          <w:b/>
          <w:sz w:val="22"/>
          <w:szCs w:val="22"/>
        </w:rPr>
      </w:pPr>
      <w:r w:rsidRPr="007147D4">
        <w:rPr>
          <w:rFonts w:eastAsiaTheme="minorEastAsia"/>
          <w:b/>
          <w:sz w:val="22"/>
          <w:szCs w:val="22"/>
        </w:rPr>
        <w:t xml:space="preserve">Блок-схема </w:t>
      </w:r>
    </w:p>
    <w:p w:rsidR="007147D4" w:rsidRPr="007147D4" w:rsidRDefault="007147D4" w:rsidP="007147D4">
      <w:pPr>
        <w:spacing w:after="200" w:line="276" w:lineRule="auto"/>
        <w:ind w:right="-1"/>
        <w:jc w:val="center"/>
        <w:rPr>
          <w:rFonts w:eastAsiaTheme="minorEastAsia"/>
          <w:sz w:val="22"/>
          <w:szCs w:val="22"/>
          <w:highlight w:val="yellow"/>
        </w:rPr>
      </w:pPr>
      <w:r w:rsidRPr="007147D4">
        <w:rPr>
          <w:rFonts w:eastAsiaTheme="minorEastAsia"/>
          <w:sz w:val="22"/>
          <w:szCs w:val="22"/>
        </w:rPr>
        <w:t>последовательности действий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147D4" w:rsidRPr="007147D4" w:rsidRDefault="007147D4" w:rsidP="007147D4">
      <w:pPr>
        <w:spacing w:after="200" w:line="276" w:lineRule="auto"/>
        <w:ind w:firstLine="600"/>
        <w:jc w:val="center"/>
        <w:rPr>
          <w:rFonts w:eastAsiaTheme="minorEastAsia"/>
          <w:b/>
          <w:highlight w:val="yellow"/>
        </w:rPr>
      </w:pPr>
      <w:r w:rsidRPr="007147D4">
        <w:rPr>
          <w:rFonts w:eastAsiaTheme="minorEastAsia"/>
          <w:noProof/>
          <w:sz w:val="24"/>
          <w:szCs w:val="24"/>
        </w:rPr>
        <mc:AlternateContent>
          <mc:Choice Requires="wps">
            <w:drawing>
              <wp:anchor distT="0" distB="0" distL="114935" distR="114935" simplePos="0" relativeHeight="251663360" behindDoc="0" locked="0" layoutInCell="1" allowOverlap="1" wp14:anchorId="40E11FA7" wp14:editId="178817BF">
                <wp:simplePos x="0" y="0"/>
                <wp:positionH relativeFrom="column">
                  <wp:posOffset>1642110</wp:posOffset>
                </wp:positionH>
                <wp:positionV relativeFrom="paragraph">
                  <wp:posOffset>65405</wp:posOffset>
                </wp:positionV>
                <wp:extent cx="4686300" cy="1704340"/>
                <wp:effectExtent l="0" t="0" r="19050" b="1016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704340"/>
                        </a:xfrm>
                        <a:prstGeom prst="rect">
                          <a:avLst/>
                        </a:prstGeom>
                        <a:solidFill>
                          <a:srgbClr val="FFFFFF"/>
                        </a:solidFill>
                        <a:ln w="12700">
                          <a:solidFill>
                            <a:srgbClr val="000000"/>
                          </a:solidFill>
                          <a:miter lim="800000"/>
                          <a:headEnd/>
                          <a:tailEnd/>
                        </a:ln>
                      </wps:spPr>
                      <wps:txbx>
                        <w:txbxContent>
                          <w:p w:rsidR="005A1392" w:rsidRDefault="005A1392" w:rsidP="007147D4">
                            <w:pPr>
                              <w:pStyle w:val="ConsPlusNormal"/>
                              <w:ind w:firstLine="426"/>
                              <w:jc w:val="both"/>
                              <w:rPr>
                                <w:rFonts w:ascii="Times New Roman" w:hAnsi="Times New Roman" w:cs="Times New Roman"/>
                              </w:rPr>
                            </w:pPr>
                            <w:r>
                              <w:rPr>
                                <w:rFonts w:ascii="Times New Roman" w:hAnsi="Times New Roman" w:cs="Times New Roman"/>
                              </w:rPr>
                              <w:t>1.</w:t>
                            </w:r>
                            <w:r w:rsidRPr="00A73766">
                              <w:rPr>
                                <w:rFonts w:ascii="Times New Roman" w:hAnsi="Times New Roman" w:cs="Times New Roman"/>
                              </w:rPr>
                              <w:t xml:space="preserve">Заявление правообладателя (правообладателей) земельного участка  </w:t>
                            </w:r>
                          </w:p>
                          <w:p w:rsidR="005A1392" w:rsidRDefault="005A1392" w:rsidP="007147D4">
                            <w:pPr>
                              <w:pStyle w:val="ConsPlusNormal"/>
                              <w:ind w:firstLine="426"/>
                              <w:jc w:val="both"/>
                              <w:rPr>
                                <w:rFonts w:ascii="Times New Roman" w:hAnsi="Times New Roman" w:cs="Times New Roman"/>
                              </w:rPr>
                            </w:pPr>
                            <w:r>
                              <w:rPr>
                                <w:rFonts w:ascii="Times New Roman" w:hAnsi="Times New Roman" w:cs="Times New Roman"/>
                              </w:rPr>
                              <w:t>2.</w:t>
                            </w:r>
                            <w:r w:rsidRPr="00A73766">
                              <w:rPr>
                                <w:rFonts w:ascii="Times New Roman" w:hAnsi="Times New Roman" w:cs="Times New Roman"/>
                              </w:rPr>
                              <w:t xml:space="preserve"> документ, удостоверяющий личность заявителя </w:t>
                            </w:r>
                          </w:p>
                          <w:p w:rsidR="005A1392" w:rsidRDefault="005A1392" w:rsidP="007147D4">
                            <w:pPr>
                              <w:pStyle w:val="ConsPlusNormal"/>
                              <w:ind w:firstLine="426"/>
                              <w:jc w:val="both"/>
                              <w:rPr>
                                <w:rFonts w:ascii="Times New Roman" w:hAnsi="Times New Roman" w:cs="Times New Roman"/>
                              </w:rPr>
                            </w:pPr>
                            <w:r>
                              <w:rPr>
                                <w:rFonts w:ascii="Times New Roman" w:hAnsi="Times New Roman" w:cs="Times New Roman"/>
                              </w:rPr>
                              <w:t>3.</w:t>
                            </w:r>
                            <w:r w:rsidRPr="00A73766">
                              <w:rPr>
                                <w:rFonts w:ascii="Times New Roman" w:hAnsi="Times New Roman" w:cs="Times New Roman"/>
                              </w:rPr>
                              <w:t xml:space="preserve"> учредительные документы, документы, подтверждающие полномочия лица, </w:t>
                            </w:r>
                          </w:p>
                          <w:p w:rsidR="005A1392" w:rsidRPr="00A73766" w:rsidRDefault="005A1392" w:rsidP="007147D4">
                            <w:pPr>
                              <w:pStyle w:val="ConsPlusNormal"/>
                              <w:ind w:firstLine="426"/>
                              <w:jc w:val="both"/>
                              <w:rPr>
                                <w:rFonts w:ascii="Times New Roman" w:hAnsi="Times New Roman" w:cs="Times New Roman"/>
                              </w:rPr>
                            </w:pPr>
                            <w:r>
                              <w:rPr>
                                <w:rFonts w:ascii="Times New Roman" w:hAnsi="Times New Roman" w:cs="Times New Roman"/>
                              </w:rPr>
                              <w:t>4.</w:t>
                            </w:r>
                            <w:r w:rsidRPr="00A73766">
                              <w:rPr>
                                <w:rFonts w:ascii="Times New Roman" w:hAnsi="Times New Roman" w:cs="Times New Roman"/>
                              </w:rPr>
                              <w:t xml:space="preserve"> правоустанавливающие документы на земельный участок и расположенные на нем объекты недвижимости;</w:t>
                            </w:r>
                          </w:p>
                          <w:p w:rsidR="005A1392" w:rsidRPr="00A73766" w:rsidRDefault="005A1392" w:rsidP="007147D4">
                            <w:pPr>
                              <w:pStyle w:val="ConsPlusNormal"/>
                              <w:ind w:firstLine="426"/>
                              <w:jc w:val="both"/>
                              <w:rPr>
                                <w:rFonts w:ascii="Times New Roman" w:hAnsi="Times New Roman" w:cs="Times New Roman"/>
                              </w:rPr>
                            </w:pPr>
                            <w:r>
                              <w:rPr>
                                <w:rFonts w:ascii="Times New Roman" w:hAnsi="Times New Roman" w:cs="Times New Roman"/>
                              </w:rPr>
                              <w:t>5.</w:t>
                            </w:r>
                            <w:r w:rsidRPr="00A73766">
                              <w:rPr>
                                <w:rFonts w:ascii="Times New Roman" w:hAnsi="Times New Roman" w:cs="Times New Roman"/>
                              </w:rPr>
                              <w:t>проектная документация на объект (при наличии);</w:t>
                            </w:r>
                          </w:p>
                          <w:p w:rsidR="005A1392" w:rsidRPr="00A73766" w:rsidRDefault="005A1392" w:rsidP="007147D4">
                            <w:pPr>
                              <w:pStyle w:val="ConsPlusNormal"/>
                              <w:ind w:firstLine="426"/>
                              <w:jc w:val="both"/>
                              <w:rPr>
                                <w:rFonts w:ascii="Times New Roman" w:hAnsi="Times New Roman" w:cs="Times New Roman"/>
                              </w:rPr>
                            </w:pPr>
                            <w:r>
                              <w:rPr>
                                <w:rFonts w:ascii="Times New Roman" w:hAnsi="Times New Roman" w:cs="Times New Roman"/>
                              </w:rPr>
                              <w:t>6.</w:t>
                            </w:r>
                            <w:r w:rsidRPr="00A73766">
                              <w:rPr>
                                <w:rFonts w:ascii="Times New Roman" w:hAnsi="Times New Roman" w:cs="Times New Roman"/>
                              </w:rPr>
                              <w:t xml:space="preserve"> результаты инженерных изысканий, выполненных на земельном участке (при наличии; предоставляется в обязательном </w:t>
                            </w:r>
                            <w:proofErr w:type="gramStart"/>
                            <w:r w:rsidRPr="00A73766">
                              <w:rPr>
                                <w:rFonts w:ascii="Times New Roman" w:hAnsi="Times New Roman" w:cs="Times New Roman"/>
                              </w:rPr>
                              <w:t>порядке</w:t>
                            </w:r>
                            <w:proofErr w:type="gramEnd"/>
                            <w:r w:rsidRPr="00A73766">
                              <w:rPr>
                                <w:rFonts w:ascii="Times New Roman" w:hAnsi="Times New Roman" w:cs="Times New Roman"/>
                              </w:rPr>
                              <w:t xml:space="preserve"> в случае если Отклонение запрашивается в связи с неблагоприятными для застройки инженерно-геологическими условиями);</w:t>
                            </w:r>
                          </w:p>
                          <w:p w:rsidR="005A1392" w:rsidRPr="00CA2252" w:rsidRDefault="005A1392" w:rsidP="007147D4">
                            <w:pPr>
                              <w:pStyle w:val="ConsPlusNormal"/>
                              <w:ind w:firstLine="426"/>
                              <w:jc w:val="both"/>
                              <w:rPr>
                                <w:rFonts w:ascii="Times New Roman" w:hAnsi="Times New Roman" w:cs="Times New Roman"/>
                                <w:sz w:val="28"/>
                                <w:szCs w:val="28"/>
                              </w:rPr>
                            </w:pPr>
                            <w:r>
                              <w:rPr>
                                <w:rFonts w:ascii="Times New Roman" w:hAnsi="Times New Roman" w:cs="Times New Roman"/>
                              </w:rPr>
                              <w:t>7.</w:t>
                            </w:r>
                            <w:r w:rsidRPr="00A73766">
                              <w:rPr>
                                <w:rFonts w:ascii="Times New Roman" w:hAnsi="Times New Roman" w:cs="Times New Roman"/>
                              </w:rPr>
                              <w:t xml:space="preserve"> обоснование необходимости Отклонения, </w:t>
                            </w:r>
                          </w:p>
                          <w:p w:rsidR="005A1392" w:rsidRPr="008D221F" w:rsidRDefault="005A1392" w:rsidP="007147D4">
                            <w:pPr>
                              <w:pStyle w:val="ConsPlusNonformat"/>
                              <w:ind w:right="36"/>
                              <w:jc w:val="both"/>
                              <w:rPr>
                                <w:rFonts w:ascii="Times New Roman" w:hAnsi="Times New Roman" w:cs="Times New Roman"/>
                                <w:color w:val="000000"/>
                                <w:sz w:val="16"/>
                                <w:szCs w:val="16"/>
                              </w:rPr>
                            </w:pP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26" type="#_x0000_t202" style="position:absolute;left:0;text-align:left;margin-left:129.3pt;margin-top:5.15pt;width:369pt;height:134.2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" strokeweight="1pt">
                <v:textbox inset="3.35pt,3.35pt,3.35pt,3.35pt">
                  <w:txbxContent>
                    <w:p w:rsidR="007147D4" w:rsidRDefault="007147D4" w:rsidP="007147D4">
                      <w:pPr>
                        <w:pStyle w:val="ConsPlusNormal"/>
                        <w:ind w:firstLine="426"/>
                        <w:jc w:val="both"/>
                        <w:rPr>
                          <w:rFonts w:ascii="Times New Roman" w:hAnsi="Times New Roman" w:cs="Times New Roman"/>
                        </w:rPr>
                      </w:pPr>
                      <w:r>
                        <w:rPr>
                          <w:rFonts w:ascii="Times New Roman" w:hAnsi="Times New Roman" w:cs="Times New Roman"/>
                        </w:rPr>
                        <w:t>1.</w:t>
                      </w:r>
                      <w:r w:rsidRPr="00A73766">
                        <w:rPr>
                          <w:rFonts w:ascii="Times New Roman" w:hAnsi="Times New Roman" w:cs="Times New Roman"/>
                        </w:rPr>
                        <w:t xml:space="preserve">Заявление правообладателя (правообладателей) земельного участка  </w:t>
                      </w:r>
                    </w:p>
                    <w:p w:rsidR="007147D4" w:rsidRDefault="007147D4" w:rsidP="007147D4">
                      <w:pPr>
                        <w:pStyle w:val="ConsPlusNormal"/>
                        <w:ind w:firstLine="426"/>
                        <w:jc w:val="both"/>
                        <w:rPr>
                          <w:rFonts w:ascii="Times New Roman" w:hAnsi="Times New Roman" w:cs="Times New Roman"/>
                        </w:rPr>
                      </w:pPr>
                      <w:r>
                        <w:rPr>
                          <w:rFonts w:ascii="Times New Roman" w:hAnsi="Times New Roman" w:cs="Times New Roman"/>
                        </w:rPr>
                        <w:t>2.</w:t>
                      </w:r>
                      <w:r w:rsidRPr="00A73766">
                        <w:rPr>
                          <w:rFonts w:ascii="Times New Roman" w:hAnsi="Times New Roman" w:cs="Times New Roman"/>
                        </w:rPr>
                        <w:t xml:space="preserve"> документ, удостоверяющий личность заявителя </w:t>
                      </w:r>
                    </w:p>
                    <w:p w:rsidR="007147D4" w:rsidRDefault="007147D4" w:rsidP="007147D4">
                      <w:pPr>
                        <w:pStyle w:val="ConsPlusNormal"/>
                        <w:ind w:firstLine="426"/>
                        <w:jc w:val="both"/>
                        <w:rPr>
                          <w:rFonts w:ascii="Times New Roman" w:hAnsi="Times New Roman" w:cs="Times New Roman"/>
                        </w:rPr>
                      </w:pPr>
                      <w:r>
                        <w:rPr>
                          <w:rFonts w:ascii="Times New Roman" w:hAnsi="Times New Roman" w:cs="Times New Roman"/>
                        </w:rPr>
                        <w:t>3.</w:t>
                      </w:r>
                      <w:r w:rsidRPr="00A73766">
                        <w:rPr>
                          <w:rFonts w:ascii="Times New Roman" w:hAnsi="Times New Roman" w:cs="Times New Roman"/>
                        </w:rPr>
                        <w:t xml:space="preserve"> учредительные документы, документы, подтверждающие полномочия лица, </w:t>
                      </w:r>
                    </w:p>
                    <w:p w:rsidR="007147D4" w:rsidRPr="00A73766" w:rsidRDefault="007147D4" w:rsidP="007147D4">
                      <w:pPr>
                        <w:pStyle w:val="ConsPlusNormal"/>
                        <w:ind w:firstLine="426"/>
                        <w:jc w:val="both"/>
                        <w:rPr>
                          <w:rFonts w:ascii="Times New Roman" w:hAnsi="Times New Roman" w:cs="Times New Roman"/>
                        </w:rPr>
                      </w:pPr>
                      <w:r>
                        <w:rPr>
                          <w:rFonts w:ascii="Times New Roman" w:hAnsi="Times New Roman" w:cs="Times New Roman"/>
                        </w:rPr>
                        <w:t>4.</w:t>
                      </w:r>
                      <w:r w:rsidRPr="00A73766">
                        <w:rPr>
                          <w:rFonts w:ascii="Times New Roman" w:hAnsi="Times New Roman" w:cs="Times New Roman"/>
                        </w:rPr>
                        <w:t xml:space="preserve"> правоустанавливающие документы на земельный участок и расположенные на нем объекты недвижимости;</w:t>
                      </w:r>
                    </w:p>
                    <w:p w:rsidR="007147D4" w:rsidRPr="00A73766" w:rsidRDefault="007147D4" w:rsidP="007147D4">
                      <w:pPr>
                        <w:pStyle w:val="ConsPlusNormal"/>
                        <w:ind w:firstLine="426"/>
                        <w:jc w:val="both"/>
                        <w:rPr>
                          <w:rFonts w:ascii="Times New Roman" w:hAnsi="Times New Roman" w:cs="Times New Roman"/>
                        </w:rPr>
                      </w:pPr>
                      <w:r>
                        <w:rPr>
                          <w:rFonts w:ascii="Times New Roman" w:hAnsi="Times New Roman" w:cs="Times New Roman"/>
                        </w:rPr>
                        <w:t>5.</w:t>
                      </w:r>
                      <w:r w:rsidRPr="00A73766">
                        <w:rPr>
                          <w:rFonts w:ascii="Times New Roman" w:hAnsi="Times New Roman" w:cs="Times New Roman"/>
                        </w:rPr>
                        <w:t>проектная документация на объект (при наличии);</w:t>
                      </w:r>
                    </w:p>
                    <w:p w:rsidR="007147D4" w:rsidRPr="00A73766" w:rsidRDefault="007147D4" w:rsidP="007147D4">
                      <w:pPr>
                        <w:pStyle w:val="ConsPlusNormal"/>
                        <w:ind w:firstLine="426"/>
                        <w:jc w:val="both"/>
                        <w:rPr>
                          <w:rFonts w:ascii="Times New Roman" w:hAnsi="Times New Roman" w:cs="Times New Roman"/>
                        </w:rPr>
                      </w:pPr>
                      <w:r>
                        <w:rPr>
                          <w:rFonts w:ascii="Times New Roman" w:hAnsi="Times New Roman" w:cs="Times New Roman"/>
                        </w:rPr>
                        <w:t>6.</w:t>
                      </w:r>
                      <w:r w:rsidRPr="00A73766">
                        <w:rPr>
                          <w:rFonts w:ascii="Times New Roman" w:hAnsi="Times New Roman" w:cs="Times New Roman"/>
                        </w:rPr>
                        <w:t xml:space="preserve"> результаты инженерных изысканий, выполненных на земельном участке (при наличии; предоставляется в обязательном </w:t>
                      </w:r>
                      <w:proofErr w:type="gramStart"/>
                      <w:r w:rsidRPr="00A73766">
                        <w:rPr>
                          <w:rFonts w:ascii="Times New Roman" w:hAnsi="Times New Roman" w:cs="Times New Roman"/>
                        </w:rPr>
                        <w:t>порядке</w:t>
                      </w:r>
                      <w:proofErr w:type="gramEnd"/>
                      <w:r w:rsidRPr="00A73766">
                        <w:rPr>
                          <w:rFonts w:ascii="Times New Roman" w:hAnsi="Times New Roman" w:cs="Times New Roman"/>
                        </w:rPr>
                        <w:t xml:space="preserve"> в случае если Отклонение запрашивается в связи с неблагоприятными для застройки инженерно-геологическими условиями);</w:t>
                      </w:r>
                    </w:p>
                    <w:p w:rsidR="007147D4" w:rsidRPr="00CA2252" w:rsidRDefault="007147D4" w:rsidP="007147D4">
                      <w:pPr>
                        <w:pStyle w:val="ConsPlusNormal"/>
                        <w:ind w:firstLine="426"/>
                        <w:jc w:val="both"/>
                        <w:rPr>
                          <w:rFonts w:ascii="Times New Roman" w:hAnsi="Times New Roman" w:cs="Times New Roman"/>
                          <w:sz w:val="28"/>
                          <w:szCs w:val="28"/>
                        </w:rPr>
                      </w:pPr>
                      <w:r>
                        <w:rPr>
                          <w:rFonts w:ascii="Times New Roman" w:hAnsi="Times New Roman" w:cs="Times New Roman"/>
                        </w:rPr>
                        <w:t>7.</w:t>
                      </w:r>
                      <w:r w:rsidRPr="00A73766">
                        <w:rPr>
                          <w:rFonts w:ascii="Times New Roman" w:hAnsi="Times New Roman" w:cs="Times New Roman"/>
                        </w:rPr>
                        <w:t xml:space="preserve"> обоснование необходимости Отклонения, </w:t>
                      </w:r>
                    </w:p>
                    <w:p w:rsidR="007147D4" w:rsidRPr="008D221F" w:rsidRDefault="007147D4" w:rsidP="007147D4">
                      <w:pPr>
                        <w:pStyle w:val="ConsPlusNonformat"/>
                        <w:ind w:right="36"/>
                        <w:jc w:val="both"/>
                        <w:rPr>
                          <w:rFonts w:ascii="Times New Roman" w:hAnsi="Times New Roman" w:cs="Times New Roman"/>
                          <w:color w:val="000000"/>
                          <w:sz w:val="16"/>
                          <w:szCs w:val="16"/>
                        </w:rPr>
                      </w:pPr>
                    </w:p>
                  </w:txbxContent>
                </v:textbox>
              </v:shape>
            </w:pict>
          </mc:Fallback>
        </mc:AlternateContent>
      </w:r>
    </w:p>
    <w:p w:rsidR="007147D4" w:rsidRPr="007147D4" w:rsidRDefault="007147D4" w:rsidP="007147D4">
      <w:pPr>
        <w:spacing w:after="200" w:line="276" w:lineRule="auto"/>
        <w:ind w:firstLine="600"/>
        <w:jc w:val="center"/>
        <w:rPr>
          <w:rFonts w:eastAsiaTheme="minorEastAsia"/>
          <w:b/>
          <w:highlight w:val="yellow"/>
        </w:rPr>
      </w:pPr>
    </w:p>
    <w:p w:rsidR="007147D4" w:rsidRPr="007147D4" w:rsidRDefault="007147D4" w:rsidP="007147D4">
      <w:pPr>
        <w:spacing w:after="200" w:line="276" w:lineRule="auto"/>
        <w:ind w:firstLine="600"/>
        <w:jc w:val="center"/>
        <w:rPr>
          <w:rFonts w:eastAsiaTheme="minorEastAsia"/>
          <w:b/>
          <w:highlight w:val="yellow"/>
        </w:rPr>
      </w:pPr>
      <w:r w:rsidRPr="007147D4">
        <w:rPr>
          <w:rFonts w:eastAsiaTheme="minorEastAsia"/>
          <w:noProof/>
          <w:sz w:val="24"/>
          <w:szCs w:val="24"/>
        </w:rPr>
        <mc:AlternateContent>
          <mc:Choice Requires="wps">
            <w:drawing>
              <wp:anchor distT="0" distB="0" distL="114935" distR="114935" simplePos="0" relativeHeight="251664384" behindDoc="0" locked="0" layoutInCell="1" allowOverlap="1" wp14:anchorId="5E1D440B" wp14:editId="23C847C5">
                <wp:simplePos x="0" y="0"/>
                <wp:positionH relativeFrom="column">
                  <wp:posOffset>0</wp:posOffset>
                </wp:positionH>
                <wp:positionV relativeFrom="paragraph">
                  <wp:posOffset>27940</wp:posOffset>
                </wp:positionV>
                <wp:extent cx="1372870" cy="300355"/>
                <wp:effectExtent l="0" t="0" r="17780" b="2349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300355"/>
                        </a:xfrm>
                        <a:prstGeom prst="rect">
                          <a:avLst/>
                        </a:prstGeom>
                        <a:solidFill>
                          <a:srgbClr val="FFFFFF"/>
                        </a:solidFill>
                        <a:ln w="12700">
                          <a:solidFill>
                            <a:srgbClr val="000000"/>
                          </a:solidFill>
                          <a:miter lim="800000"/>
                          <a:headEnd/>
                          <a:tailEnd/>
                        </a:ln>
                      </wps:spPr>
                      <wps:txbx>
                        <w:txbxContent>
                          <w:p w:rsidR="005A1392" w:rsidRPr="00582E0E" w:rsidRDefault="005A1392" w:rsidP="007147D4">
                            <w:pPr>
                              <w:jc w:val="center"/>
                              <w:rPr>
                                <w:color w:val="000000"/>
                                <w:sz w:val="18"/>
                                <w:szCs w:val="18"/>
                              </w:rPr>
                            </w:pPr>
                            <w:r w:rsidRPr="00582E0E">
                              <w:rPr>
                                <w:color w:val="000000"/>
                                <w:sz w:val="18"/>
                                <w:szCs w:val="18"/>
                              </w:rPr>
                              <w:t>Заявитель</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27" type="#_x0000_t202" style="position:absolute;left:0;text-align:left;margin-left:0;margin-top:2.2pt;width:108.1pt;height:23.6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" strokeweight="1pt">
                <v:textbox inset="3.35pt,3.35pt,3.35pt,3.35pt">
                  <w:txbxContent>
                    <w:p w:rsidR="007147D4" w:rsidRPr="00582E0E" w:rsidRDefault="007147D4" w:rsidP="007147D4">
                      <w:pPr>
                        <w:jc w:val="center"/>
                        <w:rPr>
                          <w:color w:val="000000"/>
                          <w:sz w:val="18"/>
                          <w:szCs w:val="18"/>
                        </w:rPr>
                      </w:pPr>
                      <w:r w:rsidRPr="00582E0E">
                        <w:rPr>
                          <w:color w:val="000000"/>
                          <w:sz w:val="18"/>
                          <w:szCs w:val="18"/>
                        </w:rPr>
                        <w:t>Заявитель</w:t>
                      </w:r>
                    </w:p>
                  </w:txbxContent>
                </v:textbox>
              </v:shape>
            </w:pict>
          </mc:Fallback>
        </mc:AlternateContent>
      </w:r>
    </w:p>
    <w:p w:rsidR="007147D4" w:rsidRPr="007147D4" w:rsidRDefault="007147D4" w:rsidP="007147D4">
      <w:pPr>
        <w:spacing w:after="200" w:line="276" w:lineRule="auto"/>
        <w:ind w:firstLine="600"/>
        <w:jc w:val="center"/>
        <w:rPr>
          <w:rFonts w:eastAsiaTheme="minorEastAsia"/>
          <w:b/>
          <w:highlight w:val="yellow"/>
        </w:rPr>
      </w:pPr>
      <w:r w:rsidRPr="007147D4">
        <w:rPr>
          <w:rFonts w:eastAsiaTheme="minorEastAsia"/>
          <w:b/>
          <w:highlight w:val="yellow"/>
        </w:rPr>
        <w:t xml:space="preserve">                                        </w:t>
      </w:r>
    </w:p>
    <w:p w:rsidR="007147D4" w:rsidRPr="007147D4" w:rsidRDefault="007147D4" w:rsidP="007147D4">
      <w:pPr>
        <w:spacing w:after="200" w:line="276" w:lineRule="auto"/>
        <w:rPr>
          <w:rFonts w:eastAsiaTheme="minorEastAsia"/>
          <w:highlight w:val="yellow"/>
        </w:rPr>
      </w:pPr>
      <w:r w:rsidRPr="007147D4">
        <w:rPr>
          <w:rFonts w:eastAsiaTheme="minorEastAsia"/>
          <w:noProof/>
          <w:sz w:val="24"/>
          <w:szCs w:val="24"/>
        </w:rPr>
        <mc:AlternateContent>
          <mc:Choice Requires="wps">
            <w:drawing>
              <wp:anchor distT="0" distB="0" distL="114299" distR="114299" simplePos="0" relativeHeight="251665408" behindDoc="0" locked="0" layoutInCell="1" allowOverlap="1" wp14:anchorId="2042C4B8" wp14:editId="3C818290">
                <wp:simplePos x="0" y="0"/>
                <wp:positionH relativeFrom="column">
                  <wp:posOffset>684529</wp:posOffset>
                </wp:positionH>
                <wp:positionV relativeFrom="paragraph">
                  <wp:posOffset>36830</wp:posOffset>
                </wp:positionV>
                <wp:extent cx="0" cy="2136140"/>
                <wp:effectExtent l="0" t="0" r="19050" b="1651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614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9pt,2.9pt" to="53.9pt,1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" strokeweight=".26mm"/>
            </w:pict>
          </mc:Fallback>
        </mc:AlternateContent>
      </w:r>
      <w:r w:rsidRPr="007147D4">
        <w:rPr>
          <w:rFonts w:eastAsiaTheme="minorEastAsia"/>
          <w:highlight w:val="yellow"/>
        </w:rPr>
        <w:t xml:space="preserve">                                                         </w:t>
      </w:r>
    </w:p>
    <w:p w:rsidR="007147D4" w:rsidRPr="007147D4" w:rsidRDefault="007147D4" w:rsidP="007147D4">
      <w:pPr>
        <w:spacing w:after="200" w:line="276" w:lineRule="auto"/>
        <w:jc w:val="center"/>
        <w:rPr>
          <w:rFonts w:eastAsiaTheme="minorEastAsia"/>
          <w:i/>
          <w:sz w:val="16"/>
          <w:szCs w:val="16"/>
          <w:highlight w:val="yellow"/>
        </w:rPr>
      </w:pPr>
    </w:p>
    <w:p w:rsidR="007147D4" w:rsidRPr="007147D4" w:rsidRDefault="007147D4" w:rsidP="007147D4">
      <w:pPr>
        <w:tabs>
          <w:tab w:val="left" w:pos="709"/>
        </w:tabs>
        <w:spacing w:after="200" w:line="276" w:lineRule="auto"/>
        <w:rPr>
          <w:rFonts w:eastAsiaTheme="minorEastAsia"/>
          <w:sz w:val="22"/>
          <w:szCs w:val="22"/>
          <w:highlight w:val="yellow"/>
        </w:rPr>
      </w:pPr>
    </w:p>
    <w:p w:rsidR="007147D4" w:rsidRPr="007147D4" w:rsidRDefault="007147D4" w:rsidP="007147D4">
      <w:pPr>
        <w:widowControl w:val="0"/>
        <w:spacing w:after="200" w:line="276" w:lineRule="auto"/>
        <w:ind w:firstLine="709"/>
        <w:jc w:val="both"/>
        <w:rPr>
          <w:rFonts w:eastAsiaTheme="minorEastAsia"/>
          <w:b/>
          <w:highlight w:val="yellow"/>
        </w:rPr>
      </w:pPr>
    </w:p>
    <w:p w:rsidR="007147D4" w:rsidRPr="007147D4" w:rsidRDefault="007147D4" w:rsidP="007147D4">
      <w:pPr>
        <w:spacing w:after="200" w:line="276" w:lineRule="auto"/>
        <w:ind w:left="-426" w:right="-170"/>
        <w:jc w:val="right"/>
        <w:rPr>
          <w:rFonts w:eastAsiaTheme="minorEastAsia"/>
          <w:sz w:val="22"/>
          <w:szCs w:val="22"/>
          <w:highlight w:val="yellow"/>
        </w:rPr>
      </w:pPr>
    </w:p>
    <w:p w:rsidR="007147D4" w:rsidRPr="007147D4" w:rsidRDefault="007147D4" w:rsidP="007147D4">
      <w:pPr>
        <w:widowControl w:val="0"/>
        <w:spacing w:after="200" w:line="276" w:lineRule="auto"/>
        <w:jc w:val="right"/>
        <w:rPr>
          <w:rFonts w:eastAsiaTheme="minorEastAsia"/>
          <w:sz w:val="22"/>
          <w:szCs w:val="22"/>
          <w:highlight w:val="yellow"/>
        </w:rPr>
      </w:pPr>
      <w:r w:rsidRPr="007147D4">
        <w:rPr>
          <w:rFonts w:eastAsiaTheme="minorEastAsia"/>
          <w:noProof/>
          <w:sz w:val="22"/>
          <w:szCs w:val="22"/>
        </w:rPr>
        <mc:AlternateContent>
          <mc:Choice Requires="wps">
            <w:drawing>
              <wp:anchor distT="4294967295" distB="4294967295" distL="114300" distR="114300" simplePos="0" relativeHeight="251674624" behindDoc="0" locked="0" layoutInCell="1" allowOverlap="1" wp14:anchorId="0F5F2B3F" wp14:editId="510AD1AC">
                <wp:simplePos x="0" y="0"/>
                <wp:positionH relativeFrom="column">
                  <wp:posOffset>683895</wp:posOffset>
                </wp:positionH>
                <wp:positionV relativeFrom="paragraph">
                  <wp:posOffset>97789</wp:posOffset>
                </wp:positionV>
                <wp:extent cx="972185" cy="0"/>
                <wp:effectExtent l="0" t="0" r="1841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0"/>
                        </a:xfrm>
                        <a:prstGeom prst="line">
                          <a:avLst/>
                        </a:prstGeom>
                        <a:noFill/>
                        <a:ln w="9398">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85pt,7.7pt" to="130.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" strokeweight=".74pt"/>
            </w:pict>
          </mc:Fallback>
        </mc:AlternateContent>
      </w:r>
    </w:p>
    <w:p w:rsidR="007147D4" w:rsidRPr="007147D4" w:rsidRDefault="007147D4" w:rsidP="007147D4">
      <w:pPr>
        <w:spacing w:after="200" w:line="276" w:lineRule="auto"/>
        <w:jc w:val="both"/>
        <w:rPr>
          <w:rFonts w:eastAsiaTheme="minorEastAsia"/>
          <w:sz w:val="22"/>
          <w:szCs w:val="22"/>
          <w:highlight w:val="yellow"/>
        </w:rPr>
      </w:pPr>
    </w:p>
    <w:p w:rsidR="007147D4" w:rsidRPr="007147D4" w:rsidRDefault="007147D4" w:rsidP="007147D4">
      <w:pPr>
        <w:spacing w:after="200" w:line="276" w:lineRule="auto"/>
        <w:jc w:val="both"/>
        <w:rPr>
          <w:rFonts w:eastAsiaTheme="minorEastAsia"/>
          <w:sz w:val="22"/>
          <w:szCs w:val="22"/>
          <w:highlight w:val="yellow"/>
        </w:rPr>
      </w:pPr>
    </w:p>
    <w:p w:rsidR="007147D4" w:rsidRPr="007147D4" w:rsidRDefault="007147D4" w:rsidP="007147D4">
      <w:pPr>
        <w:spacing w:after="200" w:line="276" w:lineRule="auto"/>
        <w:jc w:val="both"/>
        <w:rPr>
          <w:rFonts w:eastAsiaTheme="minorEastAsia"/>
          <w:sz w:val="22"/>
          <w:szCs w:val="22"/>
          <w:highlight w:val="yellow"/>
        </w:rPr>
      </w:pPr>
      <w:r w:rsidRPr="007147D4">
        <w:rPr>
          <w:rFonts w:eastAsiaTheme="minorEastAsia"/>
          <w:noProof/>
          <w:sz w:val="22"/>
          <w:szCs w:val="22"/>
        </w:rPr>
        <mc:AlternateContent>
          <mc:Choice Requires="wps">
            <w:drawing>
              <wp:anchor distT="0" distB="0" distL="114935" distR="114935" simplePos="0" relativeHeight="251667456" behindDoc="0" locked="0" layoutInCell="1" allowOverlap="1" wp14:anchorId="446809D4" wp14:editId="664DEB58">
                <wp:simplePos x="0" y="0"/>
                <wp:positionH relativeFrom="column">
                  <wp:posOffset>2057400</wp:posOffset>
                </wp:positionH>
                <wp:positionV relativeFrom="paragraph">
                  <wp:posOffset>100330</wp:posOffset>
                </wp:positionV>
                <wp:extent cx="4283710" cy="334645"/>
                <wp:effectExtent l="0" t="0" r="21590" b="2730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334645"/>
                        </a:xfrm>
                        <a:prstGeom prst="rect">
                          <a:avLst/>
                        </a:prstGeom>
                        <a:solidFill>
                          <a:srgbClr val="FFFFFF"/>
                        </a:solidFill>
                        <a:ln w="12700">
                          <a:solidFill>
                            <a:srgbClr val="000000"/>
                          </a:solidFill>
                          <a:miter lim="800000"/>
                          <a:headEnd/>
                          <a:tailEnd/>
                        </a:ln>
                      </wps:spPr>
                      <wps:txbx>
                        <w:txbxContent>
                          <w:p w:rsidR="005A1392" w:rsidRPr="007F4F5F" w:rsidRDefault="005A1392" w:rsidP="007147D4">
                            <w:pPr>
                              <w:jc w:val="center"/>
                            </w:pPr>
                            <w:r w:rsidRPr="007F4F5F">
                              <w:t>Прием заявлений с приложением документов –1 рабочий день</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8" type="#_x0000_t202" style="position:absolute;left:0;text-align:left;margin-left:162pt;margin-top:7.9pt;width:337.3pt;height:26.3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" strokeweight="1pt">
                <v:textbox inset="3.35pt,3.35pt,3.35pt,3.35pt">
                  <w:txbxContent>
                    <w:p w:rsidR="007147D4" w:rsidRPr="007F4F5F" w:rsidRDefault="007147D4" w:rsidP="007147D4">
                      <w:pPr>
                        <w:jc w:val="center"/>
                      </w:pPr>
                      <w:r w:rsidRPr="007F4F5F">
                        <w:t>Прием заявлений с приложением документов –1 рабочий день</w:t>
                      </w:r>
                    </w:p>
                  </w:txbxContent>
                </v:textbox>
              </v:shape>
            </w:pict>
          </mc:Fallback>
        </mc:AlternateContent>
      </w:r>
    </w:p>
    <w:p w:rsidR="007147D4" w:rsidRPr="007147D4" w:rsidRDefault="007147D4" w:rsidP="007147D4">
      <w:pPr>
        <w:spacing w:after="200" w:line="276" w:lineRule="auto"/>
        <w:jc w:val="both"/>
        <w:rPr>
          <w:rFonts w:eastAsiaTheme="minorEastAsia"/>
          <w:sz w:val="22"/>
          <w:szCs w:val="22"/>
          <w:highlight w:val="yellow"/>
        </w:rPr>
      </w:pPr>
      <w:r w:rsidRPr="007147D4">
        <w:rPr>
          <w:rFonts w:eastAsiaTheme="minorEastAsia"/>
          <w:noProof/>
          <w:sz w:val="22"/>
          <w:szCs w:val="22"/>
        </w:rPr>
        <mc:AlternateContent>
          <mc:Choice Requires="wps">
            <w:drawing>
              <wp:anchor distT="0" distB="0" distL="114935" distR="114935" simplePos="0" relativeHeight="251672576" behindDoc="0" locked="0" layoutInCell="1" allowOverlap="1" wp14:anchorId="044C9265" wp14:editId="0898DD66">
                <wp:simplePos x="0" y="0"/>
                <wp:positionH relativeFrom="column">
                  <wp:posOffset>-1905</wp:posOffset>
                </wp:positionH>
                <wp:positionV relativeFrom="paragraph">
                  <wp:posOffset>20320</wp:posOffset>
                </wp:positionV>
                <wp:extent cx="1372870" cy="742950"/>
                <wp:effectExtent l="0" t="0" r="17780" b="1905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742950"/>
                        </a:xfrm>
                        <a:prstGeom prst="rect">
                          <a:avLst/>
                        </a:prstGeom>
                        <a:solidFill>
                          <a:srgbClr val="FFFFFF"/>
                        </a:solidFill>
                        <a:ln w="12700">
                          <a:solidFill>
                            <a:srgbClr val="000000"/>
                          </a:solidFill>
                          <a:miter lim="800000"/>
                          <a:headEnd/>
                          <a:tailEnd/>
                        </a:ln>
                      </wps:spPr>
                      <wps:txbx>
                        <w:txbxContent>
                          <w:p w:rsidR="005A1392" w:rsidRPr="007F4F5F" w:rsidRDefault="005A1392" w:rsidP="007147D4">
                            <w:pPr>
                              <w:jc w:val="center"/>
                            </w:pPr>
                            <w:r w:rsidRPr="007F4F5F">
                              <w:t>Администрация МО «</w:t>
                            </w:r>
                            <w:r w:rsidRPr="00E86A67">
                              <w:t>Новоладожское</w:t>
                            </w:r>
                            <w:r w:rsidRPr="007F4F5F">
                              <w:t xml:space="preserve"> городское </w:t>
                            </w:r>
                            <w:proofErr w:type="spellStart"/>
                            <w:r w:rsidRPr="007F4F5F">
                              <w:t>посетение</w:t>
                            </w:r>
                            <w:proofErr w:type="spellEnd"/>
                            <w:r w:rsidRPr="007F4F5F">
                              <w:t>» или МФЦ</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9" type="#_x0000_t202" style="position:absolute;left:0;text-align:left;margin-left:-.15pt;margin-top:1.6pt;width:108.1pt;height:58.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" strokeweight="1pt">
                <v:textbox inset="3.35pt,3.35pt,3.35pt,3.35pt">
                  <w:txbxContent>
                    <w:p w:rsidR="007147D4" w:rsidRPr="007F4F5F" w:rsidRDefault="007147D4" w:rsidP="007147D4">
                      <w:pPr>
                        <w:jc w:val="center"/>
                      </w:pPr>
                      <w:r w:rsidRPr="007F4F5F">
                        <w:t>Администрация МО «</w:t>
                      </w:r>
                      <w:r w:rsidRPr="00E86A67">
                        <w:t>Новоладожское</w:t>
                      </w:r>
                      <w:r w:rsidRPr="007F4F5F">
                        <w:t xml:space="preserve"> городское </w:t>
                      </w:r>
                      <w:proofErr w:type="spellStart"/>
                      <w:r w:rsidRPr="007F4F5F">
                        <w:t>посетение</w:t>
                      </w:r>
                      <w:proofErr w:type="spellEnd"/>
                      <w:r w:rsidRPr="007F4F5F">
                        <w:t>» или МФЦ</w:t>
                      </w:r>
                    </w:p>
                  </w:txbxContent>
                </v:textbox>
              </v:shape>
            </w:pict>
          </mc:Fallback>
        </mc:AlternateContent>
      </w:r>
    </w:p>
    <w:p w:rsidR="007147D4" w:rsidRPr="007147D4" w:rsidRDefault="007147D4" w:rsidP="007147D4">
      <w:pPr>
        <w:spacing w:after="200" w:line="276" w:lineRule="auto"/>
        <w:jc w:val="both"/>
        <w:rPr>
          <w:rFonts w:eastAsiaTheme="minorEastAsia"/>
          <w:sz w:val="22"/>
          <w:szCs w:val="22"/>
          <w:highlight w:val="yellow"/>
        </w:rPr>
      </w:pPr>
      <w:r w:rsidRPr="007147D4">
        <w:rPr>
          <w:rFonts w:eastAsiaTheme="minorEastAsia"/>
          <w:noProof/>
          <w:sz w:val="22"/>
          <w:szCs w:val="22"/>
        </w:rPr>
        <mc:AlternateContent>
          <mc:Choice Requires="wps">
            <w:drawing>
              <wp:anchor distT="0" distB="0" distL="114935" distR="114935" simplePos="0" relativeHeight="251668480" behindDoc="0" locked="0" layoutInCell="1" allowOverlap="1" wp14:anchorId="293B16BB" wp14:editId="5AE3D7C7">
                <wp:simplePos x="0" y="0"/>
                <wp:positionH relativeFrom="column">
                  <wp:posOffset>2052955</wp:posOffset>
                </wp:positionH>
                <wp:positionV relativeFrom="paragraph">
                  <wp:posOffset>75565</wp:posOffset>
                </wp:positionV>
                <wp:extent cx="4283710" cy="455930"/>
                <wp:effectExtent l="0" t="0" r="21590" b="2032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455930"/>
                        </a:xfrm>
                        <a:prstGeom prst="rect">
                          <a:avLst/>
                        </a:prstGeom>
                        <a:solidFill>
                          <a:srgbClr val="FFFFFF"/>
                        </a:solidFill>
                        <a:ln w="12700">
                          <a:solidFill>
                            <a:srgbClr val="000000"/>
                          </a:solidFill>
                          <a:miter lim="800000"/>
                          <a:headEnd/>
                          <a:tailEnd/>
                        </a:ln>
                      </wps:spPr>
                      <wps:txbx>
                        <w:txbxContent>
                          <w:p w:rsidR="005A1392" w:rsidRPr="007F4F5F" w:rsidRDefault="005A1392" w:rsidP="007147D4">
                            <w:pPr>
                              <w:jc w:val="center"/>
                            </w:pPr>
                            <w:r w:rsidRPr="007F4F5F">
                              <w:t xml:space="preserve">рассмотрение запроса и прилагаемого пакета документов для установления права на муниципальную услугу – 2 рабочих дня </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0" type="#_x0000_t202" style="position:absolute;left:0;text-align:left;margin-left:161.65pt;margin-top:5.95pt;width:337.3pt;height:35.9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" strokeweight="1pt">
                <v:textbox inset="3.35pt,3.35pt,3.35pt,3.35pt">
                  <w:txbxContent>
                    <w:p w:rsidR="007147D4" w:rsidRPr="007F4F5F" w:rsidRDefault="007147D4" w:rsidP="007147D4">
                      <w:pPr>
                        <w:jc w:val="center"/>
                      </w:pPr>
                      <w:r w:rsidRPr="007F4F5F">
                        <w:t xml:space="preserve">рассмотрение запроса и прилагаемого пакета документов для установления права на муниципальную услугу – 2 рабочих дня </w:t>
                      </w:r>
                    </w:p>
                  </w:txbxContent>
                </v:textbox>
              </v:shape>
            </w:pict>
          </mc:Fallback>
        </mc:AlternateContent>
      </w:r>
      <w:r w:rsidRPr="007147D4">
        <w:rPr>
          <w:rFonts w:eastAsiaTheme="minorEastAsia"/>
          <w:noProof/>
          <w:sz w:val="22"/>
          <w:szCs w:val="22"/>
        </w:rPr>
        <mc:AlternateContent>
          <mc:Choice Requires="wps">
            <w:drawing>
              <wp:anchor distT="4294967295" distB="4294967295" distL="114300" distR="114300" simplePos="0" relativeHeight="251673600" behindDoc="0" locked="0" layoutInCell="1" allowOverlap="1" wp14:anchorId="71D9D0F2" wp14:editId="4C31C415">
                <wp:simplePos x="0" y="0"/>
                <wp:positionH relativeFrom="column">
                  <wp:posOffset>1370965</wp:posOffset>
                </wp:positionH>
                <wp:positionV relativeFrom="paragraph">
                  <wp:posOffset>75564</wp:posOffset>
                </wp:positionV>
                <wp:extent cx="685800" cy="0"/>
                <wp:effectExtent l="0" t="0" r="19050"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95pt,5.95pt" to="161.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" strokeweight=".26mm"/>
            </w:pict>
          </mc:Fallback>
        </mc:AlternateContent>
      </w:r>
      <w:r w:rsidRPr="007147D4">
        <w:rPr>
          <w:rFonts w:eastAsiaTheme="minorEastAsia"/>
          <w:noProof/>
          <w:sz w:val="22"/>
          <w:szCs w:val="22"/>
        </w:rPr>
        <mc:AlternateContent>
          <mc:Choice Requires="wps">
            <w:drawing>
              <wp:anchor distT="0" distB="0" distL="114935" distR="114935" simplePos="0" relativeHeight="251666432" behindDoc="0" locked="0" layoutInCell="1" allowOverlap="1" wp14:anchorId="2C3C3053" wp14:editId="1C1699B3">
                <wp:simplePos x="0" y="0"/>
                <wp:positionH relativeFrom="column">
                  <wp:posOffset>2057400</wp:posOffset>
                </wp:positionH>
                <wp:positionV relativeFrom="paragraph">
                  <wp:posOffset>75565</wp:posOffset>
                </wp:positionV>
                <wp:extent cx="4283710" cy="237490"/>
                <wp:effectExtent l="0" t="0" r="21590" b="1016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237490"/>
                        </a:xfrm>
                        <a:prstGeom prst="rect">
                          <a:avLst/>
                        </a:prstGeom>
                        <a:solidFill>
                          <a:srgbClr val="FFFFFF"/>
                        </a:solidFill>
                        <a:ln w="12700">
                          <a:solidFill>
                            <a:srgbClr val="000000"/>
                          </a:solidFill>
                          <a:miter lim="800000"/>
                          <a:headEnd/>
                          <a:tailEnd/>
                        </a:ln>
                      </wps:spPr>
                      <wps:txbx>
                        <w:txbxContent>
                          <w:p w:rsidR="005A1392" w:rsidRDefault="005A1392" w:rsidP="007147D4">
                            <w:pPr>
                              <w:jc w:val="center"/>
                            </w:pP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1" type="#_x0000_t202" style="position:absolute;left:0;text-align:left;margin-left:162pt;margin-top:5.95pt;width:337.3pt;height:18.7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" strokeweight="1pt">
                <v:textbox inset="3.35pt,3.35pt,3.35pt,3.35pt">
                  <w:txbxContent>
                    <w:p w:rsidR="007147D4" w:rsidRDefault="007147D4" w:rsidP="007147D4">
                      <w:pPr>
                        <w:jc w:val="center"/>
                      </w:pPr>
                    </w:p>
                  </w:txbxContent>
                </v:textbox>
              </v:shape>
            </w:pict>
          </mc:Fallback>
        </mc:AlternateContent>
      </w:r>
    </w:p>
    <w:p w:rsidR="007147D4" w:rsidRPr="007147D4" w:rsidRDefault="007147D4" w:rsidP="007147D4">
      <w:pPr>
        <w:spacing w:after="200" w:line="276" w:lineRule="auto"/>
        <w:jc w:val="both"/>
        <w:rPr>
          <w:rFonts w:eastAsiaTheme="minorEastAsia"/>
          <w:sz w:val="22"/>
          <w:szCs w:val="22"/>
          <w:highlight w:val="yellow"/>
        </w:rPr>
      </w:pPr>
    </w:p>
    <w:p w:rsidR="007147D4" w:rsidRPr="007147D4" w:rsidRDefault="007147D4" w:rsidP="007147D4">
      <w:pPr>
        <w:spacing w:after="200" w:line="276" w:lineRule="auto"/>
        <w:jc w:val="both"/>
        <w:rPr>
          <w:rFonts w:eastAsiaTheme="minorEastAsia"/>
          <w:sz w:val="22"/>
          <w:szCs w:val="22"/>
          <w:highlight w:val="yellow"/>
        </w:rPr>
      </w:pPr>
      <w:r w:rsidRPr="007147D4">
        <w:rPr>
          <w:rFonts w:eastAsiaTheme="minorEastAsia"/>
          <w:noProof/>
          <w:sz w:val="22"/>
          <w:szCs w:val="22"/>
        </w:rPr>
        <mc:AlternateContent>
          <mc:Choice Requires="wps">
            <w:drawing>
              <wp:anchor distT="0" distB="0" distL="114300" distR="114300" simplePos="0" relativeHeight="251684864" behindDoc="0" locked="0" layoutInCell="1" allowOverlap="1" wp14:anchorId="4ACC462B" wp14:editId="19ACC108">
                <wp:simplePos x="0" y="0"/>
                <wp:positionH relativeFrom="column">
                  <wp:posOffset>6057900</wp:posOffset>
                </wp:positionH>
                <wp:positionV relativeFrom="paragraph">
                  <wp:posOffset>91440</wp:posOffset>
                </wp:positionV>
                <wp:extent cx="1905" cy="1028065"/>
                <wp:effectExtent l="76200" t="0" r="74295" b="5778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028065"/>
                        </a:xfrm>
                        <a:prstGeom prst="line">
                          <a:avLst/>
                        </a:prstGeom>
                        <a:noFill/>
                        <a:ln w="12573">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7.2pt" to="477.15pt,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" strokeweight=".99pt">
                <v:stroke endarrow="block" joinstyle="miter"/>
              </v:line>
            </w:pict>
          </mc:Fallback>
        </mc:AlternateContent>
      </w:r>
      <w:r w:rsidRPr="007147D4">
        <w:rPr>
          <w:rFonts w:eastAsiaTheme="minorEastAsia"/>
          <w:noProof/>
          <w:sz w:val="22"/>
          <w:szCs w:val="22"/>
        </w:rPr>
        <mc:AlternateContent>
          <mc:Choice Requires="wps">
            <w:drawing>
              <wp:anchor distT="0" distB="0" distL="114299" distR="114299" simplePos="0" relativeHeight="251669504" behindDoc="0" locked="0" layoutInCell="1" allowOverlap="1" wp14:anchorId="1376087B" wp14:editId="32300F7B">
                <wp:simplePos x="0" y="0"/>
                <wp:positionH relativeFrom="column">
                  <wp:posOffset>5486399</wp:posOffset>
                </wp:positionH>
                <wp:positionV relativeFrom="paragraph">
                  <wp:posOffset>91440</wp:posOffset>
                </wp:positionV>
                <wp:extent cx="0" cy="471170"/>
                <wp:effectExtent l="76200" t="0" r="57150" b="6223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170"/>
                        </a:xfrm>
                        <a:prstGeom prst="line">
                          <a:avLst/>
                        </a:prstGeom>
                        <a:noFill/>
                        <a:ln w="12573">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in,7.2pt" to="6in,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" strokeweight=".99pt">
                <v:stroke endarrow="block" joinstyle="miter"/>
              </v:line>
            </w:pict>
          </mc:Fallback>
        </mc:AlternateContent>
      </w:r>
    </w:p>
    <w:p w:rsidR="007147D4" w:rsidRPr="007147D4" w:rsidRDefault="007147D4" w:rsidP="007147D4">
      <w:pPr>
        <w:spacing w:after="200" w:line="276" w:lineRule="auto"/>
        <w:jc w:val="both"/>
        <w:rPr>
          <w:rFonts w:eastAsiaTheme="minorEastAsia"/>
          <w:sz w:val="22"/>
          <w:szCs w:val="22"/>
          <w:highlight w:val="yellow"/>
        </w:rPr>
      </w:pPr>
      <w:r w:rsidRPr="007147D4">
        <w:rPr>
          <w:rFonts w:eastAsiaTheme="minorEastAsia"/>
          <w:noProof/>
          <w:sz w:val="22"/>
          <w:szCs w:val="22"/>
        </w:rPr>
        <mc:AlternateContent>
          <mc:Choice Requires="wps">
            <w:drawing>
              <wp:anchor distT="0" distB="0" distL="114935" distR="114935" simplePos="0" relativeHeight="251677696" behindDoc="0" locked="0" layoutInCell="1" allowOverlap="1" wp14:anchorId="75DED45E" wp14:editId="00860753">
                <wp:simplePos x="0" y="0"/>
                <wp:positionH relativeFrom="column">
                  <wp:posOffset>113665</wp:posOffset>
                </wp:positionH>
                <wp:positionV relativeFrom="paragraph">
                  <wp:posOffset>12700</wp:posOffset>
                </wp:positionV>
                <wp:extent cx="3200400" cy="917575"/>
                <wp:effectExtent l="0" t="0" r="19050" b="1587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7575"/>
                        </a:xfrm>
                        <a:prstGeom prst="rect">
                          <a:avLst/>
                        </a:prstGeom>
                        <a:solidFill>
                          <a:srgbClr val="FFFFFF"/>
                        </a:solidFill>
                        <a:ln w="12700">
                          <a:solidFill>
                            <a:srgbClr val="000000"/>
                          </a:solidFill>
                          <a:miter lim="800000"/>
                          <a:headEnd/>
                          <a:tailEnd/>
                        </a:ln>
                      </wps:spPr>
                      <wps:txbx>
                        <w:txbxContent>
                          <w:p w:rsidR="005A1392" w:rsidRPr="00534E96" w:rsidRDefault="005A1392" w:rsidP="007147D4">
                            <w:r w:rsidRPr="007F4F5F">
                              <w:t>подготовка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 15 рабочих дней со дня</w:t>
                            </w:r>
                            <w:r w:rsidRPr="00A73766">
                              <w:rPr>
                                <w:rFonts w:eastAsiaTheme="minorHAnsi"/>
                                <w:lang w:eastAsia="en-US"/>
                              </w:rPr>
                              <w:t xml:space="preserve"> </w:t>
                            </w:r>
                            <w:r w:rsidRPr="002C1EE4">
                              <w:t>поступления заявления</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2" type="#_x0000_t202" style="position:absolute;left:0;text-align:left;margin-left:8.95pt;margin-top:1pt;width:252pt;height:72.25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" strokeweight="1pt">
                <v:textbox inset="3.35pt,3.35pt,3.35pt,3.35pt">
                  <w:txbxContent>
                    <w:p w:rsidR="007147D4" w:rsidRPr="00534E96" w:rsidRDefault="007147D4" w:rsidP="007147D4">
                      <w:r w:rsidRPr="007F4F5F">
                        <w:t>подготовка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 15 рабочих дней со дня</w:t>
                      </w:r>
                      <w:r w:rsidRPr="00A73766">
                        <w:rPr>
                          <w:rFonts w:eastAsiaTheme="minorHAnsi"/>
                          <w:lang w:eastAsia="en-US"/>
                        </w:rPr>
                        <w:t xml:space="preserve"> </w:t>
                      </w:r>
                      <w:r w:rsidRPr="002C1EE4">
                        <w:t>поступления заявления</w:t>
                      </w:r>
                    </w:p>
                  </w:txbxContent>
                </v:textbox>
              </v:shape>
            </w:pict>
          </mc:Fallback>
        </mc:AlternateContent>
      </w:r>
    </w:p>
    <w:p w:rsidR="007147D4" w:rsidRPr="007147D4" w:rsidRDefault="007147D4" w:rsidP="007147D4">
      <w:pPr>
        <w:spacing w:after="200" w:line="276" w:lineRule="auto"/>
        <w:jc w:val="both"/>
        <w:rPr>
          <w:rFonts w:eastAsiaTheme="minorEastAsia"/>
          <w:sz w:val="22"/>
          <w:szCs w:val="22"/>
          <w:highlight w:val="yellow"/>
        </w:rPr>
      </w:pPr>
      <w:r w:rsidRPr="007147D4">
        <w:rPr>
          <w:rFonts w:eastAsiaTheme="minorEastAsia"/>
          <w:noProof/>
          <w:sz w:val="22"/>
          <w:szCs w:val="22"/>
        </w:rPr>
        <mc:AlternateContent>
          <mc:Choice Requires="wps">
            <w:drawing>
              <wp:anchor distT="4294967295" distB="4294967295" distL="114300" distR="114300" simplePos="0" relativeHeight="251671552" behindDoc="0" locked="0" layoutInCell="1" allowOverlap="1" wp14:anchorId="5C19E4D6" wp14:editId="686CD59C">
                <wp:simplePos x="0" y="0"/>
                <wp:positionH relativeFrom="column">
                  <wp:posOffset>3314700</wp:posOffset>
                </wp:positionH>
                <wp:positionV relativeFrom="paragraph">
                  <wp:posOffset>127634</wp:posOffset>
                </wp:positionV>
                <wp:extent cx="342900" cy="0"/>
                <wp:effectExtent l="38100" t="76200" r="0" b="952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126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10.05pt" to="4in,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" strokeweight=".35mm">
                <v:stroke endarrow="block" joinstyle="miter"/>
              </v:line>
            </w:pict>
          </mc:Fallback>
        </mc:AlternateContent>
      </w:r>
      <w:r w:rsidRPr="007147D4">
        <w:rPr>
          <w:rFonts w:eastAsiaTheme="minorEastAsia"/>
          <w:noProof/>
          <w:sz w:val="22"/>
          <w:szCs w:val="22"/>
        </w:rPr>
        <mc:AlternateContent>
          <mc:Choice Requires="wps">
            <w:drawing>
              <wp:anchor distT="0" distB="0" distL="114935" distR="114935" simplePos="0" relativeHeight="251670528" behindDoc="0" locked="0" layoutInCell="1" allowOverlap="1" wp14:anchorId="324BA2C8" wp14:editId="1AB095B8">
                <wp:simplePos x="0" y="0"/>
                <wp:positionH relativeFrom="column">
                  <wp:posOffset>3657600</wp:posOffset>
                </wp:positionH>
                <wp:positionV relativeFrom="paragraph">
                  <wp:posOffset>36195</wp:posOffset>
                </wp:positionV>
                <wp:extent cx="2141855" cy="433705"/>
                <wp:effectExtent l="0" t="0" r="10795" b="2349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433705"/>
                        </a:xfrm>
                        <a:prstGeom prst="rect">
                          <a:avLst/>
                        </a:prstGeom>
                        <a:solidFill>
                          <a:srgbClr val="FFFFFF"/>
                        </a:solidFill>
                        <a:ln w="12700">
                          <a:solidFill>
                            <a:srgbClr val="000000"/>
                          </a:solidFill>
                          <a:miter lim="800000"/>
                          <a:headEnd/>
                          <a:tailEnd/>
                        </a:ln>
                      </wps:spPr>
                      <wps:txbx>
                        <w:txbxContent>
                          <w:p w:rsidR="005A1392" w:rsidRPr="007F4F5F" w:rsidRDefault="005A1392" w:rsidP="007147D4">
                            <w:pPr>
                              <w:jc w:val="center"/>
                            </w:pPr>
                            <w:r w:rsidRPr="007F4F5F">
                              <w:t>Комплект документов соответствует требованиям п. 2.6</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3" type="#_x0000_t202" style="position:absolute;left:0;text-align:left;margin-left:4in;margin-top:2.85pt;width:168.65pt;height:34.1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" strokeweight="1pt">
                <v:textbox inset="3.35pt,3.35pt,3.35pt,3.35pt">
                  <w:txbxContent>
                    <w:p w:rsidR="007147D4" w:rsidRPr="007F4F5F" w:rsidRDefault="007147D4" w:rsidP="007147D4">
                      <w:pPr>
                        <w:jc w:val="center"/>
                      </w:pPr>
                      <w:r w:rsidRPr="007F4F5F">
                        <w:t>Комплект документов соответствует требованиям п. 2.6</w:t>
                      </w:r>
                    </w:p>
                  </w:txbxContent>
                </v:textbox>
              </v:shape>
            </w:pict>
          </mc:Fallback>
        </mc:AlternateContent>
      </w:r>
    </w:p>
    <w:p w:rsidR="007147D4" w:rsidRPr="007147D4" w:rsidRDefault="007147D4" w:rsidP="007147D4">
      <w:pPr>
        <w:spacing w:after="200" w:line="276" w:lineRule="auto"/>
        <w:jc w:val="both"/>
        <w:rPr>
          <w:rFonts w:eastAsiaTheme="minorEastAsia"/>
          <w:sz w:val="22"/>
          <w:szCs w:val="22"/>
          <w:highlight w:val="yellow"/>
        </w:rPr>
      </w:pPr>
    </w:p>
    <w:p w:rsidR="007147D4" w:rsidRPr="007147D4" w:rsidRDefault="007147D4" w:rsidP="007147D4">
      <w:pPr>
        <w:spacing w:after="200" w:line="276" w:lineRule="auto"/>
        <w:jc w:val="both"/>
        <w:rPr>
          <w:rFonts w:eastAsiaTheme="minorEastAsia"/>
          <w:sz w:val="22"/>
          <w:szCs w:val="22"/>
          <w:highlight w:val="yellow"/>
        </w:rPr>
      </w:pPr>
      <w:r w:rsidRPr="007147D4">
        <w:rPr>
          <w:rFonts w:eastAsiaTheme="minorEastAsia"/>
          <w:noProof/>
          <w:sz w:val="22"/>
          <w:szCs w:val="22"/>
        </w:rPr>
        <mc:AlternateContent>
          <mc:Choice Requires="wps">
            <w:drawing>
              <wp:anchor distT="0" distB="0" distL="114299" distR="114299" simplePos="0" relativeHeight="251676672" behindDoc="0" locked="0" layoutInCell="1" allowOverlap="1" wp14:anchorId="18719471" wp14:editId="58587B35">
                <wp:simplePos x="0" y="0"/>
                <wp:positionH relativeFrom="column">
                  <wp:posOffset>457199</wp:posOffset>
                </wp:positionH>
                <wp:positionV relativeFrom="paragraph">
                  <wp:posOffset>120015</wp:posOffset>
                </wp:positionV>
                <wp:extent cx="0" cy="228600"/>
                <wp:effectExtent l="76200" t="0" r="5715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6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pt,9.45pt" to="3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" strokeweight=".35mm">
                <v:stroke endarrow="block" joinstyle="miter"/>
              </v:line>
            </w:pict>
          </mc:Fallback>
        </mc:AlternateContent>
      </w:r>
    </w:p>
    <w:p w:rsidR="007147D4" w:rsidRPr="007147D4" w:rsidRDefault="007147D4" w:rsidP="007147D4">
      <w:pPr>
        <w:spacing w:after="200" w:line="276" w:lineRule="auto"/>
        <w:jc w:val="both"/>
        <w:rPr>
          <w:rFonts w:eastAsiaTheme="minorEastAsia"/>
          <w:sz w:val="22"/>
          <w:szCs w:val="22"/>
          <w:highlight w:val="yellow"/>
        </w:rPr>
      </w:pPr>
      <w:r w:rsidRPr="007147D4">
        <w:rPr>
          <w:rFonts w:eastAsiaTheme="minorEastAsia"/>
          <w:noProof/>
          <w:sz w:val="22"/>
          <w:szCs w:val="22"/>
        </w:rPr>
        <mc:AlternateContent>
          <mc:Choice Requires="wps">
            <w:drawing>
              <wp:anchor distT="0" distB="0" distL="114935" distR="114935" simplePos="0" relativeHeight="251682816" behindDoc="0" locked="0" layoutInCell="1" allowOverlap="1" wp14:anchorId="1780262A" wp14:editId="2A44E610">
                <wp:simplePos x="0" y="0"/>
                <wp:positionH relativeFrom="column">
                  <wp:posOffset>4194810</wp:posOffset>
                </wp:positionH>
                <wp:positionV relativeFrom="paragraph">
                  <wp:posOffset>59055</wp:posOffset>
                </wp:positionV>
                <wp:extent cx="2141855" cy="433705"/>
                <wp:effectExtent l="0" t="0" r="10795" b="2349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433705"/>
                        </a:xfrm>
                        <a:prstGeom prst="rect">
                          <a:avLst/>
                        </a:prstGeom>
                        <a:solidFill>
                          <a:srgbClr val="FFFFFF"/>
                        </a:solidFill>
                        <a:ln w="12700">
                          <a:solidFill>
                            <a:srgbClr val="000000"/>
                          </a:solidFill>
                          <a:miter lim="800000"/>
                          <a:headEnd/>
                          <a:tailEnd/>
                        </a:ln>
                      </wps:spPr>
                      <wps:txbx>
                        <w:txbxContent>
                          <w:p w:rsidR="005A1392" w:rsidRPr="007F4F5F" w:rsidRDefault="005A1392" w:rsidP="007147D4">
                            <w:pPr>
                              <w:jc w:val="both"/>
                            </w:pPr>
                            <w:r w:rsidRPr="007F4F5F">
                              <w:t>Комплект документов не соответствует требованиям п. 2.6</w:t>
                            </w:r>
                          </w:p>
                          <w:p w:rsidR="005A1392" w:rsidRPr="00534E96" w:rsidRDefault="005A1392" w:rsidP="007147D4"/>
                        </w:txbxContent>
                      </wps:txbx>
                      <wps:bodyPr rot="0" vert="horz" wrap="square" lIns="28800" tIns="42545" rIns="28800"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4" type="#_x0000_t202" style="position:absolute;left:0;text-align:left;margin-left:330.3pt;margin-top:4.65pt;width:168.65pt;height:34.15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" strokeweight="1pt">
                <v:textbox inset=".8mm,3.35pt,.8mm,3.35pt">
                  <w:txbxContent>
                    <w:p w:rsidR="007147D4" w:rsidRPr="007F4F5F" w:rsidRDefault="007147D4" w:rsidP="007147D4">
                      <w:pPr>
                        <w:jc w:val="both"/>
                      </w:pPr>
                      <w:r w:rsidRPr="007F4F5F">
                        <w:t>Комплект документов не соответствует требованиям п. 2.6</w:t>
                      </w:r>
                    </w:p>
                    <w:p w:rsidR="007147D4" w:rsidRPr="00534E96" w:rsidRDefault="007147D4" w:rsidP="007147D4"/>
                  </w:txbxContent>
                </v:textbox>
              </v:shape>
            </w:pict>
          </mc:Fallback>
        </mc:AlternateContent>
      </w:r>
    </w:p>
    <w:p w:rsidR="007147D4" w:rsidRPr="007147D4" w:rsidRDefault="007147D4" w:rsidP="007147D4">
      <w:pPr>
        <w:spacing w:after="200" w:line="276" w:lineRule="auto"/>
        <w:jc w:val="both"/>
        <w:rPr>
          <w:rFonts w:eastAsiaTheme="minorEastAsia"/>
          <w:sz w:val="22"/>
          <w:szCs w:val="22"/>
          <w:highlight w:val="yellow"/>
        </w:rPr>
      </w:pPr>
      <w:r w:rsidRPr="007147D4">
        <w:rPr>
          <w:rFonts w:eastAsiaTheme="minorEastAsia"/>
          <w:noProof/>
          <w:sz w:val="22"/>
          <w:szCs w:val="22"/>
        </w:rPr>
        <mc:AlternateContent>
          <mc:Choice Requires="wps">
            <w:drawing>
              <wp:anchor distT="0" distB="0" distL="114935" distR="114935" simplePos="0" relativeHeight="251659264" behindDoc="0" locked="0" layoutInCell="1" allowOverlap="1" wp14:anchorId="26BB72E8" wp14:editId="0033E56F">
                <wp:simplePos x="0" y="0"/>
                <wp:positionH relativeFrom="column">
                  <wp:posOffset>113665</wp:posOffset>
                </wp:positionH>
                <wp:positionV relativeFrom="paragraph">
                  <wp:posOffset>153035</wp:posOffset>
                </wp:positionV>
                <wp:extent cx="3401060" cy="1113155"/>
                <wp:effectExtent l="0" t="0" r="27940" b="1079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060" cy="1113155"/>
                        </a:xfrm>
                        <a:prstGeom prst="rect">
                          <a:avLst/>
                        </a:prstGeom>
                        <a:solidFill>
                          <a:srgbClr val="FFFFFF"/>
                        </a:solidFill>
                        <a:ln w="12700">
                          <a:solidFill>
                            <a:srgbClr val="000000"/>
                          </a:solidFill>
                          <a:miter lim="800000"/>
                          <a:headEnd/>
                          <a:tailEnd/>
                        </a:ln>
                      </wps:spPr>
                      <wps:txbx>
                        <w:txbxContent>
                          <w:p w:rsidR="005A1392" w:rsidRPr="007F4F5F" w:rsidRDefault="005A1392" w:rsidP="007147D4">
                            <w:pPr>
                              <w:jc w:val="both"/>
                            </w:pPr>
                            <w:r w:rsidRPr="007F4F5F">
                              <w:t>подготовка Комиссией  рекомендаций о предоставлении такого разрешения или об отказе в предоставлении такого разрешения с указанием причин принятого решения - 15 рабочих дней со дня окончания общественных обсуждений или публичных слушаний</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5" type="#_x0000_t202" style="position:absolute;left:0;text-align:left;margin-left:8.95pt;margin-top:12.05pt;width:267.8pt;height:87.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" strokeweight="1pt">
                <v:textbox inset="3.35pt,3.35pt,3.35pt,3.35pt">
                  <w:txbxContent>
                    <w:p w:rsidR="007147D4" w:rsidRPr="007F4F5F" w:rsidRDefault="007147D4" w:rsidP="007147D4">
                      <w:pPr>
                        <w:jc w:val="both"/>
                      </w:pPr>
                      <w:r w:rsidRPr="007F4F5F">
                        <w:t>подготовка Комиссией  рекомендаций о предоставлении такого разрешения или об отказе в предоставлении такого разрешения с указанием причин принятого решения - 15 рабочих дней со дня окончания общественных обсуждений или публичных слушаний</w:t>
                      </w:r>
                    </w:p>
                  </w:txbxContent>
                </v:textbox>
              </v:shape>
            </w:pict>
          </mc:Fallback>
        </mc:AlternateContent>
      </w:r>
    </w:p>
    <w:p w:rsidR="007147D4" w:rsidRPr="007147D4" w:rsidRDefault="007147D4" w:rsidP="007147D4">
      <w:pPr>
        <w:spacing w:after="200" w:line="276" w:lineRule="auto"/>
        <w:jc w:val="both"/>
        <w:rPr>
          <w:rFonts w:eastAsiaTheme="minorEastAsia"/>
          <w:sz w:val="22"/>
          <w:szCs w:val="22"/>
          <w:highlight w:val="yellow"/>
        </w:rPr>
      </w:pPr>
      <w:r w:rsidRPr="007147D4">
        <w:rPr>
          <w:rFonts w:eastAsiaTheme="minorEastAsia"/>
          <w:noProof/>
          <w:sz w:val="22"/>
          <w:szCs w:val="22"/>
        </w:rPr>
        <mc:AlternateContent>
          <mc:Choice Requires="wps">
            <w:drawing>
              <wp:anchor distT="0" distB="0" distL="114299" distR="114299" simplePos="0" relativeHeight="251679744" behindDoc="0" locked="0" layoutInCell="1" allowOverlap="1" wp14:anchorId="21754CD7" wp14:editId="2C119CB6">
                <wp:simplePos x="0" y="0"/>
                <wp:positionH relativeFrom="column">
                  <wp:posOffset>6057899</wp:posOffset>
                </wp:positionH>
                <wp:positionV relativeFrom="paragraph">
                  <wp:posOffset>165735</wp:posOffset>
                </wp:positionV>
                <wp:extent cx="0" cy="228600"/>
                <wp:effectExtent l="76200" t="0" r="57150" b="571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6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7pt,13.05pt" to="477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" strokeweight=".35mm">
                <v:stroke endarrow="block" joinstyle="miter"/>
              </v:line>
            </w:pict>
          </mc:Fallback>
        </mc:AlternateContent>
      </w:r>
    </w:p>
    <w:p w:rsidR="007147D4" w:rsidRPr="007147D4" w:rsidRDefault="007147D4" w:rsidP="007147D4">
      <w:pPr>
        <w:spacing w:after="200" w:line="276" w:lineRule="auto"/>
        <w:jc w:val="both"/>
        <w:rPr>
          <w:rFonts w:eastAsiaTheme="minorEastAsia"/>
          <w:sz w:val="22"/>
          <w:szCs w:val="22"/>
          <w:highlight w:val="yellow"/>
        </w:rPr>
      </w:pPr>
      <w:r w:rsidRPr="007147D4">
        <w:rPr>
          <w:rFonts w:eastAsiaTheme="minorEastAsia"/>
          <w:noProof/>
          <w:sz w:val="22"/>
          <w:szCs w:val="22"/>
        </w:rPr>
        <mc:AlternateContent>
          <mc:Choice Requires="wps">
            <w:drawing>
              <wp:anchor distT="0" distB="0" distL="114935" distR="114935" simplePos="0" relativeHeight="251660288" behindDoc="0" locked="0" layoutInCell="1" allowOverlap="1" wp14:anchorId="2A7E3067" wp14:editId="46139990">
                <wp:simplePos x="0" y="0"/>
                <wp:positionH relativeFrom="column">
                  <wp:posOffset>4500880</wp:posOffset>
                </wp:positionH>
                <wp:positionV relativeFrom="paragraph">
                  <wp:posOffset>82550</wp:posOffset>
                </wp:positionV>
                <wp:extent cx="1828800" cy="1062990"/>
                <wp:effectExtent l="0" t="0" r="19050" b="2286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62990"/>
                        </a:xfrm>
                        <a:prstGeom prst="rect">
                          <a:avLst/>
                        </a:prstGeom>
                        <a:solidFill>
                          <a:srgbClr val="FFFFFF"/>
                        </a:solidFill>
                        <a:ln w="12700">
                          <a:solidFill>
                            <a:srgbClr val="000000"/>
                          </a:solidFill>
                          <a:miter lim="800000"/>
                          <a:headEnd/>
                          <a:tailEnd/>
                        </a:ln>
                      </wps:spPr>
                      <wps:txbx>
                        <w:txbxContent>
                          <w:p w:rsidR="005A1392" w:rsidRPr="007F4F5F" w:rsidRDefault="005A1392" w:rsidP="007147D4">
                            <w:pPr>
                              <w:jc w:val="both"/>
                            </w:pPr>
                            <w:r w:rsidRPr="007F4F5F">
                              <w:t xml:space="preserve">Принятие решения об отказе в </w:t>
                            </w:r>
                            <w:proofErr w:type="spellStart"/>
                            <w:proofErr w:type="gramStart"/>
                            <w:r w:rsidRPr="007F4F5F">
                              <w:t>в</w:t>
                            </w:r>
                            <w:proofErr w:type="spellEnd"/>
                            <w:proofErr w:type="gramEnd"/>
                            <w:r w:rsidRPr="007F4F5F">
                              <w:t xml:space="preserve"> приеме документов, подготовка соответствующего уведомления – 3 рабочих дня</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6" type="#_x0000_t202" style="position:absolute;left:0;text-align:left;margin-left:354.4pt;margin-top:6.5pt;width:2in;height:83.7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" strokeweight="1pt">
                <v:textbox inset="3.35pt,3.35pt,3.35pt,3.35pt">
                  <w:txbxContent>
                    <w:p w:rsidR="007147D4" w:rsidRPr="007F4F5F" w:rsidRDefault="007147D4" w:rsidP="007147D4">
                      <w:pPr>
                        <w:jc w:val="both"/>
                      </w:pPr>
                      <w:r w:rsidRPr="007F4F5F">
                        <w:t xml:space="preserve">Принятие решения об отказе в </w:t>
                      </w:r>
                      <w:proofErr w:type="spellStart"/>
                      <w:proofErr w:type="gramStart"/>
                      <w:r w:rsidRPr="007F4F5F">
                        <w:t>в</w:t>
                      </w:r>
                      <w:proofErr w:type="spellEnd"/>
                      <w:proofErr w:type="gramEnd"/>
                      <w:r w:rsidRPr="007F4F5F">
                        <w:t xml:space="preserve"> приеме документов, подготовка соответствующего уведомления – 3 рабочих дня</w:t>
                      </w:r>
                    </w:p>
                  </w:txbxContent>
                </v:textbox>
              </v:shape>
            </w:pict>
          </mc:Fallback>
        </mc:AlternateContent>
      </w:r>
    </w:p>
    <w:p w:rsidR="007147D4" w:rsidRPr="007147D4" w:rsidRDefault="007147D4" w:rsidP="007147D4">
      <w:pPr>
        <w:spacing w:after="200" w:line="276" w:lineRule="auto"/>
        <w:jc w:val="both"/>
        <w:rPr>
          <w:rFonts w:eastAsiaTheme="minorEastAsia"/>
          <w:sz w:val="22"/>
          <w:szCs w:val="22"/>
          <w:highlight w:val="yellow"/>
        </w:rPr>
      </w:pPr>
      <w:r w:rsidRPr="007147D4">
        <w:rPr>
          <w:rFonts w:eastAsiaTheme="minorEastAsia"/>
          <w:noProof/>
          <w:sz w:val="22"/>
          <w:szCs w:val="22"/>
        </w:rPr>
        <w:lastRenderedPageBreak/>
        <mc:AlternateContent>
          <mc:Choice Requires="wps">
            <w:drawing>
              <wp:anchor distT="0" distB="0" distL="114935" distR="114935" simplePos="0" relativeHeight="251678720" behindDoc="0" locked="0" layoutInCell="1" allowOverlap="1" wp14:anchorId="4B743E7F" wp14:editId="458E61AF">
                <wp:simplePos x="0" y="0"/>
                <wp:positionH relativeFrom="column">
                  <wp:posOffset>4500880</wp:posOffset>
                </wp:positionH>
                <wp:positionV relativeFrom="paragraph">
                  <wp:posOffset>958215</wp:posOffset>
                </wp:positionV>
                <wp:extent cx="1828800" cy="685800"/>
                <wp:effectExtent l="0" t="0" r="19050" b="1905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12700">
                          <a:solidFill>
                            <a:srgbClr val="000000"/>
                          </a:solidFill>
                          <a:miter lim="800000"/>
                          <a:headEnd/>
                          <a:tailEnd/>
                        </a:ln>
                      </wps:spPr>
                      <wps:txbx>
                        <w:txbxContent>
                          <w:p w:rsidR="005A1392" w:rsidRPr="007F4F5F" w:rsidRDefault="005A1392" w:rsidP="007147D4">
                            <w:pPr>
                              <w:jc w:val="both"/>
                            </w:pPr>
                            <w:r w:rsidRPr="007F4F5F">
                              <w:t xml:space="preserve">Направление уведомления об отказе в </w:t>
                            </w:r>
                            <w:proofErr w:type="spellStart"/>
                            <w:proofErr w:type="gramStart"/>
                            <w:r w:rsidRPr="007F4F5F">
                              <w:t>в</w:t>
                            </w:r>
                            <w:proofErr w:type="spellEnd"/>
                            <w:proofErr w:type="gramEnd"/>
                            <w:r w:rsidRPr="007F4F5F">
                              <w:t xml:space="preserve"> приеме документов заявителю – 3 рабочих дня</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7" type="#_x0000_t202" style="position:absolute;left:0;text-align:left;margin-left:354.4pt;margin-top:75.45pt;width:2in;height:54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" strokeweight="1pt">
                <v:textbox inset="3.35pt,3.35pt,3.35pt,3.35pt">
                  <w:txbxContent>
                    <w:p w:rsidR="007147D4" w:rsidRPr="007F4F5F" w:rsidRDefault="007147D4" w:rsidP="007147D4">
                      <w:pPr>
                        <w:jc w:val="both"/>
                      </w:pPr>
                      <w:r w:rsidRPr="007F4F5F">
                        <w:t xml:space="preserve">Направление уведомления об отказе в </w:t>
                      </w:r>
                      <w:proofErr w:type="spellStart"/>
                      <w:proofErr w:type="gramStart"/>
                      <w:r w:rsidRPr="007F4F5F">
                        <w:t>в</w:t>
                      </w:r>
                      <w:proofErr w:type="spellEnd"/>
                      <w:proofErr w:type="gramEnd"/>
                      <w:r w:rsidRPr="007F4F5F">
                        <w:t xml:space="preserve"> приеме документов заявителю – 3 рабочих дня</w:t>
                      </w:r>
                    </w:p>
                  </w:txbxContent>
                </v:textbox>
              </v:shape>
            </w:pict>
          </mc:Fallback>
        </mc:AlternateContent>
      </w:r>
    </w:p>
    <w:p w:rsidR="007147D4" w:rsidRPr="007147D4" w:rsidRDefault="007147D4" w:rsidP="007147D4">
      <w:pPr>
        <w:spacing w:after="200" w:line="276" w:lineRule="auto"/>
        <w:jc w:val="both"/>
        <w:rPr>
          <w:rFonts w:eastAsiaTheme="minorEastAsia"/>
          <w:sz w:val="22"/>
          <w:szCs w:val="22"/>
          <w:highlight w:val="yellow"/>
        </w:rPr>
      </w:pPr>
      <w:r w:rsidRPr="007147D4">
        <w:rPr>
          <w:rFonts w:eastAsiaTheme="minorEastAsia"/>
          <w:noProof/>
          <w:sz w:val="22"/>
          <w:szCs w:val="22"/>
        </w:rPr>
        <mc:AlternateContent>
          <mc:Choice Requires="wps">
            <w:drawing>
              <wp:anchor distT="0" distB="0" distL="114299" distR="114299" simplePos="0" relativeHeight="251680768" behindDoc="0" locked="0" layoutInCell="1" allowOverlap="1" wp14:anchorId="1AE0C1ED" wp14:editId="3B7C5B9E">
                <wp:simplePos x="0" y="0"/>
                <wp:positionH relativeFrom="column">
                  <wp:posOffset>6152515</wp:posOffset>
                </wp:positionH>
                <wp:positionV relativeFrom="paragraph">
                  <wp:posOffset>49530</wp:posOffset>
                </wp:positionV>
                <wp:extent cx="0" cy="228600"/>
                <wp:effectExtent l="76200" t="0" r="57150"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6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4.45pt,3.9pt" to="484.4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" strokeweight=".35mm">
                <v:stroke endarrow="block" joinstyle="miter"/>
              </v:line>
            </w:pict>
          </mc:Fallback>
        </mc:AlternateContent>
      </w:r>
    </w:p>
    <w:p w:rsidR="007147D4" w:rsidRPr="007147D4" w:rsidRDefault="007147D4" w:rsidP="007147D4">
      <w:pPr>
        <w:spacing w:after="200" w:line="276" w:lineRule="auto"/>
        <w:jc w:val="both"/>
        <w:rPr>
          <w:rFonts w:eastAsiaTheme="minorEastAsia"/>
          <w:sz w:val="22"/>
          <w:szCs w:val="22"/>
          <w:highlight w:val="yellow"/>
        </w:rPr>
      </w:pPr>
      <w:r w:rsidRPr="007147D4">
        <w:rPr>
          <w:rFonts w:eastAsiaTheme="minorEastAsia"/>
          <w:noProof/>
          <w:sz w:val="22"/>
          <w:szCs w:val="22"/>
        </w:rPr>
        <mc:AlternateContent>
          <mc:Choice Requires="wps">
            <w:drawing>
              <wp:anchor distT="0" distB="0" distL="114299" distR="114299" simplePos="0" relativeHeight="251681792" behindDoc="0" locked="0" layoutInCell="1" allowOverlap="1" wp14:anchorId="380F65A7" wp14:editId="41BB910F">
                <wp:simplePos x="0" y="0"/>
                <wp:positionH relativeFrom="column">
                  <wp:posOffset>295909</wp:posOffset>
                </wp:positionH>
                <wp:positionV relativeFrom="paragraph">
                  <wp:posOffset>146685</wp:posOffset>
                </wp:positionV>
                <wp:extent cx="0" cy="230505"/>
                <wp:effectExtent l="76200" t="0" r="57150" b="5524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12573">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3pt,11.55pt" to="23.3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" strokeweight=".99pt">
                <v:stroke endarrow="block" joinstyle="miter"/>
              </v:line>
            </w:pict>
          </mc:Fallback>
        </mc:AlternateContent>
      </w:r>
    </w:p>
    <w:p w:rsidR="007147D4" w:rsidRPr="007147D4" w:rsidRDefault="007147D4" w:rsidP="007147D4">
      <w:pPr>
        <w:spacing w:after="200" w:line="276" w:lineRule="auto"/>
        <w:jc w:val="both"/>
        <w:rPr>
          <w:rFonts w:eastAsiaTheme="minorEastAsia"/>
          <w:sz w:val="22"/>
          <w:szCs w:val="22"/>
          <w:highlight w:val="yellow"/>
        </w:rPr>
      </w:pPr>
    </w:p>
    <w:p w:rsidR="007147D4" w:rsidRPr="007147D4" w:rsidRDefault="007147D4" w:rsidP="007147D4">
      <w:pPr>
        <w:spacing w:after="200" w:line="276" w:lineRule="auto"/>
        <w:jc w:val="both"/>
        <w:rPr>
          <w:rFonts w:eastAsiaTheme="minorEastAsia"/>
          <w:sz w:val="22"/>
          <w:szCs w:val="22"/>
          <w:highlight w:val="yellow"/>
        </w:rPr>
      </w:pPr>
      <w:r w:rsidRPr="007147D4">
        <w:rPr>
          <w:rFonts w:eastAsiaTheme="minorEastAsia"/>
          <w:noProof/>
          <w:sz w:val="22"/>
          <w:szCs w:val="22"/>
        </w:rPr>
        <mc:AlternateContent>
          <mc:Choice Requires="wps">
            <w:drawing>
              <wp:anchor distT="0" distB="0" distL="114935" distR="114935" simplePos="0" relativeHeight="251683840" behindDoc="0" locked="0" layoutInCell="1" allowOverlap="1" wp14:anchorId="53B8BAAC" wp14:editId="70DE4A99">
                <wp:simplePos x="0" y="0"/>
                <wp:positionH relativeFrom="column">
                  <wp:posOffset>121285</wp:posOffset>
                </wp:positionH>
                <wp:positionV relativeFrom="paragraph">
                  <wp:posOffset>30480</wp:posOffset>
                </wp:positionV>
                <wp:extent cx="3394075" cy="1387475"/>
                <wp:effectExtent l="0" t="0" r="15875" b="2222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075" cy="1387475"/>
                        </a:xfrm>
                        <a:prstGeom prst="rect">
                          <a:avLst/>
                        </a:prstGeom>
                        <a:solidFill>
                          <a:srgbClr val="FFFFFF"/>
                        </a:solidFill>
                        <a:ln w="12700">
                          <a:solidFill>
                            <a:srgbClr val="000000"/>
                          </a:solidFill>
                          <a:miter lim="800000"/>
                          <a:headEnd/>
                          <a:tailEnd/>
                        </a:ln>
                      </wps:spPr>
                      <wps:txbx>
                        <w:txbxContent>
                          <w:p w:rsidR="005A1392" w:rsidRPr="007F4F5F" w:rsidRDefault="005A1392" w:rsidP="007147D4">
                            <w:pPr>
                              <w:jc w:val="both"/>
                            </w:pPr>
                            <w:r w:rsidRPr="007F4F5F">
                              <w:t>принятие главой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- 7 дней со дня поступления рекомендаций Комиссии</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8" type="#_x0000_t202" style="position:absolute;left:0;text-align:left;margin-left:9.55pt;margin-top:2.4pt;width:267.25pt;height:109.25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" strokeweight="1pt">
                <v:textbox inset="3.35pt,3.35pt,3.35pt,3.35pt">
                  <w:txbxContent>
                    <w:p w:rsidR="007147D4" w:rsidRPr="007F4F5F" w:rsidRDefault="007147D4" w:rsidP="007147D4">
                      <w:pPr>
                        <w:jc w:val="both"/>
                      </w:pPr>
                      <w:r w:rsidRPr="007F4F5F">
                        <w:t>принятие главой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- 7 дней со дня поступления рекомендаций Комиссии</w:t>
                      </w:r>
                    </w:p>
                  </w:txbxContent>
                </v:textbox>
              </v:shape>
            </w:pict>
          </mc:Fallback>
        </mc:AlternateContent>
      </w:r>
    </w:p>
    <w:p w:rsidR="007147D4" w:rsidRPr="007147D4" w:rsidRDefault="007147D4" w:rsidP="007147D4">
      <w:pPr>
        <w:spacing w:after="200" w:line="276" w:lineRule="auto"/>
        <w:jc w:val="both"/>
        <w:rPr>
          <w:rFonts w:eastAsiaTheme="minorEastAsia"/>
          <w:sz w:val="22"/>
          <w:szCs w:val="22"/>
          <w:highlight w:val="yellow"/>
        </w:rPr>
      </w:pPr>
    </w:p>
    <w:p w:rsidR="007147D4" w:rsidRPr="007147D4" w:rsidRDefault="007147D4" w:rsidP="007147D4">
      <w:pPr>
        <w:spacing w:after="200" w:line="276" w:lineRule="auto"/>
        <w:jc w:val="both"/>
        <w:rPr>
          <w:rFonts w:eastAsiaTheme="minorEastAsia"/>
          <w:sz w:val="22"/>
          <w:szCs w:val="22"/>
          <w:highlight w:val="yellow"/>
        </w:rPr>
      </w:pPr>
    </w:p>
    <w:p w:rsidR="007147D4" w:rsidRPr="007147D4" w:rsidRDefault="007147D4" w:rsidP="007147D4">
      <w:pPr>
        <w:spacing w:after="200" w:line="276" w:lineRule="auto"/>
        <w:jc w:val="both"/>
        <w:rPr>
          <w:rFonts w:eastAsiaTheme="minorEastAsia"/>
          <w:sz w:val="22"/>
          <w:szCs w:val="22"/>
          <w:highlight w:val="yellow"/>
        </w:rPr>
      </w:pPr>
    </w:p>
    <w:p w:rsidR="007147D4" w:rsidRPr="007147D4" w:rsidRDefault="007147D4" w:rsidP="007147D4">
      <w:pPr>
        <w:spacing w:after="200" w:line="276" w:lineRule="auto"/>
        <w:jc w:val="both"/>
        <w:rPr>
          <w:rFonts w:eastAsiaTheme="minorEastAsia"/>
          <w:sz w:val="22"/>
          <w:szCs w:val="22"/>
          <w:highlight w:val="yellow"/>
        </w:rPr>
      </w:pPr>
    </w:p>
    <w:p w:rsidR="007147D4" w:rsidRPr="007147D4" w:rsidRDefault="007147D4" w:rsidP="007147D4">
      <w:pPr>
        <w:spacing w:after="200" w:line="276" w:lineRule="auto"/>
        <w:jc w:val="both"/>
        <w:rPr>
          <w:rFonts w:eastAsiaTheme="minorEastAsia"/>
          <w:sz w:val="22"/>
          <w:szCs w:val="22"/>
          <w:highlight w:val="yellow"/>
        </w:rPr>
      </w:pPr>
    </w:p>
    <w:p w:rsidR="007147D4" w:rsidRPr="007147D4" w:rsidRDefault="007147D4" w:rsidP="007147D4">
      <w:pPr>
        <w:spacing w:after="200" w:line="276" w:lineRule="auto"/>
        <w:jc w:val="both"/>
        <w:rPr>
          <w:rFonts w:eastAsiaTheme="minorEastAsia"/>
          <w:sz w:val="22"/>
          <w:szCs w:val="22"/>
          <w:highlight w:val="yellow"/>
        </w:rPr>
      </w:pPr>
      <w:r w:rsidRPr="007147D4">
        <w:rPr>
          <w:rFonts w:eastAsiaTheme="minorEastAsia"/>
          <w:noProof/>
          <w:sz w:val="22"/>
          <w:szCs w:val="22"/>
        </w:rPr>
        <mc:AlternateContent>
          <mc:Choice Requires="wps">
            <w:drawing>
              <wp:anchor distT="0" distB="0" distL="114299" distR="114299" simplePos="0" relativeHeight="251685888" behindDoc="0" locked="0" layoutInCell="1" allowOverlap="1" wp14:anchorId="315551DC" wp14:editId="31322822">
                <wp:simplePos x="0" y="0"/>
                <wp:positionH relativeFrom="column">
                  <wp:posOffset>280034</wp:posOffset>
                </wp:positionH>
                <wp:positionV relativeFrom="paragraph">
                  <wp:posOffset>7620</wp:posOffset>
                </wp:positionV>
                <wp:extent cx="0" cy="230505"/>
                <wp:effectExtent l="76200" t="0" r="57150" b="5524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12573">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05pt,.6pt" to="2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" strokeweight=".99pt">
                <v:stroke endarrow="block" joinstyle="miter"/>
              </v:line>
            </w:pict>
          </mc:Fallback>
        </mc:AlternateContent>
      </w:r>
    </w:p>
    <w:p w:rsidR="007147D4" w:rsidRPr="007147D4" w:rsidRDefault="007147D4" w:rsidP="007147D4">
      <w:pPr>
        <w:spacing w:after="200" w:line="276" w:lineRule="auto"/>
        <w:jc w:val="both"/>
        <w:rPr>
          <w:rFonts w:eastAsiaTheme="minorEastAsia"/>
          <w:sz w:val="22"/>
          <w:szCs w:val="22"/>
          <w:highlight w:val="yellow"/>
        </w:rPr>
      </w:pPr>
      <w:r w:rsidRPr="007147D4">
        <w:rPr>
          <w:rFonts w:eastAsiaTheme="minorEastAsia"/>
          <w:noProof/>
          <w:sz w:val="22"/>
          <w:szCs w:val="22"/>
        </w:rPr>
        <mc:AlternateContent>
          <mc:Choice Requires="wps">
            <w:drawing>
              <wp:anchor distT="0" distB="0" distL="114935" distR="114935" simplePos="0" relativeHeight="251661312" behindDoc="0" locked="0" layoutInCell="1" allowOverlap="1" wp14:anchorId="0024BFAF" wp14:editId="1CDA3AD9">
                <wp:simplePos x="0" y="0"/>
                <wp:positionH relativeFrom="column">
                  <wp:posOffset>113665</wp:posOffset>
                </wp:positionH>
                <wp:positionV relativeFrom="paragraph">
                  <wp:posOffset>61595</wp:posOffset>
                </wp:positionV>
                <wp:extent cx="3401695" cy="678815"/>
                <wp:effectExtent l="0" t="0" r="27305" b="260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678815"/>
                        </a:xfrm>
                        <a:prstGeom prst="rect">
                          <a:avLst/>
                        </a:prstGeom>
                        <a:solidFill>
                          <a:srgbClr val="FFFFFF"/>
                        </a:solidFill>
                        <a:ln w="12700">
                          <a:solidFill>
                            <a:srgbClr val="000000"/>
                          </a:solidFill>
                          <a:miter lim="800000"/>
                          <a:headEnd/>
                          <a:tailEnd/>
                        </a:ln>
                      </wps:spPr>
                      <wps:txbx>
                        <w:txbxContent>
                          <w:p w:rsidR="005A1392" w:rsidRPr="007F4F5F" w:rsidRDefault="005A1392" w:rsidP="007147D4">
                            <w:pPr>
                              <w:jc w:val="both"/>
                            </w:pPr>
                            <w:r w:rsidRPr="007F4F5F">
                              <w:t xml:space="preserve">Уведомление заявителя о готовности документов – </w:t>
                            </w:r>
                          </w:p>
                          <w:p w:rsidR="005A1392" w:rsidRPr="002C1EE4" w:rsidRDefault="005A1392" w:rsidP="007147D4">
                            <w:pPr>
                              <w:jc w:val="center"/>
                            </w:pPr>
                            <w:r w:rsidRPr="002C1EE4">
                              <w:t>3 рабочих дня</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9" type="#_x0000_t202" style="position:absolute;left:0;text-align:left;margin-left:8.95pt;margin-top:4.85pt;width:267.85pt;height:53.4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" strokeweight="1pt">
                <v:textbox inset="3.35pt,3.35pt,3.35pt,3.35pt">
                  <w:txbxContent>
                    <w:p w:rsidR="007147D4" w:rsidRPr="007F4F5F" w:rsidRDefault="007147D4" w:rsidP="007147D4">
                      <w:pPr>
                        <w:jc w:val="both"/>
                      </w:pPr>
                      <w:r w:rsidRPr="007F4F5F">
                        <w:t xml:space="preserve">Уведомление заявителя о готовности документов – </w:t>
                      </w:r>
                    </w:p>
                    <w:p w:rsidR="007147D4" w:rsidRPr="002C1EE4" w:rsidRDefault="007147D4" w:rsidP="007147D4">
                      <w:pPr>
                        <w:jc w:val="center"/>
                      </w:pPr>
                      <w:r w:rsidRPr="002C1EE4">
                        <w:t>3 рабочих дня</w:t>
                      </w:r>
                    </w:p>
                  </w:txbxContent>
                </v:textbox>
              </v:shape>
            </w:pict>
          </mc:Fallback>
        </mc:AlternateContent>
      </w:r>
    </w:p>
    <w:p w:rsidR="007147D4" w:rsidRPr="007147D4" w:rsidRDefault="007147D4" w:rsidP="007147D4">
      <w:pPr>
        <w:spacing w:after="200" w:line="276" w:lineRule="auto"/>
        <w:jc w:val="both"/>
        <w:rPr>
          <w:rFonts w:eastAsiaTheme="minorEastAsia"/>
          <w:sz w:val="22"/>
          <w:szCs w:val="22"/>
          <w:highlight w:val="yellow"/>
        </w:rPr>
      </w:pPr>
    </w:p>
    <w:p w:rsidR="007147D4" w:rsidRPr="007147D4" w:rsidRDefault="007147D4" w:rsidP="007147D4">
      <w:pPr>
        <w:spacing w:after="200" w:line="276" w:lineRule="auto"/>
        <w:jc w:val="both"/>
        <w:rPr>
          <w:rFonts w:eastAsiaTheme="minorEastAsia"/>
          <w:sz w:val="22"/>
          <w:szCs w:val="22"/>
          <w:highlight w:val="yellow"/>
        </w:rPr>
      </w:pPr>
      <w:r w:rsidRPr="007147D4">
        <w:rPr>
          <w:rFonts w:eastAsiaTheme="minorEastAsia"/>
          <w:noProof/>
          <w:sz w:val="22"/>
          <w:szCs w:val="22"/>
        </w:rPr>
        <mc:AlternateContent>
          <mc:Choice Requires="wps">
            <w:drawing>
              <wp:anchor distT="0" distB="0" distL="114299" distR="114299" simplePos="0" relativeHeight="251675648" behindDoc="0" locked="0" layoutInCell="1" allowOverlap="1" wp14:anchorId="687D31A3" wp14:editId="25E639E5">
                <wp:simplePos x="0" y="0"/>
                <wp:positionH relativeFrom="column">
                  <wp:posOffset>457199</wp:posOffset>
                </wp:positionH>
                <wp:positionV relativeFrom="paragraph">
                  <wp:posOffset>165735</wp:posOffset>
                </wp:positionV>
                <wp:extent cx="0" cy="228600"/>
                <wp:effectExtent l="76200" t="0" r="5715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573">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pt,13.05pt" to="36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" strokeweight=".99pt">
                <v:stroke endarrow="block" joinstyle="miter"/>
              </v:line>
            </w:pict>
          </mc:Fallback>
        </mc:AlternateContent>
      </w:r>
    </w:p>
    <w:p w:rsidR="007147D4" w:rsidRPr="007147D4" w:rsidRDefault="007147D4" w:rsidP="007147D4">
      <w:pPr>
        <w:spacing w:after="200" w:line="276" w:lineRule="auto"/>
        <w:jc w:val="both"/>
        <w:rPr>
          <w:rFonts w:eastAsiaTheme="minorEastAsia"/>
          <w:sz w:val="22"/>
          <w:szCs w:val="22"/>
          <w:highlight w:val="yellow"/>
        </w:rPr>
      </w:pPr>
    </w:p>
    <w:p w:rsidR="007147D4" w:rsidRPr="007147D4" w:rsidRDefault="007147D4" w:rsidP="007147D4">
      <w:pPr>
        <w:spacing w:after="200" w:line="276" w:lineRule="auto"/>
        <w:jc w:val="both"/>
        <w:rPr>
          <w:rFonts w:eastAsiaTheme="minorEastAsia"/>
          <w:sz w:val="22"/>
          <w:szCs w:val="22"/>
          <w:highlight w:val="yellow"/>
        </w:rPr>
      </w:pPr>
      <w:r w:rsidRPr="007147D4">
        <w:rPr>
          <w:rFonts w:eastAsiaTheme="minorEastAsia"/>
          <w:noProof/>
          <w:sz w:val="22"/>
          <w:szCs w:val="22"/>
        </w:rPr>
        <mc:AlternateContent>
          <mc:Choice Requires="wps">
            <w:drawing>
              <wp:anchor distT="0" distB="0" distL="114935" distR="114935" simplePos="0" relativeHeight="251662336" behindDoc="0" locked="0" layoutInCell="1" allowOverlap="1" wp14:anchorId="2ECB6B9D" wp14:editId="4CEC42B9">
                <wp:simplePos x="0" y="0"/>
                <wp:positionH relativeFrom="column">
                  <wp:posOffset>114300</wp:posOffset>
                </wp:positionH>
                <wp:positionV relativeFrom="paragraph">
                  <wp:posOffset>34290</wp:posOffset>
                </wp:positionV>
                <wp:extent cx="3200400" cy="716280"/>
                <wp:effectExtent l="0" t="0" r="19050" b="266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6280"/>
                        </a:xfrm>
                        <a:prstGeom prst="rect">
                          <a:avLst/>
                        </a:prstGeom>
                        <a:solidFill>
                          <a:srgbClr val="FFFFFF"/>
                        </a:solidFill>
                        <a:ln w="12700">
                          <a:solidFill>
                            <a:srgbClr val="000000"/>
                          </a:solidFill>
                          <a:miter lim="800000"/>
                          <a:headEnd/>
                          <a:tailEnd/>
                        </a:ln>
                      </wps:spPr>
                      <wps:txbx>
                        <w:txbxContent>
                          <w:p w:rsidR="005A1392" w:rsidRPr="007F4F5F" w:rsidRDefault="005A1392" w:rsidP="007147D4">
                            <w:pPr>
                              <w:jc w:val="both"/>
                            </w:pPr>
                            <w:r w:rsidRPr="007F4F5F">
                              <w:t xml:space="preserve">Выдача разрешения на </w:t>
                            </w:r>
                            <w:r>
                              <w:t>о</w:t>
                            </w:r>
                            <w:r w:rsidRPr="007F4F5F">
                              <w:t xml:space="preserve">тклонение заявителю в Администрации </w:t>
                            </w:r>
                            <w:r>
                              <w:t>МО «</w:t>
                            </w:r>
                            <w:r w:rsidRPr="00E86A67">
                              <w:t>Новоладожское</w:t>
                            </w:r>
                            <w:r>
                              <w:t xml:space="preserve"> городское поселение»</w:t>
                            </w:r>
                            <w:r w:rsidRPr="007F4F5F">
                              <w:t xml:space="preserve"> или МФЦ</w:t>
                            </w:r>
                          </w:p>
                          <w:p w:rsidR="005A1392" w:rsidRPr="00A876F6" w:rsidRDefault="005A1392" w:rsidP="007147D4"/>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40" type="#_x0000_t202" style="position:absolute;left:0;text-align:left;margin-left:9pt;margin-top:2.7pt;width:252pt;height:56.4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" strokeweight="1pt">
                <v:textbox inset="3.35pt,3.35pt,3.35pt,3.35pt">
                  <w:txbxContent>
                    <w:p w:rsidR="007147D4" w:rsidRPr="007F4F5F" w:rsidRDefault="007147D4" w:rsidP="007147D4">
                      <w:pPr>
                        <w:jc w:val="both"/>
                      </w:pPr>
                      <w:r w:rsidRPr="007F4F5F">
                        <w:t xml:space="preserve">Выдача разрешения на </w:t>
                      </w:r>
                      <w:r>
                        <w:t>о</w:t>
                      </w:r>
                      <w:r w:rsidRPr="007F4F5F">
                        <w:t xml:space="preserve">тклонение заявителю в Администрации </w:t>
                      </w:r>
                      <w:r>
                        <w:t>МО «</w:t>
                      </w:r>
                      <w:r w:rsidRPr="00E86A67">
                        <w:t>Новоладожское</w:t>
                      </w:r>
                      <w:r>
                        <w:t xml:space="preserve"> городское поселение»</w:t>
                      </w:r>
                      <w:r w:rsidRPr="007F4F5F">
                        <w:t xml:space="preserve"> или МФЦ</w:t>
                      </w:r>
                    </w:p>
                    <w:p w:rsidR="007147D4" w:rsidRPr="00A876F6" w:rsidRDefault="007147D4" w:rsidP="007147D4"/>
                  </w:txbxContent>
                </v:textbox>
              </v:shape>
            </w:pict>
          </mc:Fallback>
        </mc:AlternateContent>
      </w:r>
    </w:p>
    <w:p w:rsidR="007147D4" w:rsidRPr="007147D4" w:rsidRDefault="007147D4" w:rsidP="007147D4">
      <w:pPr>
        <w:spacing w:after="200" w:line="276" w:lineRule="auto"/>
        <w:rPr>
          <w:rFonts w:eastAsiaTheme="minorEastAsia"/>
          <w:bCs/>
          <w:highlight w:val="yellow"/>
        </w:rPr>
      </w:pPr>
      <w:r w:rsidRPr="007147D4">
        <w:rPr>
          <w:rFonts w:eastAsiaTheme="minorEastAsia"/>
          <w:bCs/>
          <w:highlight w:val="yellow"/>
        </w:rPr>
        <w:br w:type="page"/>
      </w:r>
    </w:p>
    <w:p w:rsidR="007147D4" w:rsidRPr="007147D4" w:rsidRDefault="007147D4" w:rsidP="007147D4">
      <w:pPr>
        <w:tabs>
          <w:tab w:val="left" w:pos="142"/>
          <w:tab w:val="left" w:pos="284"/>
        </w:tabs>
        <w:jc w:val="right"/>
        <w:rPr>
          <w:rFonts w:eastAsiaTheme="minorEastAsia"/>
          <w:bCs/>
        </w:rPr>
      </w:pPr>
      <w:r w:rsidRPr="007147D4">
        <w:rPr>
          <w:rFonts w:eastAsiaTheme="minorEastAsia"/>
          <w:bCs/>
        </w:rPr>
        <w:lastRenderedPageBreak/>
        <w:t>Приложение № 5</w:t>
      </w:r>
    </w:p>
    <w:p w:rsidR="007147D4" w:rsidRPr="007147D4" w:rsidRDefault="007147D4" w:rsidP="007147D4">
      <w:pPr>
        <w:tabs>
          <w:tab w:val="left" w:pos="142"/>
          <w:tab w:val="left" w:pos="284"/>
        </w:tabs>
        <w:jc w:val="right"/>
        <w:rPr>
          <w:rFonts w:eastAsiaTheme="minorEastAsia"/>
        </w:rPr>
      </w:pPr>
      <w:r w:rsidRPr="007147D4">
        <w:rPr>
          <w:rFonts w:eastAsiaTheme="minorEastAsia"/>
        </w:rPr>
        <w:t xml:space="preserve">к Административному регламенту </w:t>
      </w:r>
    </w:p>
    <w:p w:rsidR="007147D4" w:rsidRPr="007147D4" w:rsidRDefault="007147D4" w:rsidP="007147D4">
      <w:pPr>
        <w:tabs>
          <w:tab w:val="left" w:pos="142"/>
          <w:tab w:val="left" w:pos="284"/>
        </w:tabs>
        <w:jc w:val="right"/>
        <w:rPr>
          <w:rFonts w:eastAsiaTheme="minorEastAsia"/>
        </w:rPr>
      </w:pPr>
      <w:r w:rsidRPr="007147D4">
        <w:rPr>
          <w:rFonts w:eastAsiaTheme="minorEastAsia"/>
          <w:bCs/>
        </w:rPr>
        <w:t xml:space="preserve">                                                                                                                             по предоставлению </w:t>
      </w:r>
      <w:r w:rsidRPr="007147D4">
        <w:rPr>
          <w:rFonts w:eastAsiaTheme="minorEastAsia"/>
        </w:rPr>
        <w:t xml:space="preserve">муниципальной </w:t>
      </w:r>
      <w:r w:rsidRPr="007147D4">
        <w:rPr>
          <w:rFonts w:eastAsiaTheme="minorEastAsia"/>
          <w:bCs/>
        </w:rPr>
        <w:t xml:space="preserve">услуги </w:t>
      </w:r>
    </w:p>
    <w:p w:rsidR="007147D4" w:rsidRPr="007147D4" w:rsidRDefault="007147D4" w:rsidP="007147D4">
      <w:pPr>
        <w:tabs>
          <w:tab w:val="left" w:pos="142"/>
          <w:tab w:val="left" w:pos="284"/>
        </w:tabs>
        <w:jc w:val="right"/>
        <w:rPr>
          <w:rFonts w:eastAsiaTheme="minorEastAsia"/>
          <w:bCs/>
          <w:u w:val="single"/>
        </w:rPr>
      </w:pPr>
      <w:r w:rsidRPr="007147D4">
        <w:rPr>
          <w:rFonts w:eastAsiaTheme="minorEastAsia"/>
          <w:bCs/>
        </w:rPr>
        <w:t xml:space="preserve"> </w:t>
      </w:r>
      <w:r w:rsidRPr="007147D4">
        <w:rPr>
          <w:rFonts w:eastAsiaTheme="minorEastAsia"/>
          <w:bCs/>
          <w:u w:val="single"/>
        </w:rPr>
        <w:t xml:space="preserve">«Предоставление разрешения на отклонение </w:t>
      </w:r>
      <w:proofErr w:type="gramStart"/>
      <w:r w:rsidRPr="007147D4">
        <w:rPr>
          <w:rFonts w:eastAsiaTheme="minorEastAsia"/>
          <w:bCs/>
          <w:u w:val="single"/>
        </w:rPr>
        <w:t>от</w:t>
      </w:r>
      <w:proofErr w:type="gramEnd"/>
    </w:p>
    <w:p w:rsidR="007147D4" w:rsidRPr="007147D4" w:rsidRDefault="007147D4" w:rsidP="007147D4">
      <w:pPr>
        <w:tabs>
          <w:tab w:val="left" w:pos="142"/>
          <w:tab w:val="left" w:pos="284"/>
        </w:tabs>
        <w:jc w:val="right"/>
        <w:rPr>
          <w:rFonts w:eastAsiaTheme="minorEastAsia"/>
          <w:bCs/>
          <w:u w:val="single"/>
        </w:rPr>
      </w:pPr>
      <w:r w:rsidRPr="007147D4">
        <w:rPr>
          <w:rFonts w:eastAsiaTheme="minorEastAsia"/>
          <w:bCs/>
          <w:u w:val="single"/>
        </w:rPr>
        <w:t>предельных параметров разрешенного строительства,</w:t>
      </w:r>
    </w:p>
    <w:p w:rsidR="007147D4" w:rsidRPr="007147D4" w:rsidRDefault="007147D4" w:rsidP="007147D4">
      <w:pPr>
        <w:tabs>
          <w:tab w:val="left" w:pos="142"/>
          <w:tab w:val="left" w:pos="284"/>
        </w:tabs>
        <w:jc w:val="right"/>
        <w:rPr>
          <w:rFonts w:eastAsiaTheme="minorEastAsia"/>
          <w:bCs/>
          <w:u w:val="single"/>
        </w:rPr>
      </w:pPr>
      <w:r w:rsidRPr="007147D4">
        <w:rPr>
          <w:rFonts w:eastAsiaTheme="minorEastAsia"/>
          <w:bCs/>
          <w:u w:val="single"/>
        </w:rPr>
        <w:t>реконструкции объектов капитального строительства»</w:t>
      </w:r>
    </w:p>
    <w:p w:rsidR="007147D4" w:rsidRPr="007147D4" w:rsidRDefault="007147D4" w:rsidP="007147D4">
      <w:pPr>
        <w:tabs>
          <w:tab w:val="left" w:pos="142"/>
          <w:tab w:val="left" w:pos="284"/>
        </w:tabs>
        <w:spacing w:after="200" w:line="276" w:lineRule="auto"/>
        <w:jc w:val="right"/>
        <w:rPr>
          <w:rFonts w:eastAsiaTheme="minorEastAsia"/>
        </w:rPr>
      </w:pPr>
      <w:r w:rsidRPr="007147D4">
        <w:rPr>
          <w:rFonts w:eastAsiaTheme="minorEastAsia"/>
        </w:rPr>
        <w:t xml:space="preserve">                                                                                                                                    (наименование услуги)</w:t>
      </w:r>
    </w:p>
    <w:p w:rsidR="007147D4" w:rsidRPr="007147D4" w:rsidRDefault="007147D4" w:rsidP="007147D4">
      <w:pPr>
        <w:spacing w:after="200" w:line="276" w:lineRule="auto"/>
        <w:jc w:val="right"/>
        <w:rPr>
          <w:rFonts w:asciiTheme="minorHAnsi" w:eastAsiaTheme="minorEastAsia" w:hAnsiTheme="minorHAnsi" w:cstheme="minorBidi"/>
          <w:sz w:val="22"/>
          <w:szCs w:val="22"/>
        </w:rPr>
      </w:pPr>
    </w:p>
    <w:p w:rsidR="007147D4" w:rsidRPr="007147D4" w:rsidRDefault="007147D4" w:rsidP="007147D4">
      <w:pPr>
        <w:spacing w:after="200" w:line="276" w:lineRule="auto"/>
        <w:jc w:val="right"/>
        <w:rPr>
          <w:rFonts w:eastAsiaTheme="minorEastAsia"/>
          <w:sz w:val="22"/>
          <w:szCs w:val="22"/>
        </w:rPr>
      </w:pPr>
      <w:r w:rsidRPr="007147D4">
        <w:rPr>
          <w:rFonts w:eastAsiaTheme="minorEastAsia"/>
          <w:noProof/>
          <w:sz w:val="22"/>
          <w:szCs w:val="22"/>
        </w:rPr>
        <mc:AlternateContent>
          <mc:Choice Requires="wps">
            <w:drawing>
              <wp:anchor distT="0" distB="0" distL="114300" distR="114300" simplePos="0" relativeHeight="251686912" behindDoc="0" locked="0" layoutInCell="1" allowOverlap="1" wp14:anchorId="3B931934" wp14:editId="153AC0A0">
                <wp:simplePos x="0" y="0"/>
                <wp:positionH relativeFrom="column">
                  <wp:posOffset>346710</wp:posOffset>
                </wp:positionH>
                <wp:positionV relativeFrom="paragraph">
                  <wp:posOffset>46355</wp:posOffset>
                </wp:positionV>
                <wp:extent cx="1552575" cy="552450"/>
                <wp:effectExtent l="0" t="0" r="9525" b="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392" w:rsidRPr="009B4DA9" w:rsidRDefault="005A1392" w:rsidP="007147D4">
                            <w:pPr>
                              <w:rPr>
                                <w:sz w:val="18"/>
                                <w:szCs w:val="18"/>
                              </w:rPr>
                            </w:pPr>
                            <w:r w:rsidRPr="009B4DA9">
                              <w:rPr>
                                <w:sz w:val="18"/>
                                <w:szCs w:val="18"/>
                              </w:rPr>
                              <w:t>на бланке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41" style="position:absolute;left:0;text-align:left;margin-left:27.3pt;margin-top:3.65pt;width:122.25pt;height: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" stroked="f">
                <v:textbox>
                  <w:txbxContent>
                    <w:p w:rsidR="007147D4" w:rsidRPr="009B4DA9" w:rsidRDefault="007147D4" w:rsidP="007147D4">
                      <w:pPr>
                        <w:rPr>
                          <w:sz w:val="18"/>
                          <w:szCs w:val="18"/>
                        </w:rPr>
                      </w:pPr>
                      <w:r w:rsidRPr="009B4DA9">
                        <w:rPr>
                          <w:sz w:val="18"/>
                          <w:szCs w:val="18"/>
                        </w:rPr>
                        <w:t>на бланке администрации</w:t>
                      </w:r>
                    </w:p>
                  </w:txbxContent>
                </v:textbox>
              </v:rect>
            </w:pict>
          </mc:Fallback>
        </mc:AlternateContent>
      </w:r>
      <w:r w:rsidRPr="007147D4">
        <w:rPr>
          <w:rFonts w:eastAsiaTheme="minorEastAsia"/>
          <w:sz w:val="22"/>
          <w:szCs w:val="22"/>
        </w:rPr>
        <w:t>Заявителю ____________________</w:t>
      </w:r>
    </w:p>
    <w:p w:rsidR="007147D4" w:rsidRPr="007147D4" w:rsidRDefault="007147D4" w:rsidP="007147D4">
      <w:pPr>
        <w:spacing w:after="200" w:line="276" w:lineRule="auto"/>
        <w:jc w:val="right"/>
        <w:rPr>
          <w:rFonts w:eastAsiaTheme="minorEastAsia"/>
          <w:sz w:val="22"/>
          <w:szCs w:val="22"/>
        </w:rPr>
      </w:pPr>
      <w:r w:rsidRPr="007147D4">
        <w:rPr>
          <w:rFonts w:eastAsiaTheme="minorEastAsia"/>
          <w:sz w:val="22"/>
          <w:szCs w:val="22"/>
        </w:rPr>
        <w:t>______________________________</w:t>
      </w:r>
    </w:p>
    <w:p w:rsidR="007147D4" w:rsidRPr="007147D4" w:rsidRDefault="007147D4" w:rsidP="007147D4">
      <w:pPr>
        <w:spacing w:after="200" w:line="276" w:lineRule="auto"/>
        <w:jc w:val="right"/>
        <w:rPr>
          <w:rFonts w:eastAsiaTheme="minorEastAsia"/>
          <w:sz w:val="18"/>
          <w:szCs w:val="18"/>
        </w:rPr>
      </w:pPr>
      <w:r w:rsidRPr="007147D4">
        <w:rPr>
          <w:rFonts w:eastAsiaTheme="minorEastAsia"/>
          <w:sz w:val="18"/>
          <w:szCs w:val="18"/>
        </w:rPr>
        <w:t>(Ф.И.О. заявителя)</w:t>
      </w:r>
    </w:p>
    <w:p w:rsidR="007147D4" w:rsidRPr="007147D4" w:rsidRDefault="007147D4" w:rsidP="007147D4">
      <w:pPr>
        <w:spacing w:after="200" w:line="276" w:lineRule="auto"/>
        <w:jc w:val="right"/>
        <w:rPr>
          <w:rFonts w:eastAsiaTheme="minorEastAsia"/>
          <w:sz w:val="22"/>
          <w:szCs w:val="22"/>
        </w:rPr>
      </w:pPr>
      <w:proofErr w:type="gramStart"/>
      <w:r w:rsidRPr="007147D4">
        <w:rPr>
          <w:rFonts w:eastAsiaTheme="minorEastAsia"/>
          <w:sz w:val="22"/>
          <w:szCs w:val="22"/>
        </w:rPr>
        <w:t>зарегистрированному по адресу:</w:t>
      </w:r>
      <w:proofErr w:type="gramEnd"/>
    </w:p>
    <w:p w:rsidR="007147D4" w:rsidRPr="007147D4" w:rsidRDefault="007147D4" w:rsidP="007147D4">
      <w:pPr>
        <w:spacing w:after="200" w:line="276" w:lineRule="auto"/>
        <w:jc w:val="right"/>
        <w:rPr>
          <w:rFonts w:eastAsiaTheme="minorEastAsia"/>
          <w:sz w:val="22"/>
          <w:szCs w:val="22"/>
        </w:rPr>
      </w:pPr>
      <w:r w:rsidRPr="007147D4">
        <w:rPr>
          <w:rFonts w:eastAsiaTheme="minorEastAsia"/>
          <w:sz w:val="22"/>
          <w:szCs w:val="22"/>
        </w:rPr>
        <w:t>______________________________</w:t>
      </w:r>
    </w:p>
    <w:p w:rsidR="007147D4" w:rsidRPr="007147D4" w:rsidRDefault="007147D4" w:rsidP="007147D4">
      <w:pPr>
        <w:spacing w:after="200" w:line="276" w:lineRule="auto"/>
        <w:jc w:val="right"/>
        <w:rPr>
          <w:rFonts w:eastAsiaTheme="minorEastAsia"/>
          <w:sz w:val="22"/>
          <w:szCs w:val="22"/>
        </w:rPr>
      </w:pPr>
      <w:r w:rsidRPr="007147D4">
        <w:rPr>
          <w:rFonts w:eastAsiaTheme="minorEastAsia"/>
          <w:sz w:val="22"/>
          <w:szCs w:val="22"/>
        </w:rPr>
        <w:t>______________________________</w:t>
      </w:r>
    </w:p>
    <w:p w:rsidR="007147D4" w:rsidRPr="007147D4" w:rsidRDefault="007147D4" w:rsidP="007147D4">
      <w:pPr>
        <w:spacing w:after="200" w:line="276" w:lineRule="auto"/>
        <w:jc w:val="right"/>
        <w:rPr>
          <w:rFonts w:eastAsiaTheme="minorEastAsia"/>
          <w:sz w:val="22"/>
          <w:szCs w:val="22"/>
        </w:rPr>
      </w:pPr>
      <w:r w:rsidRPr="007147D4">
        <w:rPr>
          <w:rFonts w:eastAsiaTheme="minorEastAsia"/>
          <w:sz w:val="22"/>
          <w:szCs w:val="22"/>
        </w:rPr>
        <w:t>контактный телефон:____________</w:t>
      </w:r>
    </w:p>
    <w:p w:rsidR="007147D4" w:rsidRPr="007147D4" w:rsidRDefault="007147D4" w:rsidP="007147D4">
      <w:pPr>
        <w:spacing w:after="200" w:line="276" w:lineRule="auto"/>
        <w:jc w:val="right"/>
        <w:rPr>
          <w:rFonts w:asciiTheme="minorHAnsi" w:eastAsiaTheme="minorEastAsia" w:hAnsiTheme="minorHAnsi" w:cstheme="minorBidi"/>
          <w:sz w:val="22"/>
          <w:szCs w:val="22"/>
        </w:rPr>
      </w:pPr>
    </w:p>
    <w:p w:rsidR="007147D4" w:rsidRPr="007147D4" w:rsidRDefault="007147D4" w:rsidP="007147D4">
      <w:pPr>
        <w:spacing w:after="200" w:line="276" w:lineRule="auto"/>
        <w:jc w:val="center"/>
        <w:rPr>
          <w:rFonts w:eastAsiaTheme="minorEastAsia"/>
          <w:sz w:val="22"/>
          <w:szCs w:val="22"/>
        </w:rPr>
      </w:pPr>
      <w:r w:rsidRPr="007147D4">
        <w:rPr>
          <w:rFonts w:eastAsiaTheme="minorEastAsia"/>
          <w:sz w:val="22"/>
          <w:szCs w:val="22"/>
        </w:rPr>
        <w:t>Уважаемый (</w:t>
      </w:r>
      <w:proofErr w:type="spellStart"/>
      <w:r w:rsidRPr="007147D4">
        <w:rPr>
          <w:rFonts w:eastAsiaTheme="minorEastAsia"/>
          <w:sz w:val="22"/>
          <w:szCs w:val="22"/>
        </w:rPr>
        <w:t>ая</w:t>
      </w:r>
      <w:proofErr w:type="spellEnd"/>
      <w:r w:rsidRPr="007147D4">
        <w:rPr>
          <w:rFonts w:eastAsiaTheme="minorEastAsia"/>
          <w:sz w:val="22"/>
          <w:szCs w:val="22"/>
        </w:rPr>
        <w:t>) ___________________________________</w:t>
      </w:r>
    </w:p>
    <w:p w:rsidR="007147D4" w:rsidRPr="007147D4" w:rsidRDefault="007147D4" w:rsidP="007147D4">
      <w:pPr>
        <w:spacing w:after="200" w:line="276" w:lineRule="auto"/>
        <w:jc w:val="center"/>
        <w:rPr>
          <w:rFonts w:eastAsiaTheme="minorEastAsia"/>
          <w:sz w:val="22"/>
          <w:szCs w:val="22"/>
        </w:rPr>
      </w:pPr>
    </w:p>
    <w:p w:rsidR="007147D4" w:rsidRPr="007147D4" w:rsidRDefault="007147D4" w:rsidP="007147D4">
      <w:pPr>
        <w:spacing w:after="200" w:line="276" w:lineRule="auto"/>
        <w:ind w:firstLine="720"/>
        <w:jc w:val="both"/>
        <w:rPr>
          <w:rFonts w:eastAsiaTheme="minorEastAsia"/>
          <w:sz w:val="22"/>
          <w:szCs w:val="22"/>
        </w:rPr>
      </w:pPr>
      <w:r w:rsidRPr="007147D4">
        <w:rPr>
          <w:rFonts w:eastAsiaTheme="minorEastAsia"/>
          <w:sz w:val="22"/>
          <w:szCs w:val="22"/>
        </w:rPr>
        <w:t>В соответствии с административным регламентом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администрация МО «Новоладожское городское поселение» Волховского муниципального района Ленинградской области отказывает в предоставлении разрешения на отклонение от предельных параметров разрешенного строительства, реконструкции объектов капитального строительства, по следующим основаниям:</w:t>
      </w:r>
    </w:p>
    <w:p w:rsidR="007147D4" w:rsidRPr="007147D4" w:rsidRDefault="007147D4" w:rsidP="007147D4">
      <w:pPr>
        <w:spacing w:after="200" w:line="276" w:lineRule="auto"/>
        <w:ind w:firstLine="720"/>
        <w:jc w:val="both"/>
        <w:rPr>
          <w:rFonts w:eastAsiaTheme="minorEastAsia"/>
          <w:sz w:val="22"/>
          <w:szCs w:val="22"/>
        </w:rPr>
      </w:pPr>
      <w:r w:rsidRPr="007147D4">
        <w:rPr>
          <w:rFonts w:eastAsiaTheme="minorEastAsia"/>
          <w:sz w:val="22"/>
          <w:szCs w:val="22"/>
        </w:rPr>
        <w:t>_____________________________________________________________________________</w:t>
      </w:r>
    </w:p>
    <w:p w:rsidR="007147D4" w:rsidRPr="007147D4" w:rsidRDefault="007147D4" w:rsidP="007147D4">
      <w:pPr>
        <w:spacing w:after="200" w:line="276" w:lineRule="auto"/>
        <w:ind w:firstLine="720"/>
        <w:jc w:val="center"/>
        <w:rPr>
          <w:rFonts w:eastAsiaTheme="minorEastAsia"/>
          <w:sz w:val="18"/>
          <w:szCs w:val="18"/>
        </w:rPr>
      </w:pPr>
      <w:r w:rsidRPr="007147D4">
        <w:rPr>
          <w:rFonts w:eastAsiaTheme="minorEastAsia"/>
          <w:sz w:val="18"/>
          <w:szCs w:val="18"/>
        </w:rPr>
        <w:t>(указывается причина отказа)</w:t>
      </w:r>
    </w:p>
    <w:p w:rsidR="007147D4" w:rsidRPr="007147D4" w:rsidRDefault="007147D4" w:rsidP="007147D4">
      <w:pPr>
        <w:spacing w:after="200" w:line="276" w:lineRule="auto"/>
        <w:ind w:firstLine="720"/>
        <w:jc w:val="center"/>
        <w:rPr>
          <w:rFonts w:asciiTheme="minorHAnsi" w:eastAsiaTheme="minorEastAsia" w:hAnsiTheme="minorHAnsi" w:cstheme="minorBidi"/>
          <w:sz w:val="22"/>
          <w:szCs w:val="22"/>
        </w:rPr>
      </w:pPr>
    </w:p>
    <w:p w:rsidR="007147D4" w:rsidRPr="007147D4" w:rsidRDefault="007147D4" w:rsidP="007147D4">
      <w:pPr>
        <w:spacing w:after="200" w:line="276" w:lineRule="auto"/>
        <w:ind w:firstLine="720"/>
        <w:jc w:val="center"/>
        <w:rPr>
          <w:rFonts w:asciiTheme="minorHAnsi" w:eastAsiaTheme="minorEastAsia" w:hAnsiTheme="minorHAnsi" w:cstheme="minorBidi"/>
          <w:sz w:val="22"/>
          <w:szCs w:val="22"/>
        </w:rPr>
      </w:pPr>
    </w:p>
    <w:p w:rsidR="007147D4" w:rsidRPr="007147D4" w:rsidRDefault="007147D4" w:rsidP="007147D4">
      <w:pPr>
        <w:tabs>
          <w:tab w:val="left" w:pos="5780"/>
        </w:tabs>
        <w:spacing w:after="200" w:line="276" w:lineRule="auto"/>
        <w:rPr>
          <w:rFonts w:eastAsiaTheme="minorEastAsia"/>
          <w:sz w:val="22"/>
          <w:szCs w:val="22"/>
        </w:rPr>
      </w:pPr>
      <w:r w:rsidRPr="007147D4">
        <w:rPr>
          <w:rFonts w:eastAsiaTheme="minorEastAsia"/>
          <w:sz w:val="22"/>
          <w:szCs w:val="22"/>
        </w:rPr>
        <w:t>__________________________                                                                __________________</w:t>
      </w:r>
    </w:p>
    <w:p w:rsidR="007147D4" w:rsidRPr="007147D4" w:rsidRDefault="007147D4" w:rsidP="007147D4">
      <w:pPr>
        <w:tabs>
          <w:tab w:val="left" w:pos="5780"/>
        </w:tabs>
        <w:spacing w:after="200" w:line="276" w:lineRule="auto"/>
        <w:rPr>
          <w:rFonts w:eastAsiaTheme="minorEastAsia"/>
          <w:sz w:val="16"/>
          <w:szCs w:val="16"/>
        </w:rPr>
      </w:pPr>
      <w:r w:rsidRPr="007147D4">
        <w:rPr>
          <w:rFonts w:eastAsiaTheme="minorEastAsia"/>
          <w:sz w:val="16"/>
          <w:szCs w:val="16"/>
        </w:rPr>
        <w:t xml:space="preserve">подпись должностного лица                                                                                                                                            (подпись, Ф.И.О.) </w:t>
      </w:r>
    </w:p>
    <w:p w:rsidR="007147D4" w:rsidRPr="007147D4" w:rsidRDefault="007147D4" w:rsidP="007147D4">
      <w:pPr>
        <w:tabs>
          <w:tab w:val="left" w:pos="5780"/>
        </w:tabs>
        <w:spacing w:after="200" w:line="276" w:lineRule="auto"/>
        <w:rPr>
          <w:rFonts w:eastAsiaTheme="minorEastAsia"/>
          <w:sz w:val="16"/>
          <w:szCs w:val="16"/>
        </w:rPr>
      </w:pPr>
      <w:r w:rsidRPr="007147D4">
        <w:rPr>
          <w:rFonts w:eastAsiaTheme="minorEastAsia"/>
          <w:sz w:val="16"/>
          <w:szCs w:val="16"/>
        </w:rPr>
        <w:t>органа местного самоуправления</w:t>
      </w:r>
    </w:p>
    <w:p w:rsidR="00E04741" w:rsidRPr="009361C4" w:rsidRDefault="00E04741" w:rsidP="00E04741">
      <w:pPr>
        <w:jc w:val="center"/>
        <w:rPr>
          <w:sz w:val="24"/>
          <w:szCs w:val="24"/>
        </w:rPr>
      </w:pPr>
    </w:p>
    <w:sectPr w:rsidR="00E04741" w:rsidRPr="009361C4" w:rsidSect="0069674C">
      <w:headerReference w:type="default" r:id="rId23"/>
      <w:pgSz w:w="11905" w:h="16838"/>
      <w:pgMar w:top="568" w:right="706" w:bottom="1134" w:left="1276"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B06" w:rsidRDefault="000F0B06" w:rsidP="00E54321">
      <w:r>
        <w:separator/>
      </w:r>
    </w:p>
  </w:endnote>
  <w:endnote w:type="continuationSeparator" w:id="0">
    <w:p w:rsidR="000F0B06" w:rsidRDefault="000F0B06" w:rsidP="00E5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92" w:rsidRDefault="005A1392">
    <w:pPr>
      <w:pStyle w:val="a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0C3" w:rsidRDefault="007760C3">
    <w:pPr>
      <w:pStyle w:val="afb"/>
    </w:pPr>
    <w:r>
      <w:t>Александрова А.С.</w:t>
    </w:r>
  </w:p>
  <w:p w:rsidR="007760C3" w:rsidRDefault="007760C3">
    <w:pPr>
      <w:pStyle w:val="afb"/>
    </w:pPr>
    <w:r>
      <w:t>Тел:30-265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B06" w:rsidRDefault="000F0B06" w:rsidP="00E54321">
      <w:r>
        <w:separator/>
      </w:r>
    </w:p>
  </w:footnote>
  <w:footnote w:type="continuationSeparator" w:id="0">
    <w:p w:rsidR="000F0B06" w:rsidRDefault="000F0B06" w:rsidP="00E54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92" w:rsidRPr="0069674C" w:rsidRDefault="005A1392" w:rsidP="0069674C">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1"/>
    <w:lvl w:ilvl="0">
      <w:start w:val="1"/>
      <w:numFmt w:val="decimal"/>
      <w:lvlText w:val="%1."/>
      <w:lvlJc w:val="left"/>
      <w:pPr>
        <w:tabs>
          <w:tab w:val="num" w:pos="720"/>
        </w:tabs>
        <w:ind w:left="720" w:hanging="360"/>
      </w:pPr>
      <w:rPr>
        <w:rFonts w:cs="Times New Roman"/>
      </w:r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1">
    <w:nsid w:val="090E1E00"/>
    <w:multiLevelType w:val="multilevel"/>
    <w:tmpl w:val="44CC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9B4011"/>
    <w:multiLevelType w:val="hybridMultilevel"/>
    <w:tmpl w:val="6CB26C22"/>
    <w:lvl w:ilvl="0" w:tplc="5B6CB8C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2201B6"/>
    <w:multiLevelType w:val="hybridMultilevel"/>
    <w:tmpl w:val="B3624516"/>
    <w:lvl w:ilvl="0" w:tplc="28E41E94">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7">
    <w:nsid w:val="34B70E50"/>
    <w:multiLevelType w:val="singleLevel"/>
    <w:tmpl w:val="0419000F"/>
    <w:lvl w:ilvl="0">
      <w:start w:val="1"/>
      <w:numFmt w:val="decimal"/>
      <w:lvlText w:val="%1."/>
      <w:lvlJc w:val="left"/>
      <w:pPr>
        <w:tabs>
          <w:tab w:val="num" w:pos="360"/>
        </w:tabs>
        <w:ind w:left="360" w:hanging="360"/>
      </w:pPr>
    </w:lvl>
  </w:abstractNum>
  <w:abstractNum w:abstractNumId="8">
    <w:nsid w:val="37057E16"/>
    <w:multiLevelType w:val="multilevel"/>
    <w:tmpl w:val="21203F48"/>
    <w:lvl w:ilvl="0">
      <w:start w:val="1"/>
      <w:numFmt w:val="decimal"/>
      <w:lvlText w:val="%1."/>
      <w:lvlJc w:val="left"/>
      <w:pPr>
        <w:tabs>
          <w:tab w:val="num" w:pos="644"/>
        </w:tabs>
        <w:ind w:left="644"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D95FB1"/>
    <w:multiLevelType w:val="hybridMultilevel"/>
    <w:tmpl w:val="626C3288"/>
    <w:lvl w:ilvl="0" w:tplc="F32A2262">
      <w:start w:val="1"/>
      <w:numFmt w:val="decimal"/>
      <w:lvlText w:val="%1."/>
      <w:lvlJc w:val="left"/>
      <w:pPr>
        <w:tabs>
          <w:tab w:val="num" w:pos="720"/>
        </w:tabs>
        <w:ind w:left="720" w:hanging="360"/>
      </w:pPr>
      <w:rPr>
        <w:rFonts w:cs="Times New Roman" w:hint="default"/>
      </w:rPr>
    </w:lvl>
    <w:lvl w:ilvl="1" w:tplc="5F4440C8">
      <w:numFmt w:val="none"/>
      <w:lvlText w:val=""/>
      <w:lvlJc w:val="left"/>
      <w:pPr>
        <w:tabs>
          <w:tab w:val="num" w:pos="360"/>
        </w:tabs>
      </w:pPr>
    </w:lvl>
    <w:lvl w:ilvl="2" w:tplc="9F7CBEEC">
      <w:numFmt w:val="none"/>
      <w:lvlText w:val=""/>
      <w:lvlJc w:val="left"/>
      <w:pPr>
        <w:tabs>
          <w:tab w:val="num" w:pos="360"/>
        </w:tabs>
      </w:pPr>
    </w:lvl>
    <w:lvl w:ilvl="3" w:tplc="F86854C8">
      <w:numFmt w:val="none"/>
      <w:lvlText w:val=""/>
      <w:lvlJc w:val="left"/>
      <w:pPr>
        <w:tabs>
          <w:tab w:val="num" w:pos="360"/>
        </w:tabs>
      </w:pPr>
    </w:lvl>
    <w:lvl w:ilvl="4" w:tplc="D16CD400">
      <w:numFmt w:val="none"/>
      <w:lvlText w:val=""/>
      <w:lvlJc w:val="left"/>
      <w:pPr>
        <w:tabs>
          <w:tab w:val="num" w:pos="360"/>
        </w:tabs>
      </w:pPr>
    </w:lvl>
    <w:lvl w:ilvl="5" w:tplc="936C102C">
      <w:numFmt w:val="none"/>
      <w:lvlText w:val=""/>
      <w:lvlJc w:val="left"/>
      <w:pPr>
        <w:tabs>
          <w:tab w:val="num" w:pos="360"/>
        </w:tabs>
      </w:pPr>
    </w:lvl>
    <w:lvl w:ilvl="6" w:tplc="C6ECE1DE">
      <w:numFmt w:val="none"/>
      <w:lvlText w:val=""/>
      <w:lvlJc w:val="left"/>
      <w:pPr>
        <w:tabs>
          <w:tab w:val="num" w:pos="360"/>
        </w:tabs>
      </w:pPr>
    </w:lvl>
    <w:lvl w:ilvl="7" w:tplc="91E4496E">
      <w:numFmt w:val="none"/>
      <w:lvlText w:val=""/>
      <w:lvlJc w:val="left"/>
      <w:pPr>
        <w:tabs>
          <w:tab w:val="num" w:pos="360"/>
        </w:tabs>
      </w:pPr>
    </w:lvl>
    <w:lvl w:ilvl="8" w:tplc="830E5730">
      <w:numFmt w:val="none"/>
      <w:lvlText w:val=""/>
      <w:lvlJc w:val="left"/>
      <w:pPr>
        <w:tabs>
          <w:tab w:val="num" w:pos="360"/>
        </w:tabs>
      </w:pPr>
    </w:lvl>
  </w:abstractNum>
  <w:abstractNum w:abstractNumId="11">
    <w:nsid w:val="56634DE6"/>
    <w:multiLevelType w:val="hybridMultilevel"/>
    <w:tmpl w:val="E9061540"/>
    <w:lvl w:ilvl="0" w:tplc="1E9ED4A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D6C3D8B"/>
    <w:multiLevelType w:val="hybridMultilevel"/>
    <w:tmpl w:val="EC367D22"/>
    <w:lvl w:ilvl="0" w:tplc="0E2E7584">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
    <w:nsid w:val="60B727D7"/>
    <w:multiLevelType w:val="multilevel"/>
    <w:tmpl w:val="520C2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0C408ED"/>
    <w:multiLevelType w:val="hybridMultilevel"/>
    <w:tmpl w:val="0C5A2654"/>
    <w:lvl w:ilvl="0" w:tplc="6BE00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B5F6A82"/>
    <w:multiLevelType w:val="hybridMultilevel"/>
    <w:tmpl w:val="C2084298"/>
    <w:lvl w:ilvl="0" w:tplc="4C3CF78E">
      <w:start w:val="4"/>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5297548"/>
    <w:multiLevelType w:val="multilevel"/>
    <w:tmpl w:val="6E40E518"/>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7">
    <w:nsid w:val="75D836D8"/>
    <w:multiLevelType w:val="hybridMultilevel"/>
    <w:tmpl w:val="63AE659A"/>
    <w:lvl w:ilvl="0" w:tplc="B1B057C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DF31756"/>
    <w:multiLevelType w:val="hybridMultilevel"/>
    <w:tmpl w:val="F4F057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0"/>
  </w:num>
  <w:num w:numId="3">
    <w:abstractNumId w:val="14"/>
  </w:num>
  <w:num w:numId="4">
    <w:abstractNumId w:val="0"/>
  </w:num>
  <w:num w:numId="5">
    <w:abstractNumId w:val="9"/>
  </w:num>
  <w:num w:numId="6">
    <w:abstractNumId w:val="2"/>
  </w:num>
  <w:num w:numId="7">
    <w:abstractNumId w:val="7"/>
  </w:num>
  <w:num w:numId="8">
    <w:abstractNumId w:val="13"/>
  </w:num>
  <w:num w:numId="9">
    <w:abstractNumId w:val="12"/>
  </w:num>
  <w:num w:numId="10">
    <w:abstractNumId w:val="1"/>
  </w:num>
  <w:num w:numId="11">
    <w:abstractNumId w:val="1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
  </w:num>
  <w:num w:numId="17">
    <w:abstractNumId w:val="1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CB"/>
    <w:rsid w:val="00025A74"/>
    <w:rsid w:val="00041400"/>
    <w:rsid w:val="00047586"/>
    <w:rsid w:val="00056334"/>
    <w:rsid w:val="000C4C46"/>
    <w:rsid w:val="000F0B06"/>
    <w:rsid w:val="000F2CD7"/>
    <w:rsid w:val="000F603C"/>
    <w:rsid w:val="00102164"/>
    <w:rsid w:val="00192F72"/>
    <w:rsid w:val="001D6872"/>
    <w:rsid w:val="001E4C12"/>
    <w:rsid w:val="002370CB"/>
    <w:rsid w:val="00261509"/>
    <w:rsid w:val="00266F7D"/>
    <w:rsid w:val="00270B4D"/>
    <w:rsid w:val="00285C94"/>
    <w:rsid w:val="00294CAF"/>
    <w:rsid w:val="002A6037"/>
    <w:rsid w:val="002B6E2C"/>
    <w:rsid w:val="002C1EB1"/>
    <w:rsid w:val="002D0EFA"/>
    <w:rsid w:val="002D6669"/>
    <w:rsid w:val="00345BA1"/>
    <w:rsid w:val="00350ECB"/>
    <w:rsid w:val="00357CC5"/>
    <w:rsid w:val="003D0B37"/>
    <w:rsid w:val="003E231F"/>
    <w:rsid w:val="0041073B"/>
    <w:rsid w:val="00422283"/>
    <w:rsid w:val="004247AE"/>
    <w:rsid w:val="00430F9C"/>
    <w:rsid w:val="004867D3"/>
    <w:rsid w:val="004E3A5B"/>
    <w:rsid w:val="0050281A"/>
    <w:rsid w:val="00502863"/>
    <w:rsid w:val="005370D2"/>
    <w:rsid w:val="005952D8"/>
    <w:rsid w:val="005A1392"/>
    <w:rsid w:val="005C4FDB"/>
    <w:rsid w:val="005E7D99"/>
    <w:rsid w:val="00616A3C"/>
    <w:rsid w:val="0069674C"/>
    <w:rsid w:val="00702955"/>
    <w:rsid w:val="00711E4B"/>
    <w:rsid w:val="007147D4"/>
    <w:rsid w:val="00753EB4"/>
    <w:rsid w:val="00760FC5"/>
    <w:rsid w:val="007760C3"/>
    <w:rsid w:val="007B0E3D"/>
    <w:rsid w:val="007F46F6"/>
    <w:rsid w:val="0083347A"/>
    <w:rsid w:val="00837767"/>
    <w:rsid w:val="00852252"/>
    <w:rsid w:val="0085418A"/>
    <w:rsid w:val="00883C46"/>
    <w:rsid w:val="008905A0"/>
    <w:rsid w:val="0089454B"/>
    <w:rsid w:val="008B6D85"/>
    <w:rsid w:val="008F3C26"/>
    <w:rsid w:val="009571D0"/>
    <w:rsid w:val="00961696"/>
    <w:rsid w:val="009807D4"/>
    <w:rsid w:val="00992A2A"/>
    <w:rsid w:val="009C3997"/>
    <w:rsid w:val="009F4BEC"/>
    <w:rsid w:val="009F72C0"/>
    <w:rsid w:val="00A51CCB"/>
    <w:rsid w:val="00A70118"/>
    <w:rsid w:val="00A72803"/>
    <w:rsid w:val="00A72A57"/>
    <w:rsid w:val="00A829BF"/>
    <w:rsid w:val="00AD040A"/>
    <w:rsid w:val="00AD0D82"/>
    <w:rsid w:val="00AD3816"/>
    <w:rsid w:val="00AE5F9F"/>
    <w:rsid w:val="00B36474"/>
    <w:rsid w:val="00B677A8"/>
    <w:rsid w:val="00B740CF"/>
    <w:rsid w:val="00B77879"/>
    <w:rsid w:val="00B8139E"/>
    <w:rsid w:val="00B97F85"/>
    <w:rsid w:val="00BA2F91"/>
    <w:rsid w:val="00BB06A7"/>
    <w:rsid w:val="00BB6DC4"/>
    <w:rsid w:val="00BF6F78"/>
    <w:rsid w:val="00C07D1F"/>
    <w:rsid w:val="00CA269E"/>
    <w:rsid w:val="00CC2A0A"/>
    <w:rsid w:val="00D62CCD"/>
    <w:rsid w:val="00D83842"/>
    <w:rsid w:val="00DF5987"/>
    <w:rsid w:val="00E04741"/>
    <w:rsid w:val="00E1406C"/>
    <w:rsid w:val="00E163D0"/>
    <w:rsid w:val="00E54321"/>
    <w:rsid w:val="00E8011C"/>
    <w:rsid w:val="00E9785B"/>
    <w:rsid w:val="00EB2C87"/>
    <w:rsid w:val="00EC4A96"/>
    <w:rsid w:val="00F02206"/>
    <w:rsid w:val="00F30C09"/>
    <w:rsid w:val="00F40B9F"/>
    <w:rsid w:val="00F41D24"/>
    <w:rsid w:val="00F771EF"/>
    <w:rsid w:val="00FA0AA3"/>
    <w:rsid w:val="00FC03F5"/>
    <w:rsid w:val="00FD4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ECB"/>
    <w:pPr>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qFormat/>
    <w:rsid w:val="008522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22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5225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5225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85225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5225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5225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52252"/>
    <w:pPr>
      <w:keepNext/>
      <w:keepLines/>
      <w:spacing w:before="200"/>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85225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225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225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5225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5225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85225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5225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85225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5225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85225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852252"/>
    <w:rPr>
      <w:b/>
      <w:bCs/>
      <w:color w:val="4F81BD" w:themeColor="accent1"/>
      <w:sz w:val="18"/>
      <w:szCs w:val="18"/>
    </w:rPr>
  </w:style>
  <w:style w:type="paragraph" w:styleId="a4">
    <w:name w:val="Title"/>
    <w:basedOn w:val="a"/>
    <w:next w:val="a"/>
    <w:link w:val="a5"/>
    <w:uiPriority w:val="10"/>
    <w:qFormat/>
    <w:rsid w:val="008522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5225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8522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5225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852252"/>
    <w:rPr>
      <w:b/>
      <w:bCs/>
    </w:rPr>
  </w:style>
  <w:style w:type="character" w:styleId="a9">
    <w:name w:val="Emphasis"/>
    <w:basedOn w:val="a0"/>
    <w:uiPriority w:val="20"/>
    <w:qFormat/>
    <w:rsid w:val="00852252"/>
    <w:rPr>
      <w:i/>
      <w:iCs/>
    </w:rPr>
  </w:style>
  <w:style w:type="paragraph" w:styleId="aa">
    <w:name w:val="No Spacing"/>
    <w:uiPriority w:val="1"/>
    <w:qFormat/>
    <w:rsid w:val="00852252"/>
    <w:pPr>
      <w:spacing w:after="0" w:line="240" w:lineRule="auto"/>
    </w:pPr>
  </w:style>
  <w:style w:type="paragraph" w:styleId="ab">
    <w:name w:val="List Paragraph"/>
    <w:basedOn w:val="a"/>
    <w:uiPriority w:val="34"/>
    <w:qFormat/>
    <w:rsid w:val="00852252"/>
    <w:pPr>
      <w:ind w:left="720"/>
      <w:contextualSpacing/>
    </w:pPr>
  </w:style>
  <w:style w:type="paragraph" w:styleId="21">
    <w:name w:val="Quote"/>
    <w:basedOn w:val="a"/>
    <w:next w:val="a"/>
    <w:link w:val="22"/>
    <w:uiPriority w:val="29"/>
    <w:qFormat/>
    <w:rsid w:val="00852252"/>
    <w:rPr>
      <w:i/>
      <w:iCs/>
      <w:color w:val="000000" w:themeColor="text1"/>
    </w:rPr>
  </w:style>
  <w:style w:type="character" w:customStyle="1" w:styleId="22">
    <w:name w:val="Цитата 2 Знак"/>
    <w:basedOn w:val="a0"/>
    <w:link w:val="21"/>
    <w:uiPriority w:val="29"/>
    <w:rsid w:val="00852252"/>
    <w:rPr>
      <w:i/>
      <w:iCs/>
      <w:color w:val="000000" w:themeColor="text1"/>
    </w:rPr>
  </w:style>
  <w:style w:type="paragraph" w:styleId="ac">
    <w:name w:val="Intense Quote"/>
    <w:basedOn w:val="a"/>
    <w:next w:val="a"/>
    <w:link w:val="ad"/>
    <w:uiPriority w:val="30"/>
    <w:qFormat/>
    <w:rsid w:val="0085225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852252"/>
    <w:rPr>
      <w:b/>
      <w:bCs/>
      <w:i/>
      <w:iCs/>
      <w:color w:val="4F81BD" w:themeColor="accent1"/>
    </w:rPr>
  </w:style>
  <w:style w:type="character" w:styleId="ae">
    <w:name w:val="Subtle Emphasis"/>
    <w:basedOn w:val="a0"/>
    <w:uiPriority w:val="19"/>
    <w:qFormat/>
    <w:rsid w:val="00852252"/>
    <w:rPr>
      <w:i/>
      <w:iCs/>
      <w:color w:val="808080" w:themeColor="text1" w:themeTint="7F"/>
    </w:rPr>
  </w:style>
  <w:style w:type="character" w:styleId="af">
    <w:name w:val="Intense Emphasis"/>
    <w:basedOn w:val="a0"/>
    <w:uiPriority w:val="21"/>
    <w:qFormat/>
    <w:rsid w:val="00852252"/>
    <w:rPr>
      <w:b/>
      <w:bCs/>
      <w:i/>
      <w:iCs/>
      <w:color w:val="4F81BD" w:themeColor="accent1"/>
    </w:rPr>
  </w:style>
  <w:style w:type="character" w:styleId="af0">
    <w:name w:val="Subtle Reference"/>
    <w:basedOn w:val="a0"/>
    <w:uiPriority w:val="31"/>
    <w:qFormat/>
    <w:rsid w:val="00852252"/>
    <w:rPr>
      <w:smallCaps/>
      <w:color w:val="C0504D" w:themeColor="accent2"/>
      <w:u w:val="single"/>
    </w:rPr>
  </w:style>
  <w:style w:type="character" w:styleId="af1">
    <w:name w:val="Intense Reference"/>
    <w:basedOn w:val="a0"/>
    <w:uiPriority w:val="32"/>
    <w:qFormat/>
    <w:rsid w:val="00852252"/>
    <w:rPr>
      <w:b/>
      <w:bCs/>
      <w:smallCaps/>
      <w:color w:val="C0504D" w:themeColor="accent2"/>
      <w:spacing w:val="5"/>
      <w:u w:val="single"/>
    </w:rPr>
  </w:style>
  <w:style w:type="character" w:styleId="af2">
    <w:name w:val="Book Title"/>
    <w:basedOn w:val="a0"/>
    <w:uiPriority w:val="33"/>
    <w:qFormat/>
    <w:rsid w:val="00852252"/>
    <w:rPr>
      <w:b/>
      <w:bCs/>
      <w:smallCaps/>
      <w:spacing w:val="5"/>
    </w:rPr>
  </w:style>
  <w:style w:type="paragraph" w:styleId="af3">
    <w:name w:val="TOC Heading"/>
    <w:basedOn w:val="1"/>
    <w:next w:val="a"/>
    <w:uiPriority w:val="39"/>
    <w:semiHidden/>
    <w:unhideWhenUsed/>
    <w:qFormat/>
    <w:rsid w:val="00852252"/>
    <w:pPr>
      <w:outlineLvl w:val="9"/>
    </w:pPr>
  </w:style>
  <w:style w:type="paragraph" w:customStyle="1" w:styleId="ConsPlusNormal">
    <w:name w:val="ConsPlusNormal"/>
    <w:rsid w:val="00350ECB"/>
    <w:pPr>
      <w:widowControl w:val="0"/>
      <w:autoSpaceDE w:val="0"/>
      <w:autoSpaceDN w:val="0"/>
      <w:adjustRightInd w:val="0"/>
      <w:spacing w:after="0" w:line="240" w:lineRule="auto"/>
      <w:ind w:firstLine="720"/>
    </w:pPr>
    <w:rPr>
      <w:rFonts w:ascii="Arial" w:eastAsia="Calibri" w:hAnsi="Arial" w:cs="Arial"/>
      <w:sz w:val="20"/>
      <w:szCs w:val="20"/>
      <w:lang w:val="ru-RU" w:eastAsia="ru-RU" w:bidi="ar-SA"/>
    </w:rPr>
  </w:style>
  <w:style w:type="character" w:styleId="af4">
    <w:name w:val="Hyperlink"/>
    <w:uiPriority w:val="99"/>
    <w:rsid w:val="00350ECB"/>
    <w:rPr>
      <w:rFonts w:cs="Times New Roman"/>
      <w:color w:val="000080"/>
      <w:u w:val="single"/>
    </w:rPr>
  </w:style>
  <w:style w:type="paragraph" w:customStyle="1" w:styleId="ConsPlusNonformat">
    <w:name w:val="ConsPlusNonformat"/>
    <w:rsid w:val="00350ECB"/>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Heading">
    <w:name w:val="Heading"/>
    <w:rsid w:val="00350ECB"/>
    <w:pPr>
      <w:widowControl w:val="0"/>
      <w:autoSpaceDE w:val="0"/>
      <w:autoSpaceDN w:val="0"/>
      <w:adjustRightInd w:val="0"/>
      <w:spacing w:after="0" w:line="240" w:lineRule="auto"/>
    </w:pPr>
    <w:rPr>
      <w:rFonts w:ascii="Arial" w:eastAsia="Times New Roman" w:hAnsi="Arial" w:cs="Arial"/>
      <w:b/>
      <w:bCs/>
      <w:lang w:val="ru-RU" w:eastAsia="ru-RU" w:bidi="ar-SA"/>
    </w:rPr>
  </w:style>
  <w:style w:type="paragraph" w:styleId="af5">
    <w:name w:val="Balloon Text"/>
    <w:basedOn w:val="a"/>
    <w:link w:val="af6"/>
    <w:uiPriority w:val="99"/>
    <w:unhideWhenUsed/>
    <w:rsid w:val="00350ECB"/>
    <w:rPr>
      <w:rFonts w:ascii="Tahoma" w:hAnsi="Tahoma" w:cs="Tahoma"/>
      <w:sz w:val="16"/>
      <w:szCs w:val="16"/>
    </w:rPr>
  </w:style>
  <w:style w:type="character" w:customStyle="1" w:styleId="af6">
    <w:name w:val="Текст выноски Знак"/>
    <w:basedOn w:val="a0"/>
    <w:link w:val="af5"/>
    <w:uiPriority w:val="99"/>
    <w:rsid w:val="00350ECB"/>
    <w:rPr>
      <w:rFonts w:ascii="Tahoma" w:eastAsia="Times New Roman" w:hAnsi="Tahoma" w:cs="Tahoma"/>
      <w:sz w:val="16"/>
      <w:szCs w:val="16"/>
      <w:lang w:val="ru-RU" w:eastAsia="ru-RU" w:bidi="ar-SA"/>
    </w:rPr>
  </w:style>
  <w:style w:type="character" w:customStyle="1" w:styleId="NormallChar">
    <w:name w:val="Normal l Char"/>
    <w:basedOn w:val="a0"/>
    <w:link w:val="Normall"/>
    <w:locked/>
    <w:rsid w:val="00B97F85"/>
    <w:rPr>
      <w:sz w:val="24"/>
      <w:szCs w:val="24"/>
      <w:lang w:val="ru-RU" w:bidi="ar-SA"/>
    </w:rPr>
  </w:style>
  <w:style w:type="paragraph" w:customStyle="1" w:styleId="Normall">
    <w:name w:val="Normal l"/>
    <w:basedOn w:val="a"/>
    <w:link w:val="NormallChar"/>
    <w:rsid w:val="00B97F85"/>
    <w:pPr>
      <w:autoSpaceDE w:val="0"/>
      <w:autoSpaceDN w:val="0"/>
      <w:adjustRightInd w:val="0"/>
      <w:spacing w:before="120" w:after="120" w:line="288" w:lineRule="auto"/>
      <w:ind w:firstLine="720"/>
      <w:jc w:val="both"/>
    </w:pPr>
    <w:rPr>
      <w:rFonts w:asciiTheme="minorHAnsi" w:eastAsiaTheme="minorHAnsi" w:hAnsiTheme="minorHAnsi" w:cstheme="minorBidi"/>
      <w:sz w:val="24"/>
      <w:szCs w:val="24"/>
      <w:lang w:eastAsia="en-US"/>
    </w:rPr>
  </w:style>
  <w:style w:type="character" w:customStyle="1" w:styleId="af7">
    <w:name w:val="Гипертекстовая ссылка"/>
    <w:basedOn w:val="a0"/>
    <w:uiPriority w:val="99"/>
    <w:rsid w:val="00B97F85"/>
    <w:rPr>
      <w:rFonts w:cs="Times New Roman"/>
      <w:b/>
      <w:color w:val="106BBE"/>
    </w:rPr>
  </w:style>
  <w:style w:type="paragraph" w:customStyle="1" w:styleId="ConsNormal">
    <w:name w:val="ConsNormal"/>
    <w:rsid w:val="00FA0AA3"/>
    <w:pPr>
      <w:widowControl w:val="0"/>
      <w:autoSpaceDE w:val="0"/>
      <w:autoSpaceDN w:val="0"/>
      <w:adjustRightInd w:val="0"/>
      <w:spacing w:after="0" w:line="240" w:lineRule="auto"/>
      <w:ind w:firstLine="720"/>
    </w:pPr>
    <w:rPr>
      <w:rFonts w:ascii="Arial" w:eastAsia="Times New Roman" w:hAnsi="Arial" w:cs="Arial"/>
      <w:sz w:val="16"/>
      <w:szCs w:val="16"/>
      <w:lang w:val="ru-RU" w:bidi="ar-SA"/>
    </w:rPr>
  </w:style>
  <w:style w:type="paragraph" w:styleId="HTML">
    <w:name w:val="HTML Preformatted"/>
    <w:basedOn w:val="a"/>
    <w:link w:val="HTML0"/>
    <w:rsid w:val="00FA0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FA0AA3"/>
    <w:rPr>
      <w:rFonts w:ascii="Courier New" w:eastAsia="Times New Roman" w:hAnsi="Courier New" w:cs="Courier New"/>
      <w:sz w:val="20"/>
      <w:szCs w:val="20"/>
      <w:lang w:val="ru-RU" w:eastAsia="ru-RU" w:bidi="ar-SA"/>
    </w:rPr>
  </w:style>
  <w:style w:type="character" w:customStyle="1" w:styleId="af8">
    <w:name w:val="Цветовое выделение"/>
    <w:uiPriority w:val="99"/>
    <w:rsid w:val="00E54321"/>
    <w:rPr>
      <w:b/>
      <w:color w:val="26282F"/>
    </w:rPr>
  </w:style>
  <w:style w:type="paragraph" w:styleId="af9">
    <w:name w:val="header"/>
    <w:basedOn w:val="a"/>
    <w:link w:val="afa"/>
    <w:uiPriority w:val="99"/>
    <w:unhideWhenUsed/>
    <w:rsid w:val="00E54321"/>
    <w:pPr>
      <w:tabs>
        <w:tab w:val="center" w:pos="4677"/>
        <w:tab w:val="right" w:pos="9355"/>
      </w:tabs>
    </w:pPr>
  </w:style>
  <w:style w:type="character" w:customStyle="1" w:styleId="afa">
    <w:name w:val="Верхний колонтитул Знак"/>
    <w:basedOn w:val="a0"/>
    <w:link w:val="af9"/>
    <w:uiPriority w:val="99"/>
    <w:rsid w:val="00E54321"/>
    <w:rPr>
      <w:rFonts w:ascii="Times New Roman" w:eastAsia="Times New Roman" w:hAnsi="Times New Roman" w:cs="Times New Roman"/>
      <w:sz w:val="20"/>
      <w:szCs w:val="20"/>
      <w:lang w:val="ru-RU" w:eastAsia="ru-RU" w:bidi="ar-SA"/>
    </w:rPr>
  </w:style>
  <w:style w:type="paragraph" w:styleId="afb">
    <w:name w:val="footer"/>
    <w:basedOn w:val="a"/>
    <w:link w:val="afc"/>
    <w:uiPriority w:val="99"/>
    <w:unhideWhenUsed/>
    <w:rsid w:val="00E54321"/>
    <w:pPr>
      <w:tabs>
        <w:tab w:val="center" w:pos="4677"/>
        <w:tab w:val="right" w:pos="9355"/>
      </w:tabs>
    </w:pPr>
  </w:style>
  <w:style w:type="character" w:customStyle="1" w:styleId="afc">
    <w:name w:val="Нижний колонтитул Знак"/>
    <w:basedOn w:val="a0"/>
    <w:link w:val="afb"/>
    <w:uiPriority w:val="99"/>
    <w:rsid w:val="00E54321"/>
    <w:rPr>
      <w:rFonts w:ascii="Times New Roman" w:eastAsia="Times New Roman" w:hAnsi="Times New Roman" w:cs="Times New Roman"/>
      <w:sz w:val="20"/>
      <w:szCs w:val="20"/>
      <w:lang w:val="ru-RU" w:eastAsia="ru-RU" w:bidi="ar-SA"/>
    </w:rPr>
  </w:style>
  <w:style w:type="paragraph" w:styleId="afd">
    <w:name w:val="Body Text Indent"/>
    <w:basedOn w:val="a"/>
    <w:link w:val="afe"/>
    <w:uiPriority w:val="99"/>
    <w:rsid w:val="00E04741"/>
    <w:pPr>
      <w:spacing w:after="120"/>
      <w:ind w:left="283"/>
    </w:pPr>
    <w:rPr>
      <w:rFonts w:eastAsia="Calibri"/>
      <w:sz w:val="24"/>
      <w:szCs w:val="24"/>
      <w:lang w:val="x-none" w:eastAsia="x-none"/>
    </w:rPr>
  </w:style>
  <w:style w:type="character" w:customStyle="1" w:styleId="afe">
    <w:name w:val="Основной текст с отступом Знак"/>
    <w:basedOn w:val="a0"/>
    <w:link w:val="afd"/>
    <w:uiPriority w:val="99"/>
    <w:rsid w:val="00E04741"/>
    <w:rPr>
      <w:rFonts w:ascii="Times New Roman" w:eastAsia="Calibri" w:hAnsi="Times New Roman" w:cs="Times New Roman"/>
      <w:sz w:val="24"/>
      <w:szCs w:val="24"/>
      <w:lang w:val="x-none" w:eastAsia="x-none" w:bidi="ar-SA"/>
    </w:rPr>
  </w:style>
  <w:style w:type="paragraph" w:styleId="31">
    <w:name w:val="List 3"/>
    <w:basedOn w:val="a"/>
    <w:rsid w:val="00E04741"/>
    <w:pPr>
      <w:ind w:left="849" w:hanging="283"/>
    </w:pPr>
    <w:rPr>
      <w:rFonts w:eastAsia="Calibri"/>
      <w:sz w:val="24"/>
      <w:szCs w:val="24"/>
    </w:rPr>
  </w:style>
  <w:style w:type="paragraph" w:styleId="aff">
    <w:name w:val="Body Text"/>
    <w:aliases w:val="Основной текст Знак Знак Знак Знак Знак Знак Знак Знак Знак Знак Знак"/>
    <w:basedOn w:val="a"/>
    <w:link w:val="aff0"/>
    <w:uiPriority w:val="99"/>
    <w:rsid w:val="00E04741"/>
    <w:pPr>
      <w:suppressAutoHyphens/>
      <w:spacing w:after="120"/>
    </w:pPr>
    <w:rPr>
      <w:rFonts w:eastAsia="Calibri"/>
      <w:sz w:val="24"/>
      <w:szCs w:val="24"/>
      <w:lang w:val="x-none" w:eastAsia="ar-SA"/>
    </w:rPr>
  </w:style>
  <w:style w:type="character" w:customStyle="1" w:styleId="aff0">
    <w:name w:val="Основной текст Знак"/>
    <w:aliases w:val="Основной текст Знак Знак Знак Знак Знак Знак Знак Знак Знак Знак Знак Знак"/>
    <w:basedOn w:val="a0"/>
    <w:link w:val="aff"/>
    <w:uiPriority w:val="99"/>
    <w:rsid w:val="00E04741"/>
    <w:rPr>
      <w:rFonts w:ascii="Times New Roman" w:eastAsia="Calibri" w:hAnsi="Times New Roman" w:cs="Times New Roman"/>
      <w:sz w:val="24"/>
      <w:szCs w:val="24"/>
      <w:lang w:val="x-none" w:eastAsia="ar-SA" w:bidi="ar-SA"/>
    </w:rPr>
  </w:style>
  <w:style w:type="paragraph" w:customStyle="1" w:styleId="11">
    <w:name w:val="Без интервала1"/>
    <w:rsid w:val="00E04741"/>
    <w:pPr>
      <w:spacing w:after="0" w:line="240" w:lineRule="auto"/>
    </w:pPr>
    <w:rPr>
      <w:rFonts w:ascii="Calibri" w:eastAsia="Times New Roman" w:hAnsi="Calibri" w:cs="Calibri"/>
      <w:lang w:val="ru-RU" w:bidi="ar-SA"/>
    </w:rPr>
  </w:style>
  <w:style w:type="paragraph" w:customStyle="1" w:styleId="210">
    <w:name w:val="Основной текст с отступом 21"/>
    <w:basedOn w:val="a"/>
    <w:rsid w:val="00E04741"/>
    <w:pPr>
      <w:suppressAutoHyphens/>
      <w:spacing w:line="360" w:lineRule="auto"/>
      <w:ind w:firstLine="540"/>
      <w:jc w:val="both"/>
    </w:pPr>
    <w:rPr>
      <w:rFonts w:eastAsia="Calibri"/>
      <w:sz w:val="24"/>
      <w:szCs w:val="24"/>
      <w:lang w:eastAsia="ar-SA"/>
    </w:rPr>
  </w:style>
  <w:style w:type="paragraph" w:customStyle="1" w:styleId="ConsPlusTitle">
    <w:name w:val="ConsPlusTitle"/>
    <w:rsid w:val="00E04741"/>
    <w:pPr>
      <w:autoSpaceDE w:val="0"/>
      <w:autoSpaceDN w:val="0"/>
      <w:adjustRightInd w:val="0"/>
      <w:spacing w:after="0" w:line="240" w:lineRule="auto"/>
    </w:pPr>
    <w:rPr>
      <w:rFonts w:ascii="Times New Roman" w:eastAsia="Calibri" w:hAnsi="Times New Roman" w:cs="Times New Roman"/>
      <w:b/>
      <w:bCs/>
      <w:sz w:val="28"/>
      <w:szCs w:val="28"/>
      <w:lang w:val="ru-RU" w:eastAsia="ru-RU" w:bidi="ar-SA"/>
    </w:rPr>
  </w:style>
  <w:style w:type="character" w:customStyle="1" w:styleId="apple-converted-space">
    <w:name w:val="apple-converted-space"/>
    <w:rsid w:val="00E04741"/>
  </w:style>
  <w:style w:type="paragraph" w:styleId="aff1">
    <w:name w:val="Normal (Web)"/>
    <w:basedOn w:val="a"/>
    <w:uiPriority w:val="99"/>
    <w:unhideWhenUsed/>
    <w:rsid w:val="00E04741"/>
    <w:pPr>
      <w:spacing w:before="100" w:beforeAutospacing="1" w:after="100" w:afterAutospacing="1"/>
    </w:pPr>
    <w:rPr>
      <w:sz w:val="24"/>
      <w:szCs w:val="24"/>
    </w:rPr>
  </w:style>
  <w:style w:type="paragraph" w:styleId="aff2">
    <w:name w:val="Revision"/>
    <w:hidden/>
    <w:uiPriority w:val="99"/>
    <w:semiHidden/>
    <w:rsid w:val="00E04741"/>
    <w:pPr>
      <w:spacing w:after="0" w:line="240" w:lineRule="auto"/>
    </w:pPr>
    <w:rPr>
      <w:rFonts w:ascii="Times New Roman" w:eastAsia="Times New Roman" w:hAnsi="Times New Roman" w:cs="Times New Roman"/>
      <w:sz w:val="20"/>
      <w:szCs w:val="20"/>
      <w:lang w:val="ru-RU" w:eastAsia="ru-RU" w:bidi="ar-SA"/>
    </w:rPr>
  </w:style>
  <w:style w:type="character" w:styleId="aff3">
    <w:name w:val="annotation reference"/>
    <w:rsid w:val="00E04741"/>
    <w:rPr>
      <w:sz w:val="16"/>
      <w:szCs w:val="16"/>
    </w:rPr>
  </w:style>
  <w:style w:type="paragraph" w:styleId="aff4">
    <w:name w:val="annotation text"/>
    <w:basedOn w:val="a"/>
    <w:link w:val="aff5"/>
    <w:uiPriority w:val="99"/>
    <w:rsid w:val="00E04741"/>
  </w:style>
  <w:style w:type="character" w:customStyle="1" w:styleId="aff5">
    <w:name w:val="Текст примечания Знак"/>
    <w:basedOn w:val="a0"/>
    <w:link w:val="aff4"/>
    <w:uiPriority w:val="99"/>
    <w:rsid w:val="00E04741"/>
    <w:rPr>
      <w:rFonts w:ascii="Times New Roman" w:eastAsia="Times New Roman" w:hAnsi="Times New Roman" w:cs="Times New Roman"/>
      <w:sz w:val="20"/>
      <w:szCs w:val="20"/>
      <w:lang w:val="ru-RU" w:eastAsia="ru-RU" w:bidi="ar-SA"/>
    </w:rPr>
  </w:style>
  <w:style w:type="paragraph" w:styleId="aff6">
    <w:name w:val="annotation subject"/>
    <w:basedOn w:val="aff4"/>
    <w:next w:val="aff4"/>
    <w:link w:val="aff7"/>
    <w:uiPriority w:val="99"/>
    <w:rsid w:val="00E04741"/>
    <w:rPr>
      <w:b/>
      <w:bCs/>
      <w:lang w:val="x-none" w:eastAsia="x-none"/>
    </w:rPr>
  </w:style>
  <w:style w:type="character" w:customStyle="1" w:styleId="aff7">
    <w:name w:val="Тема примечания Знак"/>
    <w:basedOn w:val="aff5"/>
    <w:link w:val="aff6"/>
    <w:uiPriority w:val="99"/>
    <w:rsid w:val="00E04741"/>
    <w:rPr>
      <w:rFonts w:ascii="Times New Roman" w:eastAsia="Times New Roman" w:hAnsi="Times New Roman" w:cs="Times New Roman"/>
      <w:b/>
      <w:bCs/>
      <w:sz w:val="20"/>
      <w:szCs w:val="20"/>
      <w:lang w:val="x-none" w:eastAsia="x-none" w:bidi="ar-SA"/>
    </w:rPr>
  </w:style>
  <w:style w:type="numbering" w:customStyle="1" w:styleId="12">
    <w:name w:val="Нет списка1"/>
    <w:next w:val="a2"/>
    <w:uiPriority w:val="99"/>
    <w:semiHidden/>
    <w:unhideWhenUsed/>
    <w:rsid w:val="007147D4"/>
  </w:style>
  <w:style w:type="paragraph" w:customStyle="1" w:styleId="Style1">
    <w:name w:val="Style1"/>
    <w:basedOn w:val="a"/>
    <w:rsid w:val="007147D4"/>
    <w:pPr>
      <w:widowControl w:val="0"/>
      <w:suppressAutoHyphens/>
      <w:autoSpaceDE w:val="0"/>
      <w:spacing w:line="299" w:lineRule="exact"/>
      <w:jc w:val="center"/>
    </w:pPr>
    <w:rPr>
      <w:sz w:val="24"/>
      <w:szCs w:val="24"/>
      <w:lang w:eastAsia="zh-CN"/>
    </w:rPr>
  </w:style>
  <w:style w:type="paragraph" w:customStyle="1" w:styleId="Style2">
    <w:name w:val="Style2"/>
    <w:basedOn w:val="a"/>
    <w:rsid w:val="007147D4"/>
    <w:pPr>
      <w:widowControl w:val="0"/>
      <w:suppressAutoHyphens/>
      <w:autoSpaceDE w:val="0"/>
    </w:pPr>
    <w:rPr>
      <w:sz w:val="24"/>
      <w:szCs w:val="24"/>
      <w:lang w:eastAsia="zh-CN"/>
    </w:rPr>
  </w:style>
  <w:style w:type="character" w:customStyle="1" w:styleId="FontStyle12">
    <w:name w:val="Font Style12"/>
    <w:basedOn w:val="a0"/>
    <w:rsid w:val="007147D4"/>
    <w:rPr>
      <w:rFonts w:ascii="Times New Roman" w:hAnsi="Times New Roman" w:cs="Times New Roman" w:hint="default"/>
      <w:b/>
      <w:bCs/>
      <w:sz w:val="22"/>
      <w:szCs w:val="22"/>
    </w:rPr>
  </w:style>
  <w:style w:type="character" w:customStyle="1" w:styleId="FontStyle13">
    <w:name w:val="Font Style13"/>
    <w:basedOn w:val="a0"/>
    <w:rsid w:val="007147D4"/>
    <w:rPr>
      <w:rFonts w:ascii="Times New Roman" w:hAnsi="Times New Roman" w:cs="Times New Roman" w:hint="default"/>
      <w:b/>
      <w:bCs/>
      <w:sz w:val="26"/>
      <w:szCs w:val="26"/>
    </w:rPr>
  </w:style>
  <w:style w:type="character" w:customStyle="1" w:styleId="FontStyle14">
    <w:name w:val="Font Style14"/>
    <w:basedOn w:val="a0"/>
    <w:rsid w:val="007147D4"/>
    <w:rPr>
      <w:rFonts w:ascii="Times New Roman" w:hAnsi="Times New Roman" w:cs="Times New Roman" w:hint="default"/>
      <w:b/>
      <w:bCs/>
      <w:spacing w:val="140"/>
      <w:sz w:val="34"/>
      <w:szCs w:val="34"/>
    </w:rPr>
  </w:style>
  <w:style w:type="table" w:styleId="aff8">
    <w:name w:val="Table Grid"/>
    <w:basedOn w:val="a1"/>
    <w:uiPriority w:val="59"/>
    <w:rsid w:val="007147D4"/>
    <w:pPr>
      <w:spacing w:after="0" w:line="240" w:lineRule="auto"/>
    </w:pPr>
    <w:rPr>
      <w:rFonts w:eastAsiaTheme="minorEastAsia"/>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rsid w:val="007147D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ECB"/>
    <w:pPr>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qFormat/>
    <w:rsid w:val="008522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22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5225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5225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85225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5225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5225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52252"/>
    <w:pPr>
      <w:keepNext/>
      <w:keepLines/>
      <w:spacing w:before="200"/>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85225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225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225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5225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5225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85225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5225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85225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5225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85225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852252"/>
    <w:rPr>
      <w:b/>
      <w:bCs/>
      <w:color w:val="4F81BD" w:themeColor="accent1"/>
      <w:sz w:val="18"/>
      <w:szCs w:val="18"/>
    </w:rPr>
  </w:style>
  <w:style w:type="paragraph" w:styleId="a4">
    <w:name w:val="Title"/>
    <w:basedOn w:val="a"/>
    <w:next w:val="a"/>
    <w:link w:val="a5"/>
    <w:uiPriority w:val="10"/>
    <w:qFormat/>
    <w:rsid w:val="008522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5225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8522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5225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852252"/>
    <w:rPr>
      <w:b/>
      <w:bCs/>
    </w:rPr>
  </w:style>
  <w:style w:type="character" w:styleId="a9">
    <w:name w:val="Emphasis"/>
    <w:basedOn w:val="a0"/>
    <w:uiPriority w:val="20"/>
    <w:qFormat/>
    <w:rsid w:val="00852252"/>
    <w:rPr>
      <w:i/>
      <w:iCs/>
    </w:rPr>
  </w:style>
  <w:style w:type="paragraph" w:styleId="aa">
    <w:name w:val="No Spacing"/>
    <w:uiPriority w:val="1"/>
    <w:qFormat/>
    <w:rsid w:val="00852252"/>
    <w:pPr>
      <w:spacing w:after="0" w:line="240" w:lineRule="auto"/>
    </w:pPr>
  </w:style>
  <w:style w:type="paragraph" w:styleId="ab">
    <w:name w:val="List Paragraph"/>
    <w:basedOn w:val="a"/>
    <w:uiPriority w:val="34"/>
    <w:qFormat/>
    <w:rsid w:val="00852252"/>
    <w:pPr>
      <w:ind w:left="720"/>
      <w:contextualSpacing/>
    </w:pPr>
  </w:style>
  <w:style w:type="paragraph" w:styleId="21">
    <w:name w:val="Quote"/>
    <w:basedOn w:val="a"/>
    <w:next w:val="a"/>
    <w:link w:val="22"/>
    <w:uiPriority w:val="29"/>
    <w:qFormat/>
    <w:rsid w:val="00852252"/>
    <w:rPr>
      <w:i/>
      <w:iCs/>
      <w:color w:val="000000" w:themeColor="text1"/>
    </w:rPr>
  </w:style>
  <w:style w:type="character" w:customStyle="1" w:styleId="22">
    <w:name w:val="Цитата 2 Знак"/>
    <w:basedOn w:val="a0"/>
    <w:link w:val="21"/>
    <w:uiPriority w:val="29"/>
    <w:rsid w:val="00852252"/>
    <w:rPr>
      <w:i/>
      <w:iCs/>
      <w:color w:val="000000" w:themeColor="text1"/>
    </w:rPr>
  </w:style>
  <w:style w:type="paragraph" w:styleId="ac">
    <w:name w:val="Intense Quote"/>
    <w:basedOn w:val="a"/>
    <w:next w:val="a"/>
    <w:link w:val="ad"/>
    <w:uiPriority w:val="30"/>
    <w:qFormat/>
    <w:rsid w:val="0085225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852252"/>
    <w:rPr>
      <w:b/>
      <w:bCs/>
      <w:i/>
      <w:iCs/>
      <w:color w:val="4F81BD" w:themeColor="accent1"/>
    </w:rPr>
  </w:style>
  <w:style w:type="character" w:styleId="ae">
    <w:name w:val="Subtle Emphasis"/>
    <w:basedOn w:val="a0"/>
    <w:uiPriority w:val="19"/>
    <w:qFormat/>
    <w:rsid w:val="00852252"/>
    <w:rPr>
      <w:i/>
      <w:iCs/>
      <w:color w:val="808080" w:themeColor="text1" w:themeTint="7F"/>
    </w:rPr>
  </w:style>
  <w:style w:type="character" w:styleId="af">
    <w:name w:val="Intense Emphasis"/>
    <w:basedOn w:val="a0"/>
    <w:uiPriority w:val="21"/>
    <w:qFormat/>
    <w:rsid w:val="00852252"/>
    <w:rPr>
      <w:b/>
      <w:bCs/>
      <w:i/>
      <w:iCs/>
      <w:color w:val="4F81BD" w:themeColor="accent1"/>
    </w:rPr>
  </w:style>
  <w:style w:type="character" w:styleId="af0">
    <w:name w:val="Subtle Reference"/>
    <w:basedOn w:val="a0"/>
    <w:uiPriority w:val="31"/>
    <w:qFormat/>
    <w:rsid w:val="00852252"/>
    <w:rPr>
      <w:smallCaps/>
      <w:color w:val="C0504D" w:themeColor="accent2"/>
      <w:u w:val="single"/>
    </w:rPr>
  </w:style>
  <w:style w:type="character" w:styleId="af1">
    <w:name w:val="Intense Reference"/>
    <w:basedOn w:val="a0"/>
    <w:uiPriority w:val="32"/>
    <w:qFormat/>
    <w:rsid w:val="00852252"/>
    <w:rPr>
      <w:b/>
      <w:bCs/>
      <w:smallCaps/>
      <w:color w:val="C0504D" w:themeColor="accent2"/>
      <w:spacing w:val="5"/>
      <w:u w:val="single"/>
    </w:rPr>
  </w:style>
  <w:style w:type="character" w:styleId="af2">
    <w:name w:val="Book Title"/>
    <w:basedOn w:val="a0"/>
    <w:uiPriority w:val="33"/>
    <w:qFormat/>
    <w:rsid w:val="00852252"/>
    <w:rPr>
      <w:b/>
      <w:bCs/>
      <w:smallCaps/>
      <w:spacing w:val="5"/>
    </w:rPr>
  </w:style>
  <w:style w:type="paragraph" w:styleId="af3">
    <w:name w:val="TOC Heading"/>
    <w:basedOn w:val="1"/>
    <w:next w:val="a"/>
    <w:uiPriority w:val="39"/>
    <w:semiHidden/>
    <w:unhideWhenUsed/>
    <w:qFormat/>
    <w:rsid w:val="00852252"/>
    <w:pPr>
      <w:outlineLvl w:val="9"/>
    </w:pPr>
  </w:style>
  <w:style w:type="paragraph" w:customStyle="1" w:styleId="ConsPlusNormal">
    <w:name w:val="ConsPlusNormal"/>
    <w:rsid w:val="00350ECB"/>
    <w:pPr>
      <w:widowControl w:val="0"/>
      <w:autoSpaceDE w:val="0"/>
      <w:autoSpaceDN w:val="0"/>
      <w:adjustRightInd w:val="0"/>
      <w:spacing w:after="0" w:line="240" w:lineRule="auto"/>
      <w:ind w:firstLine="720"/>
    </w:pPr>
    <w:rPr>
      <w:rFonts w:ascii="Arial" w:eastAsia="Calibri" w:hAnsi="Arial" w:cs="Arial"/>
      <w:sz w:val="20"/>
      <w:szCs w:val="20"/>
      <w:lang w:val="ru-RU" w:eastAsia="ru-RU" w:bidi="ar-SA"/>
    </w:rPr>
  </w:style>
  <w:style w:type="character" w:styleId="af4">
    <w:name w:val="Hyperlink"/>
    <w:uiPriority w:val="99"/>
    <w:rsid w:val="00350ECB"/>
    <w:rPr>
      <w:rFonts w:cs="Times New Roman"/>
      <w:color w:val="000080"/>
      <w:u w:val="single"/>
    </w:rPr>
  </w:style>
  <w:style w:type="paragraph" w:customStyle="1" w:styleId="ConsPlusNonformat">
    <w:name w:val="ConsPlusNonformat"/>
    <w:rsid w:val="00350ECB"/>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Heading">
    <w:name w:val="Heading"/>
    <w:rsid w:val="00350ECB"/>
    <w:pPr>
      <w:widowControl w:val="0"/>
      <w:autoSpaceDE w:val="0"/>
      <w:autoSpaceDN w:val="0"/>
      <w:adjustRightInd w:val="0"/>
      <w:spacing w:after="0" w:line="240" w:lineRule="auto"/>
    </w:pPr>
    <w:rPr>
      <w:rFonts w:ascii="Arial" w:eastAsia="Times New Roman" w:hAnsi="Arial" w:cs="Arial"/>
      <w:b/>
      <w:bCs/>
      <w:lang w:val="ru-RU" w:eastAsia="ru-RU" w:bidi="ar-SA"/>
    </w:rPr>
  </w:style>
  <w:style w:type="paragraph" w:styleId="af5">
    <w:name w:val="Balloon Text"/>
    <w:basedOn w:val="a"/>
    <w:link w:val="af6"/>
    <w:uiPriority w:val="99"/>
    <w:unhideWhenUsed/>
    <w:rsid w:val="00350ECB"/>
    <w:rPr>
      <w:rFonts w:ascii="Tahoma" w:hAnsi="Tahoma" w:cs="Tahoma"/>
      <w:sz w:val="16"/>
      <w:szCs w:val="16"/>
    </w:rPr>
  </w:style>
  <w:style w:type="character" w:customStyle="1" w:styleId="af6">
    <w:name w:val="Текст выноски Знак"/>
    <w:basedOn w:val="a0"/>
    <w:link w:val="af5"/>
    <w:uiPriority w:val="99"/>
    <w:rsid w:val="00350ECB"/>
    <w:rPr>
      <w:rFonts w:ascii="Tahoma" w:eastAsia="Times New Roman" w:hAnsi="Tahoma" w:cs="Tahoma"/>
      <w:sz w:val="16"/>
      <w:szCs w:val="16"/>
      <w:lang w:val="ru-RU" w:eastAsia="ru-RU" w:bidi="ar-SA"/>
    </w:rPr>
  </w:style>
  <w:style w:type="character" w:customStyle="1" w:styleId="NormallChar">
    <w:name w:val="Normal l Char"/>
    <w:basedOn w:val="a0"/>
    <w:link w:val="Normall"/>
    <w:locked/>
    <w:rsid w:val="00B97F85"/>
    <w:rPr>
      <w:sz w:val="24"/>
      <w:szCs w:val="24"/>
      <w:lang w:val="ru-RU" w:bidi="ar-SA"/>
    </w:rPr>
  </w:style>
  <w:style w:type="paragraph" w:customStyle="1" w:styleId="Normall">
    <w:name w:val="Normal l"/>
    <w:basedOn w:val="a"/>
    <w:link w:val="NormallChar"/>
    <w:rsid w:val="00B97F85"/>
    <w:pPr>
      <w:autoSpaceDE w:val="0"/>
      <w:autoSpaceDN w:val="0"/>
      <w:adjustRightInd w:val="0"/>
      <w:spacing w:before="120" w:after="120" w:line="288" w:lineRule="auto"/>
      <w:ind w:firstLine="720"/>
      <w:jc w:val="both"/>
    </w:pPr>
    <w:rPr>
      <w:rFonts w:asciiTheme="minorHAnsi" w:eastAsiaTheme="minorHAnsi" w:hAnsiTheme="minorHAnsi" w:cstheme="minorBidi"/>
      <w:sz w:val="24"/>
      <w:szCs w:val="24"/>
      <w:lang w:eastAsia="en-US"/>
    </w:rPr>
  </w:style>
  <w:style w:type="character" w:customStyle="1" w:styleId="af7">
    <w:name w:val="Гипертекстовая ссылка"/>
    <w:basedOn w:val="a0"/>
    <w:uiPriority w:val="99"/>
    <w:rsid w:val="00B97F85"/>
    <w:rPr>
      <w:rFonts w:cs="Times New Roman"/>
      <w:b/>
      <w:color w:val="106BBE"/>
    </w:rPr>
  </w:style>
  <w:style w:type="paragraph" w:customStyle="1" w:styleId="ConsNormal">
    <w:name w:val="ConsNormal"/>
    <w:rsid w:val="00FA0AA3"/>
    <w:pPr>
      <w:widowControl w:val="0"/>
      <w:autoSpaceDE w:val="0"/>
      <w:autoSpaceDN w:val="0"/>
      <w:adjustRightInd w:val="0"/>
      <w:spacing w:after="0" w:line="240" w:lineRule="auto"/>
      <w:ind w:firstLine="720"/>
    </w:pPr>
    <w:rPr>
      <w:rFonts w:ascii="Arial" w:eastAsia="Times New Roman" w:hAnsi="Arial" w:cs="Arial"/>
      <w:sz w:val="16"/>
      <w:szCs w:val="16"/>
      <w:lang w:val="ru-RU" w:bidi="ar-SA"/>
    </w:rPr>
  </w:style>
  <w:style w:type="paragraph" w:styleId="HTML">
    <w:name w:val="HTML Preformatted"/>
    <w:basedOn w:val="a"/>
    <w:link w:val="HTML0"/>
    <w:rsid w:val="00FA0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FA0AA3"/>
    <w:rPr>
      <w:rFonts w:ascii="Courier New" w:eastAsia="Times New Roman" w:hAnsi="Courier New" w:cs="Courier New"/>
      <w:sz w:val="20"/>
      <w:szCs w:val="20"/>
      <w:lang w:val="ru-RU" w:eastAsia="ru-RU" w:bidi="ar-SA"/>
    </w:rPr>
  </w:style>
  <w:style w:type="character" w:customStyle="1" w:styleId="af8">
    <w:name w:val="Цветовое выделение"/>
    <w:uiPriority w:val="99"/>
    <w:rsid w:val="00E54321"/>
    <w:rPr>
      <w:b/>
      <w:color w:val="26282F"/>
    </w:rPr>
  </w:style>
  <w:style w:type="paragraph" w:styleId="af9">
    <w:name w:val="header"/>
    <w:basedOn w:val="a"/>
    <w:link w:val="afa"/>
    <w:uiPriority w:val="99"/>
    <w:unhideWhenUsed/>
    <w:rsid w:val="00E54321"/>
    <w:pPr>
      <w:tabs>
        <w:tab w:val="center" w:pos="4677"/>
        <w:tab w:val="right" w:pos="9355"/>
      </w:tabs>
    </w:pPr>
  </w:style>
  <w:style w:type="character" w:customStyle="1" w:styleId="afa">
    <w:name w:val="Верхний колонтитул Знак"/>
    <w:basedOn w:val="a0"/>
    <w:link w:val="af9"/>
    <w:uiPriority w:val="99"/>
    <w:rsid w:val="00E54321"/>
    <w:rPr>
      <w:rFonts w:ascii="Times New Roman" w:eastAsia="Times New Roman" w:hAnsi="Times New Roman" w:cs="Times New Roman"/>
      <w:sz w:val="20"/>
      <w:szCs w:val="20"/>
      <w:lang w:val="ru-RU" w:eastAsia="ru-RU" w:bidi="ar-SA"/>
    </w:rPr>
  </w:style>
  <w:style w:type="paragraph" w:styleId="afb">
    <w:name w:val="footer"/>
    <w:basedOn w:val="a"/>
    <w:link w:val="afc"/>
    <w:uiPriority w:val="99"/>
    <w:unhideWhenUsed/>
    <w:rsid w:val="00E54321"/>
    <w:pPr>
      <w:tabs>
        <w:tab w:val="center" w:pos="4677"/>
        <w:tab w:val="right" w:pos="9355"/>
      </w:tabs>
    </w:pPr>
  </w:style>
  <w:style w:type="character" w:customStyle="1" w:styleId="afc">
    <w:name w:val="Нижний колонтитул Знак"/>
    <w:basedOn w:val="a0"/>
    <w:link w:val="afb"/>
    <w:uiPriority w:val="99"/>
    <w:rsid w:val="00E54321"/>
    <w:rPr>
      <w:rFonts w:ascii="Times New Roman" w:eastAsia="Times New Roman" w:hAnsi="Times New Roman" w:cs="Times New Roman"/>
      <w:sz w:val="20"/>
      <w:szCs w:val="20"/>
      <w:lang w:val="ru-RU" w:eastAsia="ru-RU" w:bidi="ar-SA"/>
    </w:rPr>
  </w:style>
  <w:style w:type="paragraph" w:styleId="afd">
    <w:name w:val="Body Text Indent"/>
    <w:basedOn w:val="a"/>
    <w:link w:val="afe"/>
    <w:uiPriority w:val="99"/>
    <w:rsid w:val="00E04741"/>
    <w:pPr>
      <w:spacing w:after="120"/>
      <w:ind w:left="283"/>
    </w:pPr>
    <w:rPr>
      <w:rFonts w:eastAsia="Calibri"/>
      <w:sz w:val="24"/>
      <w:szCs w:val="24"/>
      <w:lang w:val="x-none" w:eastAsia="x-none"/>
    </w:rPr>
  </w:style>
  <w:style w:type="character" w:customStyle="1" w:styleId="afe">
    <w:name w:val="Основной текст с отступом Знак"/>
    <w:basedOn w:val="a0"/>
    <w:link w:val="afd"/>
    <w:uiPriority w:val="99"/>
    <w:rsid w:val="00E04741"/>
    <w:rPr>
      <w:rFonts w:ascii="Times New Roman" w:eastAsia="Calibri" w:hAnsi="Times New Roman" w:cs="Times New Roman"/>
      <w:sz w:val="24"/>
      <w:szCs w:val="24"/>
      <w:lang w:val="x-none" w:eastAsia="x-none" w:bidi="ar-SA"/>
    </w:rPr>
  </w:style>
  <w:style w:type="paragraph" w:styleId="31">
    <w:name w:val="List 3"/>
    <w:basedOn w:val="a"/>
    <w:rsid w:val="00E04741"/>
    <w:pPr>
      <w:ind w:left="849" w:hanging="283"/>
    </w:pPr>
    <w:rPr>
      <w:rFonts w:eastAsia="Calibri"/>
      <w:sz w:val="24"/>
      <w:szCs w:val="24"/>
    </w:rPr>
  </w:style>
  <w:style w:type="paragraph" w:styleId="aff">
    <w:name w:val="Body Text"/>
    <w:aliases w:val="Основной текст Знак Знак Знак Знак Знак Знак Знак Знак Знак Знак Знак"/>
    <w:basedOn w:val="a"/>
    <w:link w:val="aff0"/>
    <w:uiPriority w:val="99"/>
    <w:rsid w:val="00E04741"/>
    <w:pPr>
      <w:suppressAutoHyphens/>
      <w:spacing w:after="120"/>
    </w:pPr>
    <w:rPr>
      <w:rFonts w:eastAsia="Calibri"/>
      <w:sz w:val="24"/>
      <w:szCs w:val="24"/>
      <w:lang w:val="x-none" w:eastAsia="ar-SA"/>
    </w:rPr>
  </w:style>
  <w:style w:type="character" w:customStyle="1" w:styleId="aff0">
    <w:name w:val="Основной текст Знак"/>
    <w:aliases w:val="Основной текст Знак Знак Знак Знак Знак Знак Знак Знак Знак Знак Знак Знак"/>
    <w:basedOn w:val="a0"/>
    <w:link w:val="aff"/>
    <w:uiPriority w:val="99"/>
    <w:rsid w:val="00E04741"/>
    <w:rPr>
      <w:rFonts w:ascii="Times New Roman" w:eastAsia="Calibri" w:hAnsi="Times New Roman" w:cs="Times New Roman"/>
      <w:sz w:val="24"/>
      <w:szCs w:val="24"/>
      <w:lang w:val="x-none" w:eastAsia="ar-SA" w:bidi="ar-SA"/>
    </w:rPr>
  </w:style>
  <w:style w:type="paragraph" w:customStyle="1" w:styleId="11">
    <w:name w:val="Без интервала1"/>
    <w:rsid w:val="00E04741"/>
    <w:pPr>
      <w:spacing w:after="0" w:line="240" w:lineRule="auto"/>
    </w:pPr>
    <w:rPr>
      <w:rFonts w:ascii="Calibri" w:eastAsia="Times New Roman" w:hAnsi="Calibri" w:cs="Calibri"/>
      <w:lang w:val="ru-RU" w:bidi="ar-SA"/>
    </w:rPr>
  </w:style>
  <w:style w:type="paragraph" w:customStyle="1" w:styleId="210">
    <w:name w:val="Основной текст с отступом 21"/>
    <w:basedOn w:val="a"/>
    <w:rsid w:val="00E04741"/>
    <w:pPr>
      <w:suppressAutoHyphens/>
      <w:spacing w:line="360" w:lineRule="auto"/>
      <w:ind w:firstLine="540"/>
      <w:jc w:val="both"/>
    </w:pPr>
    <w:rPr>
      <w:rFonts w:eastAsia="Calibri"/>
      <w:sz w:val="24"/>
      <w:szCs w:val="24"/>
      <w:lang w:eastAsia="ar-SA"/>
    </w:rPr>
  </w:style>
  <w:style w:type="paragraph" w:customStyle="1" w:styleId="ConsPlusTitle">
    <w:name w:val="ConsPlusTitle"/>
    <w:rsid w:val="00E04741"/>
    <w:pPr>
      <w:autoSpaceDE w:val="0"/>
      <w:autoSpaceDN w:val="0"/>
      <w:adjustRightInd w:val="0"/>
      <w:spacing w:after="0" w:line="240" w:lineRule="auto"/>
    </w:pPr>
    <w:rPr>
      <w:rFonts w:ascii="Times New Roman" w:eastAsia="Calibri" w:hAnsi="Times New Roman" w:cs="Times New Roman"/>
      <w:b/>
      <w:bCs/>
      <w:sz w:val="28"/>
      <w:szCs w:val="28"/>
      <w:lang w:val="ru-RU" w:eastAsia="ru-RU" w:bidi="ar-SA"/>
    </w:rPr>
  </w:style>
  <w:style w:type="character" w:customStyle="1" w:styleId="apple-converted-space">
    <w:name w:val="apple-converted-space"/>
    <w:rsid w:val="00E04741"/>
  </w:style>
  <w:style w:type="paragraph" w:styleId="aff1">
    <w:name w:val="Normal (Web)"/>
    <w:basedOn w:val="a"/>
    <w:uiPriority w:val="99"/>
    <w:unhideWhenUsed/>
    <w:rsid w:val="00E04741"/>
    <w:pPr>
      <w:spacing w:before="100" w:beforeAutospacing="1" w:after="100" w:afterAutospacing="1"/>
    </w:pPr>
    <w:rPr>
      <w:sz w:val="24"/>
      <w:szCs w:val="24"/>
    </w:rPr>
  </w:style>
  <w:style w:type="paragraph" w:styleId="aff2">
    <w:name w:val="Revision"/>
    <w:hidden/>
    <w:uiPriority w:val="99"/>
    <w:semiHidden/>
    <w:rsid w:val="00E04741"/>
    <w:pPr>
      <w:spacing w:after="0" w:line="240" w:lineRule="auto"/>
    </w:pPr>
    <w:rPr>
      <w:rFonts w:ascii="Times New Roman" w:eastAsia="Times New Roman" w:hAnsi="Times New Roman" w:cs="Times New Roman"/>
      <w:sz w:val="20"/>
      <w:szCs w:val="20"/>
      <w:lang w:val="ru-RU" w:eastAsia="ru-RU" w:bidi="ar-SA"/>
    </w:rPr>
  </w:style>
  <w:style w:type="character" w:styleId="aff3">
    <w:name w:val="annotation reference"/>
    <w:rsid w:val="00E04741"/>
    <w:rPr>
      <w:sz w:val="16"/>
      <w:szCs w:val="16"/>
    </w:rPr>
  </w:style>
  <w:style w:type="paragraph" w:styleId="aff4">
    <w:name w:val="annotation text"/>
    <w:basedOn w:val="a"/>
    <w:link w:val="aff5"/>
    <w:uiPriority w:val="99"/>
    <w:rsid w:val="00E04741"/>
  </w:style>
  <w:style w:type="character" w:customStyle="1" w:styleId="aff5">
    <w:name w:val="Текст примечания Знак"/>
    <w:basedOn w:val="a0"/>
    <w:link w:val="aff4"/>
    <w:uiPriority w:val="99"/>
    <w:rsid w:val="00E04741"/>
    <w:rPr>
      <w:rFonts w:ascii="Times New Roman" w:eastAsia="Times New Roman" w:hAnsi="Times New Roman" w:cs="Times New Roman"/>
      <w:sz w:val="20"/>
      <w:szCs w:val="20"/>
      <w:lang w:val="ru-RU" w:eastAsia="ru-RU" w:bidi="ar-SA"/>
    </w:rPr>
  </w:style>
  <w:style w:type="paragraph" w:styleId="aff6">
    <w:name w:val="annotation subject"/>
    <w:basedOn w:val="aff4"/>
    <w:next w:val="aff4"/>
    <w:link w:val="aff7"/>
    <w:uiPriority w:val="99"/>
    <w:rsid w:val="00E04741"/>
    <w:rPr>
      <w:b/>
      <w:bCs/>
      <w:lang w:val="x-none" w:eastAsia="x-none"/>
    </w:rPr>
  </w:style>
  <w:style w:type="character" w:customStyle="1" w:styleId="aff7">
    <w:name w:val="Тема примечания Знак"/>
    <w:basedOn w:val="aff5"/>
    <w:link w:val="aff6"/>
    <w:uiPriority w:val="99"/>
    <w:rsid w:val="00E04741"/>
    <w:rPr>
      <w:rFonts w:ascii="Times New Roman" w:eastAsia="Times New Roman" w:hAnsi="Times New Roman" w:cs="Times New Roman"/>
      <w:b/>
      <w:bCs/>
      <w:sz w:val="20"/>
      <w:szCs w:val="20"/>
      <w:lang w:val="x-none" w:eastAsia="x-none" w:bidi="ar-SA"/>
    </w:rPr>
  </w:style>
  <w:style w:type="numbering" w:customStyle="1" w:styleId="12">
    <w:name w:val="Нет списка1"/>
    <w:next w:val="a2"/>
    <w:uiPriority w:val="99"/>
    <w:semiHidden/>
    <w:unhideWhenUsed/>
    <w:rsid w:val="007147D4"/>
  </w:style>
  <w:style w:type="paragraph" w:customStyle="1" w:styleId="Style1">
    <w:name w:val="Style1"/>
    <w:basedOn w:val="a"/>
    <w:rsid w:val="007147D4"/>
    <w:pPr>
      <w:widowControl w:val="0"/>
      <w:suppressAutoHyphens/>
      <w:autoSpaceDE w:val="0"/>
      <w:spacing w:line="299" w:lineRule="exact"/>
      <w:jc w:val="center"/>
    </w:pPr>
    <w:rPr>
      <w:sz w:val="24"/>
      <w:szCs w:val="24"/>
      <w:lang w:eastAsia="zh-CN"/>
    </w:rPr>
  </w:style>
  <w:style w:type="paragraph" w:customStyle="1" w:styleId="Style2">
    <w:name w:val="Style2"/>
    <w:basedOn w:val="a"/>
    <w:rsid w:val="007147D4"/>
    <w:pPr>
      <w:widowControl w:val="0"/>
      <w:suppressAutoHyphens/>
      <w:autoSpaceDE w:val="0"/>
    </w:pPr>
    <w:rPr>
      <w:sz w:val="24"/>
      <w:szCs w:val="24"/>
      <w:lang w:eastAsia="zh-CN"/>
    </w:rPr>
  </w:style>
  <w:style w:type="character" w:customStyle="1" w:styleId="FontStyle12">
    <w:name w:val="Font Style12"/>
    <w:basedOn w:val="a0"/>
    <w:rsid w:val="007147D4"/>
    <w:rPr>
      <w:rFonts w:ascii="Times New Roman" w:hAnsi="Times New Roman" w:cs="Times New Roman" w:hint="default"/>
      <w:b/>
      <w:bCs/>
      <w:sz w:val="22"/>
      <w:szCs w:val="22"/>
    </w:rPr>
  </w:style>
  <w:style w:type="character" w:customStyle="1" w:styleId="FontStyle13">
    <w:name w:val="Font Style13"/>
    <w:basedOn w:val="a0"/>
    <w:rsid w:val="007147D4"/>
    <w:rPr>
      <w:rFonts w:ascii="Times New Roman" w:hAnsi="Times New Roman" w:cs="Times New Roman" w:hint="default"/>
      <w:b/>
      <w:bCs/>
      <w:sz w:val="26"/>
      <w:szCs w:val="26"/>
    </w:rPr>
  </w:style>
  <w:style w:type="character" w:customStyle="1" w:styleId="FontStyle14">
    <w:name w:val="Font Style14"/>
    <w:basedOn w:val="a0"/>
    <w:rsid w:val="007147D4"/>
    <w:rPr>
      <w:rFonts w:ascii="Times New Roman" w:hAnsi="Times New Roman" w:cs="Times New Roman" w:hint="default"/>
      <w:b/>
      <w:bCs/>
      <w:spacing w:val="140"/>
      <w:sz w:val="34"/>
      <w:szCs w:val="34"/>
    </w:rPr>
  </w:style>
  <w:style w:type="table" w:styleId="aff8">
    <w:name w:val="Table Grid"/>
    <w:basedOn w:val="a1"/>
    <w:uiPriority w:val="59"/>
    <w:rsid w:val="007147D4"/>
    <w:pPr>
      <w:spacing w:after="0" w:line="240" w:lineRule="auto"/>
    </w:pPr>
    <w:rPr>
      <w:rFonts w:eastAsiaTheme="minorEastAsia"/>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rsid w:val="007147D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6012AE0BB5EB45194C2141B8582A3B179CBD9DDDFD1833B13E74B454F2CED4B358E05034AE006DD26CC2A9B7718C55CF4F58696A501EC3i7kAO" TargetMode="External"/><Relationship Id="rId18" Type="http://schemas.openxmlformats.org/officeDocument/2006/relationships/hyperlink" Target="consultantplus://offline/ref=C9C8CA6D2503F7260A1C0B5AD800AB69C1F38FAA4E9EFD0D0ADC84EF80688DF7C0658A6D811FBC65B8541968F8C6518D1C76E4CE78747990VBsDH"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3E6012AE0BB5EB45194C2141B8582A3B179CBD9DDDFD1833B13E74B454F2CED4B358E05335AE02678336D2ADFE268749C950466A7450i1kFO" TargetMode="External"/><Relationship Id="rId17" Type="http://schemas.openxmlformats.org/officeDocument/2006/relationships/hyperlink" Target="consultantplus://offline/ref=3FD708AB8BB254B0FD2CEE8D1109961ED22F3CDF68A1F6034B4D5C8EBAC0313FBE72BE368C973B4BB604CF7A7A41D702C0DD3A06DB8D7B6Eo1p2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5D05EF1FC407EB8B53895D61DCE1DEA6000F387B7ED5BE4F0988B26389764DBF44B3F9997A0CB34589E6648AFA082C325FAABEFACE1E26ACD020Ae2KE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header" Target="header1.xml"/><Relationship Id="rId10" Type="http://schemas.openxmlformats.org/officeDocument/2006/relationships/hyperlink" Target="consultantplus://offline/ref=732FBD36A79264A10CF07C8F85452B8432670BD0B4E47EBF4C184C230711C3A3235DC4FC67A39064E06F3E84AB09A6F007FD80A9C637ED48C0l7K" TargetMode="External"/><Relationship Id="rId19" Type="http://schemas.openxmlformats.org/officeDocument/2006/relationships/hyperlink" Target="mailto:new-ladoga@yandex.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E6012AE0BB5EB45194C2141B8582A3B179CBD9DDDFD1833B13E74B454F2CED4B358E05235AC01678336D2ADFE268749C950466A7450i1kFO"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F6A94-458E-48C2-B974-26BC58767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10807</Words>
  <Characters>61605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Алешина</dc:creator>
  <cp:keywords/>
  <dc:description/>
  <cp:lastModifiedBy>архитектор новый комп</cp:lastModifiedBy>
  <cp:revision>19</cp:revision>
  <cp:lastPrinted>2022-02-11T06:36:00Z</cp:lastPrinted>
  <dcterms:created xsi:type="dcterms:W3CDTF">2017-10-12T13:44:00Z</dcterms:created>
  <dcterms:modified xsi:type="dcterms:W3CDTF">2022-02-14T13:59:00Z</dcterms:modified>
</cp:coreProperties>
</file>