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BA" w:rsidRDefault="00236FBA" w:rsidP="00236F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4840" cy="800100"/>
            <wp:effectExtent l="19050" t="0" r="381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BA" w:rsidRDefault="00236FBA" w:rsidP="00236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236FBA" w:rsidRDefault="00236FBA" w:rsidP="00236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Новоладожское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236FBA" w:rsidRDefault="00236FBA" w:rsidP="00236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236FBA" w:rsidRDefault="00236FBA" w:rsidP="00236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6FBA" w:rsidRDefault="00236FBA" w:rsidP="00236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36FBA" w:rsidRDefault="00236FBA" w:rsidP="00236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FBA" w:rsidRDefault="00236FBA" w:rsidP="00236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FBA" w:rsidRDefault="00236FBA" w:rsidP="00236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FBA" w:rsidRDefault="00236FBA" w:rsidP="00236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FBA" w:rsidRDefault="00236FBA" w:rsidP="00236FB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« </w:t>
      </w:r>
      <w:r w:rsidR="008C4B1C">
        <w:rPr>
          <w:rFonts w:ascii="Times New Roman" w:hAnsi="Times New Roman"/>
          <w:b/>
          <w:sz w:val="24"/>
          <w:szCs w:val="24"/>
        </w:rPr>
        <w:t xml:space="preserve">29 </w:t>
      </w:r>
      <w:r>
        <w:rPr>
          <w:rFonts w:ascii="Times New Roman" w:hAnsi="Times New Roman"/>
          <w:b/>
          <w:sz w:val="24"/>
          <w:szCs w:val="24"/>
        </w:rPr>
        <w:t xml:space="preserve">»  февраля  2016 года                                                                                               № </w:t>
      </w:r>
      <w:r w:rsidR="008C4B1C">
        <w:rPr>
          <w:rFonts w:ascii="Times New Roman" w:hAnsi="Times New Roman"/>
          <w:b/>
          <w:sz w:val="24"/>
          <w:szCs w:val="24"/>
        </w:rPr>
        <w:t>116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36FBA" w:rsidRDefault="00236FBA" w:rsidP="00236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FBA" w:rsidRDefault="00236FBA" w:rsidP="00236F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4"/>
        <w:gridCol w:w="4677"/>
      </w:tblGrid>
      <w:tr w:rsidR="00236FBA" w:rsidTr="00236FB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36FBA" w:rsidRDefault="00236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Административный регламент по оказанию муниципальной услуги по приватизации муниципального имущества, утвержденный постановлением 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Новоладожского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№ 198 от 10 апреля 2015года</w:t>
            </w:r>
          </w:p>
          <w:p w:rsidR="00236FBA" w:rsidRDefault="0023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36FBA" w:rsidRDefault="00236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FBA" w:rsidRDefault="00236FBA" w:rsidP="00236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FBA" w:rsidRDefault="00236FBA" w:rsidP="00236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FBA" w:rsidRDefault="00236FBA" w:rsidP="00236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FBA" w:rsidRDefault="00236FBA" w:rsidP="00236FBA">
      <w:pPr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27.07.2010г. №210-ФЗ «Об организации предоставления государственных и муниципальных услуг», Федеральным законом от 02 мая 2006 года № 59-ФЗ «О порядке рассмотрения обращений граждан Российской Федерации»,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Новоладожского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07 июля 2010года №209 «Об утверждении Порядка разработки и утверждения административных регламентов исполнения муниципальных функций»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Уставом МО </w:t>
      </w:r>
      <w:proofErr w:type="spellStart"/>
      <w:r>
        <w:rPr>
          <w:rFonts w:ascii="Times New Roman" w:hAnsi="Times New Roman"/>
          <w:sz w:val="24"/>
          <w:szCs w:val="24"/>
        </w:rPr>
        <w:t>Новоладожское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и в целях приведения в соответствие с действующим законодательством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Новоладожского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 </w:t>
      </w:r>
    </w:p>
    <w:p w:rsidR="00236FBA" w:rsidRDefault="00236FBA" w:rsidP="00236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FBA" w:rsidRDefault="00236FBA" w:rsidP="00236F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 в л я е т :</w:t>
      </w:r>
    </w:p>
    <w:p w:rsidR="00236FBA" w:rsidRDefault="00236FBA" w:rsidP="00236F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6FBA" w:rsidRDefault="00236FBA" w:rsidP="00236F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6FBA" w:rsidRDefault="00236FBA" w:rsidP="00EF076B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в Административный регламент по оказанию</w:t>
      </w:r>
    </w:p>
    <w:p w:rsidR="00236FBA" w:rsidRDefault="00236FBA" w:rsidP="00236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услуги по приватизации муниципального имущества, </w:t>
      </w: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Новоладожского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№ 198 от                    10 апреля 2015года:</w:t>
      </w:r>
    </w:p>
    <w:p w:rsidR="00236FBA" w:rsidRDefault="00236FBA" w:rsidP="00236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 П.6.2 изложить в следующей редакции:</w:t>
      </w:r>
    </w:p>
    <w:p w:rsidR="00236FBA" w:rsidRDefault="00236FBA" w:rsidP="00236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FBA" w:rsidRDefault="00EF076B" w:rsidP="0023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«6.2.  </w:t>
      </w:r>
      <w:r w:rsidR="00236FBA">
        <w:rPr>
          <w:rFonts w:ascii="Times New Roman" w:hAnsi="Times New Roman"/>
          <w:sz w:val="24"/>
          <w:szCs w:val="24"/>
        </w:rPr>
        <w:t>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236FBA" w:rsidRDefault="00236FBA" w:rsidP="00236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236FBA" w:rsidRDefault="00236FBA" w:rsidP="00236F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нарушение срока регистрации запроса заявителя о предоставлении государственной или муниципальной услуги;</w:t>
      </w:r>
    </w:p>
    <w:p w:rsidR="00236FBA" w:rsidRDefault="00236FBA" w:rsidP="0023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2) нарушение срока предоставления государственной или муниципальной услуги;</w:t>
      </w:r>
    </w:p>
    <w:p w:rsidR="00236FBA" w:rsidRDefault="00236FBA" w:rsidP="0023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236FBA" w:rsidRDefault="00236FBA" w:rsidP="0023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36FBA" w:rsidRDefault="00236FBA" w:rsidP="0023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36FBA" w:rsidRDefault="00236FBA" w:rsidP="0023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36FBA" w:rsidRDefault="00236FBA" w:rsidP="00236FB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r w:rsidR="00EF076B">
        <w:rPr>
          <w:rFonts w:ascii="Times New Roman" w:hAnsi="Times New Roman"/>
          <w:sz w:val="24"/>
          <w:szCs w:val="24"/>
        </w:rPr>
        <w:t>»</w:t>
      </w:r>
      <w:proofErr w:type="gramEnd"/>
    </w:p>
    <w:p w:rsidR="00236FBA" w:rsidRDefault="00236FBA" w:rsidP="00236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Настоящее постановление вступает в силу с момента официального опубликования в средствах массовой информации 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Новоладожского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сети Интернет (</w:t>
      </w:r>
      <w:r>
        <w:rPr>
          <w:rFonts w:ascii="Times New Roman" w:hAnsi="Times New Roman"/>
          <w:sz w:val="24"/>
          <w:szCs w:val="24"/>
          <w:lang w:val="en-US"/>
        </w:rPr>
        <w:t>New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Ladoga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) и информационном стенде в здании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Новоладожского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:rsidR="00236FBA" w:rsidRDefault="00236FBA" w:rsidP="00236F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FBA" w:rsidRDefault="00236FBA" w:rsidP="00236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исполнения настоящего постановления возложить на начальника отдела по управлению муниципальным имуществом </w:t>
      </w:r>
      <w:proofErr w:type="spellStart"/>
      <w:r>
        <w:rPr>
          <w:rFonts w:ascii="Times New Roman" w:hAnsi="Times New Roman"/>
          <w:sz w:val="24"/>
          <w:szCs w:val="24"/>
        </w:rPr>
        <w:t>Н.Ю.Ерошкову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</w:t>
      </w:r>
    </w:p>
    <w:p w:rsidR="00236FBA" w:rsidRDefault="00236FBA" w:rsidP="00236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FBA" w:rsidRDefault="00236FBA" w:rsidP="00236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FBA" w:rsidRDefault="00236FBA" w:rsidP="00236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FBA" w:rsidRDefault="00236FBA" w:rsidP="00236F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О.С. Баранова</w:t>
      </w:r>
    </w:p>
    <w:p w:rsidR="00236FBA" w:rsidRDefault="00236FBA" w:rsidP="00236F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F6" w:rsidRDefault="00CE4BF6" w:rsidP="00236F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4BF6" w:rsidRPr="00674805" w:rsidRDefault="00CE4BF6" w:rsidP="00CE4BF6">
      <w:pPr>
        <w:spacing w:after="12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Ерошкова</w:t>
      </w:r>
      <w:proofErr w:type="spellEnd"/>
      <w:r>
        <w:rPr>
          <w:rFonts w:ascii="Times New Roman" w:hAnsi="Times New Roman"/>
          <w:sz w:val="20"/>
          <w:szCs w:val="20"/>
        </w:rPr>
        <w:t xml:space="preserve"> Н.Ю.</w:t>
      </w:r>
    </w:p>
    <w:p w:rsidR="00CE4BF6" w:rsidRPr="00674805" w:rsidRDefault="00CE4BF6" w:rsidP="00CE4BF6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674805">
        <w:rPr>
          <w:rFonts w:ascii="Times New Roman" w:hAnsi="Times New Roman"/>
          <w:sz w:val="20"/>
          <w:szCs w:val="20"/>
        </w:rPr>
        <w:t>31-133</w:t>
      </w:r>
    </w:p>
    <w:p w:rsidR="00CE4BF6" w:rsidRDefault="00CE4BF6"/>
    <w:p w:rsidR="00BC4AB1" w:rsidRPr="00CE4BF6" w:rsidRDefault="00BC4AB1" w:rsidP="00CE4BF6"/>
    <w:sectPr w:rsidR="00BC4AB1" w:rsidRPr="00CE4BF6" w:rsidSect="00BC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E75"/>
    <w:multiLevelType w:val="multilevel"/>
    <w:tmpl w:val="16A06E86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164" w:hanging="600"/>
      </w:pPr>
    </w:lvl>
    <w:lvl w:ilvl="2">
      <w:start w:val="1"/>
      <w:numFmt w:val="decimal"/>
      <w:lvlText w:val="%1.%2.%3."/>
      <w:lvlJc w:val="left"/>
      <w:pPr>
        <w:ind w:left="1848" w:hanging="720"/>
      </w:pPr>
    </w:lvl>
    <w:lvl w:ilvl="3">
      <w:start w:val="1"/>
      <w:numFmt w:val="decimal"/>
      <w:lvlText w:val="%1.%2.%3.%4."/>
      <w:lvlJc w:val="left"/>
      <w:pPr>
        <w:ind w:left="2412" w:hanging="720"/>
      </w:pPr>
    </w:lvl>
    <w:lvl w:ilvl="4">
      <w:start w:val="1"/>
      <w:numFmt w:val="decimal"/>
      <w:lvlText w:val="%1.%2.%3.%4.%5."/>
      <w:lvlJc w:val="left"/>
      <w:pPr>
        <w:ind w:left="3336" w:hanging="1080"/>
      </w:pPr>
    </w:lvl>
    <w:lvl w:ilvl="5">
      <w:start w:val="1"/>
      <w:numFmt w:val="decimal"/>
      <w:lvlText w:val="%1.%2.%3.%4.%5.%6."/>
      <w:lvlJc w:val="left"/>
      <w:pPr>
        <w:ind w:left="3900" w:hanging="1080"/>
      </w:pPr>
    </w:lvl>
    <w:lvl w:ilvl="6">
      <w:start w:val="1"/>
      <w:numFmt w:val="decimal"/>
      <w:lvlText w:val="%1.%2.%3.%4.%5.%6.%7."/>
      <w:lvlJc w:val="left"/>
      <w:pPr>
        <w:ind w:left="4824" w:hanging="1440"/>
      </w:pPr>
    </w:lvl>
    <w:lvl w:ilvl="7">
      <w:start w:val="1"/>
      <w:numFmt w:val="decimal"/>
      <w:lvlText w:val="%1.%2.%3.%4.%5.%6.%7.%8."/>
      <w:lvlJc w:val="left"/>
      <w:pPr>
        <w:ind w:left="5388" w:hanging="1440"/>
      </w:pPr>
    </w:lvl>
    <w:lvl w:ilvl="8">
      <w:start w:val="1"/>
      <w:numFmt w:val="decimal"/>
      <w:lvlText w:val="%1.%2.%3.%4.%5.%6.%7.%8.%9."/>
      <w:lvlJc w:val="left"/>
      <w:pPr>
        <w:ind w:left="6312" w:hanging="1800"/>
      </w:pPr>
    </w:lvl>
  </w:abstractNum>
  <w:abstractNum w:abstractNumId="1">
    <w:nsid w:val="30A85068"/>
    <w:multiLevelType w:val="multilevel"/>
    <w:tmpl w:val="81620AD0"/>
    <w:lvl w:ilvl="0">
      <w:start w:val="1"/>
      <w:numFmt w:val="decimal"/>
      <w:lvlText w:val="%1."/>
      <w:lvlJc w:val="left"/>
      <w:pPr>
        <w:ind w:left="1879" w:hanging="1170"/>
      </w:p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FBA"/>
    <w:rsid w:val="0003412E"/>
    <w:rsid w:val="00236FBA"/>
    <w:rsid w:val="008C4B1C"/>
    <w:rsid w:val="00BC4AB1"/>
    <w:rsid w:val="00CE4BF6"/>
    <w:rsid w:val="00EC5AD7"/>
    <w:rsid w:val="00EF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Ильина</cp:lastModifiedBy>
  <cp:revision>5</cp:revision>
  <cp:lastPrinted>2016-02-29T11:19:00Z</cp:lastPrinted>
  <dcterms:created xsi:type="dcterms:W3CDTF">2016-02-29T08:17:00Z</dcterms:created>
  <dcterms:modified xsi:type="dcterms:W3CDTF">2016-02-29T11:19:00Z</dcterms:modified>
</cp:coreProperties>
</file>