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88" w:rsidRDefault="002A3188" w:rsidP="006D0A56">
      <w:pPr>
        <w:tabs>
          <w:tab w:val="left" w:pos="360"/>
        </w:tabs>
        <w:jc w:val="center"/>
        <w:rPr>
          <w:sz w:val="24"/>
          <w:szCs w:val="24"/>
        </w:rPr>
      </w:pPr>
      <w:r w:rsidRPr="004E6BB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ov_lad" style="width:38.25pt;height:46.5pt;visibility:visible">
            <v:imagedata r:id="rId4" o:title=""/>
          </v:shape>
        </w:pict>
      </w:r>
    </w:p>
    <w:p w:rsidR="002A3188" w:rsidRPr="000A6F51" w:rsidRDefault="002A3188" w:rsidP="006D0A56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 xml:space="preserve">Администрация муниципального образования </w:t>
      </w:r>
    </w:p>
    <w:p w:rsidR="002A3188" w:rsidRPr="000A6F51" w:rsidRDefault="002A3188" w:rsidP="006D0A56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>Новоладожское городское поселение</w:t>
      </w:r>
    </w:p>
    <w:p w:rsidR="002A3188" w:rsidRPr="000A6F51" w:rsidRDefault="002A3188" w:rsidP="006D0A56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>Волховского муниципального района</w:t>
      </w:r>
    </w:p>
    <w:p w:rsidR="002A3188" w:rsidRPr="000A6F51" w:rsidRDefault="002A3188" w:rsidP="006D0A56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>Ленинградской области</w:t>
      </w:r>
    </w:p>
    <w:p w:rsidR="002A3188" w:rsidRDefault="002A3188" w:rsidP="006D0A56">
      <w:pPr>
        <w:jc w:val="center"/>
        <w:rPr>
          <w:sz w:val="24"/>
          <w:szCs w:val="24"/>
        </w:rPr>
      </w:pPr>
    </w:p>
    <w:p w:rsidR="002A3188" w:rsidRDefault="002A3188" w:rsidP="006D0A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3188" w:rsidRPr="00C25BA1" w:rsidRDefault="002A3188" w:rsidP="006D0A56">
      <w:pPr>
        <w:rPr>
          <w:sz w:val="28"/>
          <w:szCs w:val="28"/>
        </w:rPr>
      </w:pPr>
    </w:p>
    <w:p w:rsidR="002A3188" w:rsidRPr="00C25BA1" w:rsidRDefault="002A3188" w:rsidP="006D0A56">
      <w:pPr>
        <w:rPr>
          <w:sz w:val="28"/>
          <w:szCs w:val="28"/>
        </w:rPr>
      </w:pPr>
    </w:p>
    <w:p w:rsidR="002A3188" w:rsidRDefault="002A3188" w:rsidP="006D0A56">
      <w:pPr>
        <w:rPr>
          <w:sz w:val="28"/>
          <w:szCs w:val="28"/>
        </w:rPr>
      </w:pPr>
      <w:r w:rsidRPr="00C25BA1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C25BA1">
        <w:rPr>
          <w:sz w:val="28"/>
          <w:szCs w:val="28"/>
        </w:rPr>
        <w:t xml:space="preserve"> ноября 2016 года</w:t>
      </w:r>
      <w:r>
        <w:rPr>
          <w:sz w:val="28"/>
          <w:szCs w:val="28"/>
        </w:rPr>
        <w:t xml:space="preserve">                     </w:t>
      </w:r>
      <w:r w:rsidRPr="00C25BA1">
        <w:rPr>
          <w:sz w:val="28"/>
          <w:szCs w:val="28"/>
        </w:rPr>
        <w:t xml:space="preserve">                                                          № </w:t>
      </w:r>
      <w:r>
        <w:rPr>
          <w:sz w:val="28"/>
          <w:szCs w:val="28"/>
        </w:rPr>
        <w:t>654</w:t>
      </w:r>
    </w:p>
    <w:p w:rsidR="002A3188" w:rsidRPr="00C25BA1" w:rsidRDefault="002A3188" w:rsidP="006D0A56">
      <w:pPr>
        <w:rPr>
          <w:sz w:val="28"/>
          <w:szCs w:val="28"/>
        </w:rPr>
      </w:pPr>
    </w:p>
    <w:p w:rsidR="002A3188" w:rsidRPr="009D4866" w:rsidRDefault="002A3188" w:rsidP="006D0A56">
      <w:pPr>
        <w:pStyle w:val="40"/>
        <w:shd w:val="clear" w:color="auto" w:fill="auto"/>
        <w:spacing w:before="0" w:after="424"/>
        <w:ind w:left="20"/>
      </w:pPr>
      <w:r w:rsidRPr="009D4866">
        <w:t>Об утверждении Положения об организации</w:t>
      </w:r>
      <w:r w:rsidRPr="009D4866">
        <w:br/>
        <w:t>и ведении гражданской обороны в</w:t>
      </w:r>
      <w:r>
        <w:t xml:space="preserve"> муниципальном образовании</w:t>
      </w:r>
      <w:r>
        <w:br/>
      </w:r>
      <w:r w:rsidRPr="009D4866">
        <w:t>Нов</w:t>
      </w:r>
      <w:r>
        <w:t>оладожское городское поселение Волховского муниципального района Ленинградской области</w:t>
      </w:r>
    </w:p>
    <w:p w:rsidR="002A3188" w:rsidRPr="005E1991" w:rsidRDefault="002A3188" w:rsidP="006D0A56">
      <w:pPr>
        <w:spacing w:after="346"/>
        <w:ind w:firstLine="560"/>
        <w:jc w:val="both"/>
        <w:rPr>
          <w:sz w:val="28"/>
          <w:szCs w:val="28"/>
        </w:rPr>
      </w:pPr>
      <w:r w:rsidRPr="005E1991">
        <w:rPr>
          <w:sz w:val="28"/>
          <w:szCs w:val="28"/>
        </w:rPr>
        <w:t>В соответствии с Федеральным законом от 23 февраля 1998года №28-ФЗ «О гражданской обороне» (с изменениями, внесёнными Федеральным законом от 29 июня 2015 года № 171-ФЗ), постановлением Правительства Российской Федерации от 26 ноября 2007 года № 804 «Об утверждении Положения о гражданской обороне в Российской Федерации», постановлением Правительства Ленинградской области от 11 ноября 2008года № 347 «Об утверждении Положения об организации и ведении гражданской обороны в Ленинградской области», приказа МЧС России от 14 ноября 2008 года № 687 «Об утверждении Положения об организации и ведения гражданской обороны в муниципальных образованиях и организациях» (с изменениями, внесёнными приказами МЧС России от 15 ноября 2015 года № 601 и от 01 августа 2016 года № 415), постановлением администрации Волховского муниципального района от 12 октября 2016 года № 2627 «Об утверждении Положения об организации и ведения гражданской обороны в Волховском муниципальном районе»</w:t>
      </w:r>
    </w:p>
    <w:p w:rsidR="002A3188" w:rsidRPr="009D4866" w:rsidRDefault="002A3188" w:rsidP="006D0A56">
      <w:pPr>
        <w:pStyle w:val="20"/>
        <w:keepNext/>
        <w:keepLines/>
        <w:shd w:val="clear" w:color="auto" w:fill="auto"/>
        <w:spacing w:before="0" w:after="197" w:line="260" w:lineRule="exact"/>
        <w:ind w:left="3900"/>
      </w:pPr>
      <w:bookmarkStart w:id="0" w:name="bookmark2"/>
      <w:r w:rsidRPr="009D4866">
        <w:t>ПОСТАНОВЛЯЮ:</w:t>
      </w:r>
      <w:bookmarkEnd w:id="0"/>
    </w:p>
    <w:p w:rsidR="002A3188" w:rsidRPr="005E1991" w:rsidRDefault="002A3188" w:rsidP="006D0A56">
      <w:pPr>
        <w:pStyle w:val="ListParagraph"/>
        <w:tabs>
          <w:tab w:val="left" w:pos="979"/>
        </w:tabs>
        <w:spacing w:line="317" w:lineRule="exact"/>
        <w:ind w:left="0"/>
        <w:jc w:val="both"/>
        <w:rPr>
          <w:sz w:val="28"/>
          <w:szCs w:val="28"/>
        </w:rPr>
      </w:pPr>
      <w:r w:rsidRPr="005E1991">
        <w:rPr>
          <w:sz w:val="28"/>
          <w:szCs w:val="28"/>
        </w:rPr>
        <w:t xml:space="preserve">1.Утвердить прилагаемое «Положение об организации и ведении гражданско обороны в МО 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«Новоладожское городское поселение» (приложение </w:t>
      </w:r>
      <w:r w:rsidRPr="005E1991">
        <w:rPr>
          <w:rStyle w:val="211pt"/>
          <w:rFonts w:eastAsia="Arial Unicode MS"/>
        </w:rPr>
        <w:t xml:space="preserve">№ </w:t>
      </w:r>
      <w:r w:rsidRPr="005E1991">
        <w:rPr>
          <w:rStyle w:val="2TrebuchetMS"/>
          <w:rFonts w:eastAsia="Arial Unicode MS"/>
          <w:sz w:val="28"/>
          <w:szCs w:val="28"/>
        </w:rPr>
        <w:t>1</w:t>
      </w:r>
      <w:r w:rsidRPr="005E1991">
        <w:rPr>
          <w:rStyle w:val="211pt"/>
          <w:rFonts w:eastAsia="Arial Unicode MS"/>
        </w:rPr>
        <w:t>).</w:t>
      </w:r>
    </w:p>
    <w:p w:rsidR="002A3188" w:rsidRPr="000A6F51" w:rsidRDefault="002A3188" w:rsidP="006D0A56">
      <w:pPr>
        <w:rPr>
          <w:sz w:val="28"/>
          <w:szCs w:val="28"/>
        </w:rPr>
      </w:pPr>
      <w:r w:rsidRPr="005E1991">
        <w:rPr>
          <w:sz w:val="28"/>
          <w:szCs w:val="28"/>
        </w:rPr>
        <w:t xml:space="preserve"> 2.Рекомендовать 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 предприятий, 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>организаций и учреждений, расположенных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 «Новоладожское городское поселение», независимо</w:t>
      </w:r>
      <w:r>
        <w:rPr>
          <w:sz w:val="28"/>
          <w:szCs w:val="28"/>
        </w:rPr>
        <w:t xml:space="preserve">  </w:t>
      </w:r>
      <w:r w:rsidRPr="005E199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 организационно-правовых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 форм,</w:t>
      </w:r>
      <w:r>
        <w:rPr>
          <w:sz w:val="28"/>
          <w:szCs w:val="28"/>
        </w:rPr>
        <w:t xml:space="preserve">  </w:t>
      </w:r>
      <w:r w:rsidRPr="005E1991">
        <w:rPr>
          <w:sz w:val="28"/>
          <w:szCs w:val="28"/>
        </w:rPr>
        <w:t xml:space="preserve"> форм 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</w:t>
      </w:r>
      <w:r w:rsidRPr="005E1991">
        <w:rPr>
          <w:sz w:val="28"/>
          <w:szCs w:val="28"/>
        </w:rPr>
        <w:t>ведомственной</w:t>
      </w:r>
      <w:r>
        <w:rPr>
          <w:sz w:val="28"/>
          <w:szCs w:val="28"/>
        </w:rPr>
        <w:t xml:space="preserve">  </w:t>
      </w:r>
      <w:r w:rsidRPr="005E1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принадлежности </w:t>
      </w:r>
      <w:r>
        <w:rPr>
          <w:sz w:val="28"/>
          <w:szCs w:val="28"/>
        </w:rPr>
        <w:t xml:space="preserve">   </w:t>
      </w:r>
      <w:r w:rsidRPr="005E1991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</w:t>
      </w:r>
      <w:r w:rsidRPr="005E1991">
        <w:rPr>
          <w:sz w:val="28"/>
          <w:szCs w:val="28"/>
        </w:rPr>
        <w:t>корректировку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 «Планов гражданской обороны» и документов по организации и ведению гражданской обороны</w:t>
      </w:r>
      <w:r>
        <w:rPr>
          <w:sz w:val="28"/>
          <w:szCs w:val="28"/>
        </w:rPr>
        <w:t xml:space="preserve">   </w:t>
      </w:r>
      <w:r w:rsidRPr="005E199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5E199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 </w:t>
      </w:r>
      <w:r w:rsidRPr="005E199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 </w:t>
      </w:r>
      <w:r w:rsidRPr="005E1991">
        <w:rPr>
          <w:sz w:val="28"/>
          <w:szCs w:val="28"/>
        </w:rPr>
        <w:t>«Положением</w:t>
      </w:r>
      <w:r>
        <w:rPr>
          <w:sz w:val="28"/>
          <w:szCs w:val="28"/>
        </w:rPr>
        <w:t xml:space="preserve">  </w:t>
      </w:r>
      <w:r w:rsidRPr="005E1991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 </w:t>
      </w:r>
      <w:r w:rsidRPr="005E1991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 </w:t>
      </w:r>
      <w:r w:rsidRPr="005E199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5E1991">
        <w:rPr>
          <w:sz w:val="28"/>
          <w:szCs w:val="28"/>
        </w:rPr>
        <w:t>ведении гражданской</w:t>
      </w:r>
      <w:r>
        <w:rPr>
          <w:sz w:val="28"/>
          <w:szCs w:val="28"/>
        </w:rPr>
        <w:t xml:space="preserve">   </w:t>
      </w:r>
      <w:r w:rsidRPr="005E1991">
        <w:rPr>
          <w:sz w:val="28"/>
          <w:szCs w:val="28"/>
        </w:rPr>
        <w:t xml:space="preserve"> обороны</w:t>
      </w:r>
      <w:r>
        <w:rPr>
          <w:sz w:val="28"/>
          <w:szCs w:val="28"/>
        </w:rPr>
        <w:t xml:space="preserve">   </w:t>
      </w:r>
      <w:r w:rsidRPr="005E199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 </w:t>
      </w:r>
      <w:r w:rsidRPr="005E1991">
        <w:rPr>
          <w:sz w:val="28"/>
          <w:szCs w:val="28"/>
        </w:rPr>
        <w:t xml:space="preserve"> «Новоладожское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 городское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 поселение» 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и другими 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документами 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 гражданской</w:t>
      </w:r>
      <w:r>
        <w:rPr>
          <w:sz w:val="28"/>
          <w:szCs w:val="28"/>
        </w:rPr>
        <w:t xml:space="preserve"> </w:t>
      </w:r>
      <w:r w:rsidRPr="005E1991">
        <w:rPr>
          <w:sz w:val="28"/>
          <w:szCs w:val="28"/>
        </w:rPr>
        <w:t xml:space="preserve"> обороне.                                                                                                                                           </w:t>
      </w:r>
    </w:p>
    <w:p w:rsidR="002A3188" w:rsidRPr="005E1991" w:rsidRDefault="002A3188" w:rsidP="006D0A56">
      <w:pPr>
        <w:tabs>
          <w:tab w:val="left" w:pos="851"/>
        </w:tabs>
        <w:spacing w:line="317" w:lineRule="exact"/>
        <w:jc w:val="both"/>
        <w:rPr>
          <w:sz w:val="28"/>
          <w:szCs w:val="28"/>
        </w:rPr>
      </w:pPr>
      <w:r w:rsidRPr="005E1991">
        <w:rPr>
          <w:sz w:val="28"/>
          <w:szCs w:val="28"/>
        </w:rPr>
        <w:t>3. Утвердить перечень организаций, обеспечивающих выполнение мероприятий местного уровня по гражданской обороне на территории МО «Новоладожское городское поселение».</w:t>
      </w:r>
    </w:p>
    <w:p w:rsidR="002A3188" w:rsidRPr="005E1991" w:rsidRDefault="002A3188" w:rsidP="006D0A56">
      <w:pPr>
        <w:tabs>
          <w:tab w:val="left" w:pos="831"/>
        </w:tabs>
        <w:spacing w:line="322" w:lineRule="exact"/>
        <w:jc w:val="both"/>
        <w:rPr>
          <w:sz w:val="28"/>
          <w:szCs w:val="28"/>
        </w:rPr>
      </w:pPr>
      <w:r w:rsidRPr="005E1991">
        <w:rPr>
          <w:sz w:val="28"/>
          <w:szCs w:val="28"/>
        </w:rPr>
        <w:t>4.Рекомендовать руководителям организаций, включённым в Перечень организаций обеспечивающих выполнение мероприятий местного уровня по гражданской обороне на территории МО «Новоладожское городское поселение» обеспечить готовность сил и средств по выполнению мероприятий ГО, в соответствии с Планом ГО и защиты населения МО «Новоладожское городское поселение», исходя из возложенных задач.</w:t>
      </w:r>
    </w:p>
    <w:p w:rsidR="002A3188" w:rsidRPr="005E1991" w:rsidRDefault="002A3188" w:rsidP="006D0A56">
      <w:pPr>
        <w:tabs>
          <w:tab w:val="left" w:pos="982"/>
        </w:tabs>
        <w:spacing w:line="322" w:lineRule="exact"/>
        <w:jc w:val="both"/>
        <w:rPr>
          <w:sz w:val="28"/>
          <w:szCs w:val="28"/>
        </w:rPr>
      </w:pPr>
      <w:r w:rsidRPr="005E1991">
        <w:rPr>
          <w:sz w:val="28"/>
          <w:szCs w:val="28"/>
        </w:rPr>
        <w:t>5.Признать утратившим силу постановление администрации МО «Новоладожское городское поселение» от 06 июля 2009 года № 184 «Об утверждении Положения об организации и ведении гражданской обороны в МО «Новоладожское городское поселение».</w:t>
      </w:r>
    </w:p>
    <w:p w:rsidR="002A3188" w:rsidRPr="005E1991" w:rsidRDefault="002A3188" w:rsidP="006D0A56">
      <w:pPr>
        <w:tabs>
          <w:tab w:val="left" w:pos="841"/>
        </w:tabs>
        <w:spacing w:line="322" w:lineRule="exact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pt;margin-top:57.7pt;width:231.6pt;height:35pt;z-index:-251658240;mso-wrap-distance-left:5pt;mso-wrap-distance-right:5.75pt;mso-wrap-distance-bottom:55.85pt;mso-position-horizontal-relative:margin" filled="f" stroked="f">
            <v:textbox style="mso-fit-shape-to-text:t" inset="0,0,0,0">
              <w:txbxContent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  <w:r>
                    <w:rPr>
                      <w:rStyle w:val="2Exact"/>
                      <w:rFonts w:eastAsia="Arial Unicode MS"/>
                    </w:rPr>
                    <w:t xml:space="preserve">Глава администрации                                                             </w:t>
                  </w: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Default="002A3188" w:rsidP="006D0A56">
                  <w:pPr>
                    <w:spacing w:line="322" w:lineRule="exact"/>
                    <w:rPr>
                      <w:rStyle w:val="2Exact"/>
                      <w:rFonts w:eastAsia="Arial Unicode MS"/>
                    </w:rPr>
                  </w:pPr>
                </w:p>
                <w:p w:rsidR="002A3188" w:rsidRPr="005E1991" w:rsidRDefault="002A3188" w:rsidP="006D0A56">
                  <w:pPr>
                    <w:spacing w:line="322" w:lineRule="exact"/>
                  </w:pPr>
                  <w:r>
                    <w:t>Исп. Конанов А.Г.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left:0;text-align:left;margin-left:394.9pt;margin-top:75.7pt;width:86.4pt;height:17.15pt;z-index:-251657216;mso-wrap-distance-left:45.55pt;mso-wrap-distance-right:5pt;mso-wrap-distance-bottom:55.75pt;mso-position-horizontal-relative:margin" filled="f" stroked="f">
            <v:textbox style="mso-fit-shape-to-text:t" inset="0,0,0,0">
              <w:txbxContent>
                <w:p w:rsidR="002A3188" w:rsidRDefault="002A3188" w:rsidP="006D0A56">
                  <w:pPr>
                    <w:spacing w:line="280" w:lineRule="exact"/>
                  </w:pPr>
                  <w:r>
                    <w:rPr>
                      <w:rStyle w:val="2Exact"/>
                      <w:rFonts w:eastAsia="Arial Unicode MS"/>
                    </w:rPr>
                    <w:t>О.С. Баранова</w:t>
                  </w:r>
                </w:p>
              </w:txbxContent>
            </v:textbox>
            <w10:wrap type="topAndBottom" anchorx="margin"/>
          </v:shape>
        </w:pict>
      </w:r>
      <w:r w:rsidRPr="005E1991">
        <w:rPr>
          <w:sz w:val="28"/>
          <w:szCs w:val="28"/>
        </w:rPr>
        <w:t xml:space="preserve">6.Контроль исполнения настоящего постановления возложить на первого </w:t>
      </w:r>
      <w:r>
        <w:rPr>
          <w:sz w:val="28"/>
          <w:szCs w:val="28"/>
        </w:rPr>
        <w:t>заместителя главы администрации Король А.П.</w:t>
      </w:r>
    </w:p>
    <w:p w:rsidR="002A3188" w:rsidRPr="005E1991" w:rsidRDefault="002A3188" w:rsidP="006D0A56">
      <w:pPr>
        <w:pStyle w:val="50"/>
        <w:shd w:val="clear" w:color="auto" w:fill="auto"/>
        <w:spacing w:line="200" w:lineRule="exact"/>
        <w:jc w:val="both"/>
        <w:rPr>
          <w:sz w:val="24"/>
          <w:szCs w:val="24"/>
        </w:rPr>
      </w:pPr>
      <w:r w:rsidRPr="005E1991">
        <w:rPr>
          <w:sz w:val="24"/>
          <w:szCs w:val="24"/>
        </w:rPr>
        <w:br w:type="page"/>
      </w:r>
    </w:p>
    <w:p w:rsidR="002A3188" w:rsidRPr="00D478E7" w:rsidRDefault="002A3188" w:rsidP="00B10056">
      <w:pPr>
        <w:spacing w:after="206"/>
        <w:ind w:left="5260"/>
        <w:jc w:val="both"/>
      </w:pPr>
      <w:r w:rsidRPr="00D478E7">
        <w:t>УТВЕРЖДЕНО постановлением администрации МО «Новоладожс</w:t>
      </w:r>
      <w:r>
        <w:t>кое городское поселение» от «03</w:t>
      </w:r>
      <w:r w:rsidRPr="00D478E7">
        <w:t xml:space="preserve">» ноября 2016г. </w:t>
      </w:r>
      <w:r w:rsidRPr="00D478E7">
        <w:rPr>
          <w:rStyle w:val="6"/>
          <w:rFonts w:eastAsia="Arial Unicode MS"/>
        </w:rPr>
        <w:t>N</w:t>
      </w:r>
      <w:r w:rsidRPr="00D478E7">
        <w:rPr>
          <w:rStyle w:val="6"/>
          <w:rFonts w:eastAsia="Arial Unicode MS"/>
          <w:lang w:val="ru-RU"/>
        </w:rPr>
        <w:t xml:space="preserve"> </w:t>
      </w:r>
      <w:r>
        <w:rPr>
          <w:rStyle w:val="6"/>
          <w:rFonts w:eastAsia="Arial Unicode MS"/>
          <w:lang w:val="ru-RU"/>
        </w:rPr>
        <w:t>654</w:t>
      </w:r>
      <w:r w:rsidRPr="00D478E7">
        <w:rPr>
          <w:rStyle w:val="6"/>
          <w:rFonts w:eastAsia="Arial Unicode MS"/>
          <w:lang w:val="ru-RU"/>
        </w:rPr>
        <w:t xml:space="preserve">      </w:t>
      </w:r>
      <w:r w:rsidRPr="00D478E7">
        <w:t>(приложение № 1)</w:t>
      </w:r>
    </w:p>
    <w:p w:rsidR="002A3188" w:rsidRPr="00D478E7" w:rsidRDefault="002A3188" w:rsidP="00B10056">
      <w:pPr>
        <w:pStyle w:val="20"/>
        <w:keepNext/>
        <w:keepLines/>
        <w:shd w:val="clear" w:color="auto" w:fill="auto"/>
        <w:spacing w:before="0" w:after="0" w:line="322" w:lineRule="exact"/>
        <w:ind w:left="20"/>
        <w:jc w:val="center"/>
        <w:rPr>
          <w:sz w:val="24"/>
          <w:szCs w:val="24"/>
        </w:rPr>
      </w:pPr>
      <w:bookmarkStart w:id="1" w:name="bookmark3"/>
      <w:r w:rsidRPr="00D478E7">
        <w:rPr>
          <w:sz w:val="24"/>
          <w:szCs w:val="24"/>
        </w:rPr>
        <w:t>ПОЛОЖЕНИЕ</w:t>
      </w:r>
      <w:bookmarkEnd w:id="1"/>
    </w:p>
    <w:p w:rsidR="002A3188" w:rsidRPr="00D478E7" w:rsidRDefault="002A3188" w:rsidP="00B10056">
      <w:pPr>
        <w:pStyle w:val="40"/>
        <w:shd w:val="clear" w:color="auto" w:fill="auto"/>
        <w:spacing w:before="0" w:after="1024"/>
        <w:ind w:left="20"/>
        <w:rPr>
          <w:sz w:val="24"/>
          <w:szCs w:val="24"/>
        </w:rPr>
      </w:pPr>
      <w:r w:rsidRPr="00D478E7">
        <w:rPr>
          <w:sz w:val="24"/>
          <w:szCs w:val="24"/>
        </w:rPr>
        <w:t>об организации и ведения гражданской обороны</w:t>
      </w:r>
      <w:r w:rsidRPr="00D478E7">
        <w:rPr>
          <w:sz w:val="24"/>
          <w:szCs w:val="24"/>
        </w:rPr>
        <w:br/>
        <w:t>в МО «Новоладожское городское поселение»</w:t>
      </w:r>
    </w:p>
    <w:p w:rsidR="002A3188" w:rsidRPr="00D478E7" w:rsidRDefault="002A3188" w:rsidP="00B10056">
      <w:pPr>
        <w:spacing w:line="317" w:lineRule="exact"/>
        <w:jc w:val="both"/>
      </w:pPr>
      <w:r>
        <w:t xml:space="preserve">    </w:t>
      </w:r>
      <w:r w:rsidRPr="00D478E7">
        <w:t xml:space="preserve">   1.Настоящее положение разработано в соответствии с Федеральным</w:t>
      </w:r>
    </w:p>
    <w:p w:rsidR="002A3188" w:rsidRPr="00D478E7" w:rsidRDefault="002A3188" w:rsidP="00B10056">
      <w:pPr>
        <w:tabs>
          <w:tab w:val="left" w:pos="1723"/>
        </w:tabs>
        <w:jc w:val="both"/>
      </w:pPr>
      <w:r w:rsidRPr="00D478E7">
        <w:t>Законом от 12 февраля 1998 года № 28-ФЗ «О гражданской обороне»,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утверждённым Указом Президента Российской Федерации от 11 июля 2004 года № 868 «Вопросы Министерства Российской Федерации по делам гражданской обороны, чрезвычайным ситуациям и ликвидации последствий стихийных бедствий»,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постановлением Правительства Ленинградской области от 11 ноября 2008 года № 347 «Об утверждении Положения о гражданской обороне в Ленинградской области», приказа МЧС России от 14 ноября 2008 года № 687 «Об утверждении Положения об организации и ведения гражданской обороны в муниципальных образованиях и организациях» (в ред.Приказов МЧС России от 18Л1.2015г № 601, от 01.08.2016г.</w:t>
      </w:r>
      <w:r w:rsidRPr="00D478E7">
        <w:tab/>
        <w:t>№415), постановления главы администрации Волховского муниципального района от 12 октября 2016 года № 2627 «Об утверждении Положения об организации и ведения гражданской обороны в Волховском муниципальном районе»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на территории МО «Новоладожское городское поселение» в пределах, установленных для органов местного самоуправления полномочий.</w:t>
      </w:r>
    </w:p>
    <w:p w:rsidR="002A3188" w:rsidRPr="00D478E7" w:rsidRDefault="002A3188" w:rsidP="00B10056">
      <w:pPr>
        <w:tabs>
          <w:tab w:val="left" w:pos="1030"/>
        </w:tabs>
        <w:spacing w:line="317" w:lineRule="exact"/>
        <w:jc w:val="both"/>
      </w:pPr>
      <w:r>
        <w:t xml:space="preserve">         2.</w:t>
      </w:r>
      <w:r w:rsidRPr="00D478E7">
        <w:t>Мероприятия по гражданской обороне организуются в МО «Новоладожское городское поселение» в рамках подготовки к ведению и ведения гражданской обороны в городских и сельских поселениях и организациях.</w:t>
      </w:r>
    </w:p>
    <w:p w:rsidR="002A3188" w:rsidRPr="00D478E7" w:rsidRDefault="002A3188" w:rsidP="00B10056">
      <w:pPr>
        <w:tabs>
          <w:tab w:val="left" w:pos="894"/>
        </w:tabs>
        <w:spacing w:line="317" w:lineRule="exact"/>
        <w:jc w:val="both"/>
      </w:pPr>
      <w:r>
        <w:t xml:space="preserve">         3.</w:t>
      </w:r>
      <w:r w:rsidRPr="00D478E7">
        <w:t xml:space="preserve">Подготовка к ведению гражданской обороны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</w:t>
      </w:r>
      <w:r w:rsidRPr="00D478E7">
        <w:rPr>
          <w:rStyle w:val="21"/>
          <w:rFonts w:eastAsia="Arial Unicode MS"/>
          <w:sz w:val="24"/>
          <w:szCs w:val="24"/>
        </w:rPr>
        <w:t xml:space="preserve">- </w:t>
      </w:r>
      <w:r w:rsidRPr="00D478E7">
        <w:t>план основных мероприятий) МО «Новоладожское городское поселение».</w:t>
      </w:r>
    </w:p>
    <w:p w:rsidR="002A3188" w:rsidRPr="00D478E7" w:rsidRDefault="002A3188" w:rsidP="00B10056">
      <w:pPr>
        <w:tabs>
          <w:tab w:val="left" w:pos="1325"/>
        </w:tabs>
        <w:spacing w:line="317" w:lineRule="exact"/>
        <w:jc w:val="both"/>
      </w:pPr>
      <w:r>
        <w:t xml:space="preserve">         4.</w:t>
      </w:r>
      <w:r w:rsidRPr="00D478E7">
        <w:t>План основных мероприятий поселения на год разрабатывается специалистом администрации, уполномоченным на решение задач в области гражданской обороны и согласовывается с ГУ МЧС России по Ленинградской области.</w:t>
      </w:r>
    </w:p>
    <w:p w:rsidR="002A3188" w:rsidRPr="00D478E7" w:rsidRDefault="002A3188" w:rsidP="00B10056">
      <w:pPr>
        <w:ind w:firstLine="620"/>
        <w:jc w:val="both"/>
      </w:pPr>
      <w:r w:rsidRPr="00D478E7"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2A3188" w:rsidRPr="00D478E7" w:rsidRDefault="002A3188" w:rsidP="00B10056">
      <w:pPr>
        <w:ind w:firstLine="620"/>
        <w:jc w:val="both"/>
      </w:pPr>
      <w:r w:rsidRPr="00D478E7">
        <w:t>Планирование основных мероприятий по подготовке к ведению и ведению гражданской обороны производится с учётом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2A3188" w:rsidRPr="00D478E7" w:rsidRDefault="002A3188" w:rsidP="00B10056">
      <w:pPr>
        <w:tabs>
          <w:tab w:val="left" w:pos="898"/>
        </w:tabs>
        <w:spacing w:line="317" w:lineRule="exact"/>
        <w:jc w:val="both"/>
      </w:pPr>
      <w:r>
        <w:t xml:space="preserve">      5.</w:t>
      </w:r>
      <w:r w:rsidRPr="00D478E7">
        <w:t>Подготовка к ведению гражданской обороны в МО «Новоладожское городское поселение» определяется положением об организации и ведении гражданской обороны в МО «Новоладожское городское поселение» и заключается в планировании мероприятий по защите населения, материальных и культурных ценностей на территории МО «Новоладожское городское поселение»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2A3188" w:rsidRPr="00D478E7" w:rsidRDefault="002A3188" w:rsidP="00B10056">
      <w:pPr>
        <w:ind w:firstLine="620"/>
        <w:jc w:val="both"/>
      </w:pPr>
      <w:r w:rsidRPr="00D478E7">
        <w:t>Ведение гражданской обороны в МО «Новоладожское городское поселение» осуществляется на основе Плана Гражданской обороны и защиты населения МО «Новоладожское городское поселение», а в организациях - на основе планов гражданской обороны организаций,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2A3188" w:rsidRPr="00D478E7" w:rsidRDefault="002A3188" w:rsidP="00B10056">
      <w:pPr>
        <w:tabs>
          <w:tab w:val="left" w:pos="891"/>
        </w:tabs>
        <w:spacing w:line="317" w:lineRule="exact"/>
        <w:jc w:val="both"/>
      </w:pPr>
      <w:r>
        <w:t xml:space="preserve">      6.</w:t>
      </w:r>
      <w:r w:rsidRPr="00D478E7">
        <w:t>Планы гражданской обороны и защиты населения (планы гражданской обороны) определяют объём, организацию, порядок, способы и сроки выполнения мероприятий по приведению гражданской обороны и ликвидации чрезвычайных ситуаций.</w:t>
      </w:r>
    </w:p>
    <w:p w:rsidR="002A3188" w:rsidRPr="00D478E7" w:rsidRDefault="002A3188" w:rsidP="00B10056">
      <w:pPr>
        <w:tabs>
          <w:tab w:val="left" w:pos="891"/>
        </w:tabs>
        <w:spacing w:line="317" w:lineRule="exact"/>
        <w:jc w:val="both"/>
      </w:pPr>
      <w:r>
        <w:t xml:space="preserve">      7.</w:t>
      </w:r>
      <w:r w:rsidRPr="00D478E7">
        <w:t>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2A3188" w:rsidRPr="00D478E7" w:rsidRDefault="002A3188" w:rsidP="00B10056">
      <w:pPr>
        <w:tabs>
          <w:tab w:val="left" w:pos="979"/>
        </w:tabs>
        <w:spacing w:line="317" w:lineRule="exact"/>
        <w:jc w:val="both"/>
      </w:pPr>
      <w:r>
        <w:t xml:space="preserve">      8.</w:t>
      </w:r>
      <w:r w:rsidRPr="00D478E7">
        <w:t>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2A3188" w:rsidRPr="00D478E7" w:rsidRDefault="002A3188" w:rsidP="00B10056">
      <w:pPr>
        <w:ind w:firstLine="600"/>
        <w:jc w:val="both"/>
      </w:pPr>
      <w:r w:rsidRPr="00D478E7">
        <w:t>В состав спасательной службы МО «Новоладожское городское поселение»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2A3188" w:rsidRPr="00D478E7" w:rsidRDefault="002A3188" w:rsidP="00B10056">
      <w:pPr>
        <w:ind w:firstLine="600"/>
      </w:pPr>
      <w:r w:rsidRPr="00D478E7">
        <w:t>Вид и количество спасательных служб, создаваемых администрацией МО «Новоладожское городское поселение» и организациями, определяются на основании расчёта объёма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2A3188" w:rsidRPr="00D478E7" w:rsidRDefault="002A3188" w:rsidP="00B10056">
      <w:pPr>
        <w:ind w:firstLine="600"/>
        <w:jc w:val="both"/>
      </w:pPr>
      <w:r w:rsidRPr="00D478E7">
        <w:t>Положение о спасательной службе МО «Новоладожское городское поселение» разрабатывается соответствующим структурным подразделением администрации МО «Новоладожское городское поселение» и организациями, согласовывается с руководителем соответствующей спасательной службы Волховского муниципального района и утверждается руководителем ГО - главой администрации.</w:t>
      </w:r>
    </w:p>
    <w:p w:rsidR="002A3188" w:rsidRPr="00D478E7" w:rsidRDefault="002A3188" w:rsidP="00B10056">
      <w:pPr>
        <w:ind w:firstLine="600"/>
        <w:jc w:val="both"/>
      </w:pPr>
      <w:r w:rsidRPr="00D478E7">
        <w:t>Положение о спасательной службе организации разрабатывается организацией и согласовывается с администрацией МО «Новоладожское городское поселение» и руководителем соответствующей спасательной службы администрации Волховского муниципального района и утверждается руководителем организации.</w:t>
      </w:r>
    </w:p>
    <w:p w:rsidR="002A3188" w:rsidRPr="00D478E7" w:rsidRDefault="002A3188" w:rsidP="00B10056">
      <w:pPr>
        <w:ind w:firstLine="600"/>
        <w:jc w:val="both"/>
      </w:pPr>
      <w:r w:rsidRPr="00D478E7">
        <w:t>Методическое руководство созданием и обеспечением готовности сил и средств гражданской обороны в муниципальном образовании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Ленинградской области.</w:t>
      </w:r>
    </w:p>
    <w:p w:rsidR="002A3188" w:rsidRPr="00D478E7" w:rsidRDefault="002A3188" w:rsidP="00B10056">
      <w:pPr>
        <w:tabs>
          <w:tab w:val="left" w:pos="979"/>
        </w:tabs>
        <w:spacing w:line="317" w:lineRule="exact"/>
        <w:jc w:val="both"/>
      </w:pPr>
      <w:r>
        <w:t xml:space="preserve">      9.</w:t>
      </w:r>
      <w:r w:rsidRPr="00D478E7">
        <w:t>Для планирования, подготовки и проведения эвакуационных мероприятий администрацией МО «Новоладожское городское поселение» и руководителями организаций заблаговременно в мирное время создаются эвакуационные комиссии. Эвакуационные комиссии возглавляются руководителями администрации, организации или их заместителями. Деятельность эвакуационных комиссий регламентируется положениями об эвакуационных комиссиях, утверждаемыми главой администрации МО «Новоладожское городское поселение» и руководителем организации.</w:t>
      </w:r>
    </w:p>
    <w:p w:rsidR="002A3188" w:rsidRPr="00D478E7" w:rsidRDefault="002A3188" w:rsidP="00B10056">
      <w:pPr>
        <w:tabs>
          <w:tab w:val="left" w:pos="1061"/>
        </w:tabs>
        <w:spacing w:line="317" w:lineRule="exact"/>
        <w:jc w:val="both"/>
      </w:pPr>
      <w:r>
        <w:t xml:space="preserve">      10.</w:t>
      </w:r>
      <w:r w:rsidRPr="00D478E7"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2A3188" w:rsidRPr="00D478E7" w:rsidRDefault="002A3188" w:rsidP="00B10056">
      <w:pPr>
        <w:ind w:firstLine="620"/>
        <w:jc w:val="both"/>
      </w:pPr>
      <w:r w:rsidRPr="00D478E7">
        <w:t>Решение о привлечении в мирное время сил и средств  гражданской обороны для ликвидации последствий чрезвычайных ситуаций принимается главой администрации МО «Новоладожское городское поселение» и руководителем организации, в отношении созданных ими сил гражданской обороны.</w:t>
      </w:r>
    </w:p>
    <w:p w:rsidR="002A3188" w:rsidRPr="00D478E7" w:rsidRDefault="002A3188" w:rsidP="00B10056">
      <w:pPr>
        <w:tabs>
          <w:tab w:val="left" w:pos="1277"/>
        </w:tabs>
        <w:spacing w:line="317" w:lineRule="exact"/>
        <w:jc w:val="both"/>
      </w:pPr>
      <w:r>
        <w:t xml:space="preserve">      11.</w:t>
      </w:r>
      <w:r w:rsidRPr="00D478E7">
        <w:t>Руководство гражданской обороной на территории МО «Новоладожское городское поселение» осуществляет глава администрации МО «Новоладожское городское поселение» и руководитель организации</w:t>
      </w:r>
    </w:p>
    <w:p w:rsidR="002A3188" w:rsidRPr="00D478E7" w:rsidRDefault="002A3188" w:rsidP="00B10056">
      <w:pPr>
        <w:ind w:firstLine="620"/>
      </w:pPr>
      <w:r w:rsidRPr="00D478E7">
        <w:t>Руководитель ГО - глава администрации МО «Новоладожское городское поселение» и руководители ГО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2A3188" w:rsidRPr="00D478E7" w:rsidRDefault="002A3188" w:rsidP="00B10056">
      <w:pPr>
        <w:tabs>
          <w:tab w:val="left" w:pos="1061"/>
        </w:tabs>
        <w:spacing w:line="317" w:lineRule="exact"/>
        <w:jc w:val="both"/>
      </w:pPr>
      <w:r>
        <w:t xml:space="preserve">      12.</w:t>
      </w:r>
      <w:r w:rsidRPr="00D478E7">
        <w:t>Органами, осуществляющими управление гражданской обороной в администрации МО «Новоладожское городское поселение» и организациях, являются структурные подразделения (отделы) или работники, уполномоченные на решение задач в области гражданской обороны.</w:t>
      </w:r>
    </w:p>
    <w:p w:rsidR="002A3188" w:rsidRPr="00D478E7" w:rsidRDefault="002A3188" w:rsidP="00B10056">
      <w:pPr>
        <w:ind w:firstLine="620"/>
        <w:jc w:val="both"/>
      </w:pPr>
      <w:r w:rsidRPr="00D478E7">
        <w:t>Администрация МО «Новоладожское городское поселение»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2A3188" w:rsidRPr="00D478E7" w:rsidRDefault="002A3188" w:rsidP="00B10056">
      <w:pPr>
        <w:ind w:firstLine="620"/>
        <w:jc w:val="both"/>
      </w:pPr>
      <w:r w:rsidRPr="00D478E7">
        <w:t>Руководители структурных подразделений (работники) по гражданской обороне подчиняются непосредственно главе администрации и руководителю организации.</w:t>
      </w:r>
    </w:p>
    <w:p w:rsidR="002A3188" w:rsidRPr="00D478E7" w:rsidRDefault="002A3188" w:rsidP="00B10056">
      <w:pPr>
        <w:tabs>
          <w:tab w:val="left" w:pos="1277"/>
        </w:tabs>
        <w:spacing w:line="317" w:lineRule="exact"/>
        <w:jc w:val="both"/>
      </w:pPr>
      <w:r>
        <w:t xml:space="preserve">      13.</w:t>
      </w:r>
      <w:r w:rsidRPr="00D478E7"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МО «Новоладожское городское поселение» организуется сбор информации в области гражданской обороны (далее - информация) и обмен ею.</w:t>
      </w:r>
    </w:p>
    <w:p w:rsidR="002A3188" w:rsidRPr="00D478E7" w:rsidRDefault="002A3188" w:rsidP="00B10056">
      <w:pPr>
        <w:ind w:firstLine="620"/>
        <w:jc w:val="both"/>
      </w:pPr>
      <w:r w:rsidRPr="00D478E7">
        <w:t>Сбор и обмен информацией осуществляются между администрацией поселения и организациями, отнесёнными в установленном порядке к категориям по гражданской обороне и эксплуатирующими опасные производственные объекты I и 11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 через единые дежурно-диспетчерские службы (далее - ЕДДС) и КЧС и ОПБ.</w:t>
      </w:r>
    </w:p>
    <w:p w:rsidR="002A3188" w:rsidRPr="00D478E7" w:rsidRDefault="002A3188" w:rsidP="00B10056">
      <w:pPr>
        <w:ind w:firstLine="620"/>
        <w:jc w:val="both"/>
      </w:pPr>
      <w:r w:rsidRPr="00D478E7">
        <w:t>ЕДДС администрации МО «Новоладожское городское поселение» предоставляет информацию в ЕДДС администрации Волховского муниципального района, в Правительство Ленинградской области и ГУ МЧС России по Ленинградской области, организации - в ЕДДС администрации МО «Новоладожское городское поселение» и федеральный орган исполнительной власти, к сфере деятельности которого они относятся или в ведении которых находятся.</w:t>
      </w:r>
    </w:p>
    <w:p w:rsidR="002A3188" w:rsidRPr="00D478E7" w:rsidRDefault="002A3188" w:rsidP="00B10056">
      <w:pPr>
        <w:tabs>
          <w:tab w:val="left" w:pos="1102"/>
        </w:tabs>
        <w:spacing w:line="317" w:lineRule="exact"/>
        <w:jc w:val="both"/>
      </w:pPr>
      <w:r>
        <w:t xml:space="preserve">      14.</w:t>
      </w:r>
      <w:r w:rsidRPr="00D478E7">
        <w:t>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2A3188" w:rsidRPr="00D478E7" w:rsidRDefault="002A3188" w:rsidP="00B10056">
      <w:pPr>
        <w:tabs>
          <w:tab w:val="left" w:pos="1102"/>
        </w:tabs>
        <w:spacing w:line="317" w:lineRule="exact"/>
        <w:jc w:val="both"/>
      </w:pPr>
      <w:r>
        <w:t xml:space="preserve">      15.</w:t>
      </w:r>
      <w:r w:rsidRPr="00D478E7">
        <w:t>Администрация МО «Новоладожское городское поселение» в целях решения задач в области гражданской обороны планирует и осу</w:t>
      </w:r>
      <w:r w:rsidRPr="00D478E7">
        <w:softHyphen/>
        <w:t>ществляет</w:t>
      </w:r>
      <w:r>
        <w:t xml:space="preserve"> следующие основные мероприятия.</w:t>
      </w:r>
    </w:p>
    <w:p w:rsidR="002A3188" w:rsidRPr="00D478E7" w:rsidRDefault="002A3188" w:rsidP="00B10056">
      <w:pPr>
        <w:tabs>
          <w:tab w:val="left" w:pos="1294"/>
        </w:tabs>
        <w:spacing w:line="317" w:lineRule="exact"/>
        <w:jc w:val="both"/>
      </w:pPr>
      <w:r>
        <w:t xml:space="preserve">      15.1.</w:t>
      </w:r>
      <w:r w:rsidRPr="00D478E7">
        <w:t>По подготовке населения в области гражданской обороны: разработка с учётом особенностей муниципального образования и на основе примерных программ, утверждённых Правительством Ленин</w:t>
      </w:r>
      <w:r w:rsidRPr="00D478E7">
        <w:softHyphen/>
        <w:t>градской области:</w:t>
      </w:r>
    </w:p>
    <w:p w:rsidR="002A3188" w:rsidRPr="00D478E7" w:rsidRDefault="002A3188" w:rsidP="00B10056">
      <w:pPr>
        <w:ind w:firstLine="620"/>
        <w:jc w:val="both"/>
      </w:pPr>
      <w:r w:rsidRPr="00D478E7">
        <w:t>по подготовке работающего населения, должностных лиц и работ</w:t>
      </w:r>
      <w:r w:rsidRPr="00D478E7">
        <w:softHyphen/>
        <w:t>ников гражданской обороны, личного состава формирований и служб муниципального образования;</w:t>
      </w:r>
    </w:p>
    <w:p w:rsidR="002A3188" w:rsidRPr="00D478E7" w:rsidRDefault="002A3188" w:rsidP="00B10056">
      <w:pPr>
        <w:ind w:firstLine="620"/>
        <w:jc w:val="both"/>
      </w:pPr>
      <w:r w:rsidRPr="00D478E7">
        <w:t>организация и подготовка населения МО «Новоладожское городское поселение»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2A3188" w:rsidRPr="00D478E7" w:rsidRDefault="002A3188" w:rsidP="00B10056">
      <w:pPr>
        <w:ind w:firstLine="620"/>
        <w:jc w:val="both"/>
      </w:pPr>
      <w:r w:rsidRPr="00D478E7">
        <w:t>подготовка личного состава формирований и служб МО «Новоладожское городское поселение»;</w:t>
      </w:r>
    </w:p>
    <w:p w:rsidR="002A3188" w:rsidRPr="00D478E7" w:rsidRDefault="002A3188" w:rsidP="00B10056">
      <w:pPr>
        <w:ind w:firstLine="620"/>
      </w:pPr>
      <w:r w:rsidRPr="00D478E7">
        <w:t>проведение учений и тренировок по гражданской обороне;</w:t>
      </w:r>
    </w:p>
    <w:p w:rsidR="002A3188" w:rsidRPr="00D478E7" w:rsidRDefault="002A3188" w:rsidP="00B10056">
      <w:pPr>
        <w:ind w:firstLine="620"/>
        <w:jc w:val="both"/>
      </w:pPr>
      <w:r w:rsidRPr="00D478E7">
        <w:t>организационно-методическое руководство и контроль за подго</w:t>
      </w:r>
      <w:r w:rsidRPr="00D478E7">
        <w:softHyphen/>
        <w:t>товкой работников, личного состава формирований и служб организа</w:t>
      </w:r>
      <w:r w:rsidRPr="00D478E7">
        <w:softHyphen/>
        <w:t>ций, находящихся на территории поселения;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создание, оснащение курсов гражданской обороны и учебно</w:t>
      </w:r>
      <w:r w:rsidRPr="00D478E7">
        <w:softHyphen/>
        <w:t>консультационных пунктов по гражданской обороне и организация их деятельности, а также обеспечение повышения квалификации долж</w:t>
      </w:r>
      <w:r w:rsidRPr="00D478E7">
        <w:softHyphen/>
        <w:t>ностных лиц и работников гражданской обороны МО «Новоладожское городское поселение» в образовательных учреждениях дополнительного профессионального образования, имеющих соответствующую лицензию;</w:t>
      </w:r>
    </w:p>
    <w:p w:rsidR="002A3188" w:rsidRPr="00D478E7" w:rsidRDefault="002A3188" w:rsidP="00B10056">
      <w:pPr>
        <w:ind w:firstLine="620"/>
      </w:pPr>
      <w:r w:rsidRPr="00D478E7">
        <w:t>пропаганда знаний в области гражданской обороны.</w:t>
      </w:r>
    </w:p>
    <w:p w:rsidR="002A3188" w:rsidRPr="00D478E7" w:rsidRDefault="002A3188" w:rsidP="00B10056">
      <w:pPr>
        <w:tabs>
          <w:tab w:val="left" w:pos="1294"/>
        </w:tabs>
        <w:spacing w:line="317" w:lineRule="exact"/>
        <w:jc w:val="both"/>
      </w:pPr>
      <w:r>
        <w:t xml:space="preserve">      15.2.</w:t>
      </w:r>
      <w:r w:rsidRPr="00D478E7"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2A3188" w:rsidRPr="00D478E7" w:rsidRDefault="002A3188" w:rsidP="00B10056">
      <w:pPr>
        <w:ind w:firstLine="620"/>
        <w:jc w:val="both"/>
      </w:pPr>
      <w:r w:rsidRPr="00D478E7">
        <w:t>поддержание в состоянии постоянной готовности системы централизованного оповещения населения, участие в осуществлении её реконструкции и модернизации;</w:t>
      </w:r>
    </w:p>
    <w:p w:rsidR="002A3188" w:rsidRPr="00D478E7" w:rsidRDefault="002A3188" w:rsidP="00B10056">
      <w:pPr>
        <w:ind w:firstLine="620"/>
        <w:jc w:val="both"/>
      </w:pPr>
      <w:r w:rsidRPr="00D478E7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A3188" w:rsidRPr="00D478E7" w:rsidRDefault="002A3188" w:rsidP="00B10056">
      <w:pPr>
        <w:ind w:firstLine="620"/>
      </w:pPr>
      <w:r w:rsidRPr="00D478E7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A3188" w:rsidRPr="00D478E7" w:rsidRDefault="002A3188" w:rsidP="00B10056">
      <w:pPr>
        <w:ind w:firstLine="620"/>
      </w:pPr>
      <w:r w:rsidRPr="00D478E7">
        <w:t>сбор информации в области гражданской обороны и обмен ею.</w:t>
      </w:r>
    </w:p>
    <w:p w:rsidR="002A3188" w:rsidRPr="00D478E7" w:rsidRDefault="002A3188" w:rsidP="00B10056">
      <w:pPr>
        <w:tabs>
          <w:tab w:val="left" w:pos="1282"/>
        </w:tabs>
        <w:spacing w:line="317" w:lineRule="exact"/>
        <w:jc w:val="both"/>
      </w:pPr>
      <w:r>
        <w:t xml:space="preserve">      15.3.</w:t>
      </w:r>
      <w:r w:rsidRPr="00D478E7">
        <w:t>По эвакуации населения, материальных и культурных ценностей в безопасные районы:</w:t>
      </w:r>
    </w:p>
    <w:p w:rsidR="002A3188" w:rsidRPr="00D478E7" w:rsidRDefault="002A3188" w:rsidP="00B10056">
      <w:pPr>
        <w:ind w:firstLine="620"/>
        <w:jc w:val="both"/>
      </w:pPr>
      <w:r w:rsidRPr="00D478E7">
        <w:t>организация планирования, подготовки и проведения мероприятий по эвакуации населения, материальных и культурных ценностей в безо</w:t>
      </w:r>
      <w:r w:rsidRPr="00D478E7">
        <w:softHyphen/>
        <w:t>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</w:t>
      </w:r>
      <w:r w:rsidRPr="00D478E7">
        <w:softHyphen/>
        <w:t>приятий по гражданской обороне в зонах возможных опасностей;</w:t>
      </w:r>
    </w:p>
    <w:p w:rsidR="002A3188" w:rsidRPr="00D478E7" w:rsidRDefault="002A3188" w:rsidP="00B10056">
      <w:pPr>
        <w:ind w:firstLine="620"/>
        <w:jc w:val="both"/>
      </w:pPr>
      <w:r w:rsidRPr="00D478E7"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2A3188" w:rsidRPr="00D478E7" w:rsidRDefault="002A3188" w:rsidP="00B10056">
      <w:pPr>
        <w:ind w:firstLine="620"/>
      </w:pPr>
      <w:r w:rsidRPr="00D478E7">
        <w:t>создание и организация деятельности эвакуационных органов, а также подготовка их личного состава</w:t>
      </w:r>
    </w:p>
    <w:p w:rsidR="002A3188" w:rsidRPr="00D478E7" w:rsidRDefault="002A3188" w:rsidP="00B10056">
      <w:pPr>
        <w:tabs>
          <w:tab w:val="left" w:pos="1397"/>
        </w:tabs>
        <w:spacing w:line="317" w:lineRule="exact"/>
        <w:jc w:val="both"/>
      </w:pPr>
      <w:r>
        <w:t xml:space="preserve">      15.4.</w:t>
      </w:r>
      <w:r w:rsidRPr="00D478E7">
        <w:t>По предоставлению населению средств индивидуальной и коллективной защиты:</w:t>
      </w:r>
    </w:p>
    <w:p w:rsidR="002A3188" w:rsidRPr="00D478E7" w:rsidRDefault="002A3188" w:rsidP="00B10056">
      <w:pPr>
        <w:ind w:firstLine="620"/>
      </w:pPr>
      <w:r w:rsidRPr="00D478E7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2A3188" w:rsidRPr="00D478E7" w:rsidRDefault="002A3188" w:rsidP="00B10056">
      <w:pPr>
        <w:ind w:firstLine="620"/>
        <w:jc w:val="both"/>
      </w:pPr>
      <w:r w:rsidRPr="00D478E7">
        <w:t>разработка планов наращивания инженерной защиты территорий, отнесённых в установленном порядке к группам по гражданской обороне;</w:t>
      </w:r>
    </w:p>
    <w:p w:rsidR="002A3188" w:rsidRPr="00D478E7" w:rsidRDefault="002A3188" w:rsidP="00B10056">
      <w:pPr>
        <w:ind w:firstLine="620"/>
        <w:jc w:val="both"/>
      </w:pPr>
      <w:r w:rsidRPr="00D478E7">
        <w:t>приспособление в мирное время и при переводе гражданской обо</w:t>
      </w:r>
      <w:r w:rsidRPr="00D478E7">
        <w:softHyphen/>
        <w:t>роны с мирного на военное время заглубленных помещений и других сооружений подземного пространства для укрытия населения;</w:t>
      </w:r>
    </w:p>
    <w:p w:rsidR="002A3188" w:rsidRPr="00D478E7" w:rsidRDefault="002A3188" w:rsidP="00B10056">
      <w:pPr>
        <w:ind w:firstLine="620"/>
        <w:jc w:val="both"/>
      </w:pPr>
      <w:r w:rsidRPr="00D478E7">
        <w:t>планирование и организация строительства недостающих защитных сооружений гражданской обороны в военное время;</w:t>
      </w:r>
    </w:p>
    <w:p w:rsidR="002A3188" w:rsidRPr="00D478E7" w:rsidRDefault="002A3188" w:rsidP="00B10056">
      <w:pPr>
        <w:ind w:firstLine="620"/>
        <w:jc w:val="both"/>
      </w:pPr>
      <w:r w:rsidRPr="00D478E7">
        <w:t>обеспечение укрытия населения в защитных сооружениях граж</w:t>
      </w:r>
      <w:r w:rsidRPr="00D478E7">
        <w:softHyphen/>
        <w:t>данской обороны;</w:t>
      </w:r>
    </w:p>
    <w:p w:rsidR="002A3188" w:rsidRPr="00D478E7" w:rsidRDefault="002A3188" w:rsidP="00B10056">
      <w:pPr>
        <w:ind w:firstLine="620"/>
        <w:jc w:val="both"/>
      </w:pPr>
      <w:r w:rsidRPr="00D478E7">
        <w:t>накопление, хранение, освежение и использование по предназначе</w:t>
      </w:r>
      <w:r w:rsidRPr="00D478E7">
        <w:softHyphen/>
        <w:t>нию средств индивидуальной защиты населения;</w:t>
      </w:r>
    </w:p>
    <w:p w:rsidR="002A3188" w:rsidRPr="00D478E7" w:rsidRDefault="002A3188" w:rsidP="00B10056">
      <w:pPr>
        <w:ind w:firstLine="620"/>
        <w:jc w:val="both"/>
      </w:pPr>
      <w:r w:rsidRPr="00D478E7"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2A3188" w:rsidRPr="00D478E7" w:rsidRDefault="002A3188" w:rsidP="00B10056">
      <w:pPr>
        <w:tabs>
          <w:tab w:val="left" w:pos="1287"/>
        </w:tabs>
        <w:spacing w:line="317" w:lineRule="exact"/>
        <w:jc w:val="both"/>
      </w:pPr>
      <w:r>
        <w:t xml:space="preserve">      15.5.</w:t>
      </w:r>
      <w:r w:rsidRPr="00D478E7">
        <w:t>По световой и другим видам маскировки: определение перечня объектов, подлежащих маскировке; разработка планов осуществления комплексной маскировки терри</w:t>
      </w:r>
      <w:r w:rsidRPr="00D478E7">
        <w:softHyphen/>
        <w:t>торий, отнесённых в установленном порядке к группам по гражданской обороне;</w:t>
      </w:r>
    </w:p>
    <w:p w:rsidR="002A3188" w:rsidRPr="00D478E7" w:rsidRDefault="002A3188" w:rsidP="00B10056">
      <w:pPr>
        <w:ind w:firstLine="600"/>
        <w:jc w:val="both"/>
      </w:pPr>
      <w:r w:rsidRPr="00D478E7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2A3188" w:rsidRPr="00D478E7" w:rsidRDefault="002A3188" w:rsidP="00B10056">
      <w:pPr>
        <w:ind w:firstLine="600"/>
        <w:jc w:val="both"/>
      </w:pPr>
      <w:r w:rsidRPr="00D478E7">
        <w:t>проведение инженерно-технических мероприятий по уменьшению демаскирующих признаков территорий, отнесённых в установленном порядке к группам по гражданской обороне.</w:t>
      </w:r>
    </w:p>
    <w:p w:rsidR="002A3188" w:rsidRPr="00D478E7" w:rsidRDefault="002A3188" w:rsidP="00B10056">
      <w:pPr>
        <w:tabs>
          <w:tab w:val="left" w:pos="1358"/>
        </w:tabs>
        <w:spacing w:line="317" w:lineRule="exact"/>
        <w:jc w:val="both"/>
      </w:pPr>
      <w:r>
        <w:t xml:space="preserve">      15.6.</w:t>
      </w:r>
      <w:r w:rsidRPr="00D478E7"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A3188" w:rsidRPr="00D478E7" w:rsidRDefault="002A3188" w:rsidP="00B10056">
      <w:pPr>
        <w:ind w:firstLine="600"/>
        <w:jc w:val="both"/>
      </w:pPr>
      <w:r w:rsidRPr="00D478E7">
        <w:t>создание, оснащение и подготовка необходимых сил и средств  гражданской обороны для проведения аварийно-спасательных и других неотложных работ, а также планирование их действий;</w:t>
      </w:r>
    </w:p>
    <w:p w:rsidR="002A3188" w:rsidRPr="00D478E7" w:rsidRDefault="002A3188" w:rsidP="00B10056">
      <w:pPr>
        <w:ind w:firstLine="600"/>
        <w:jc w:val="both"/>
      </w:pPr>
      <w:r w:rsidRPr="00D478E7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средств,  всестороннего обеспечения аварийно-спасательных и других неотложных работ.</w:t>
      </w:r>
    </w:p>
    <w:p w:rsidR="002A3188" w:rsidRPr="00D478E7" w:rsidRDefault="002A3188" w:rsidP="00B10056">
      <w:pPr>
        <w:tabs>
          <w:tab w:val="left" w:pos="1358"/>
        </w:tabs>
        <w:spacing w:line="317" w:lineRule="exact"/>
        <w:jc w:val="both"/>
      </w:pPr>
      <w:r>
        <w:t xml:space="preserve">      15.7.</w:t>
      </w:r>
      <w:r w:rsidRPr="00D478E7">
        <w:t>По первоочередному жизнеобеспечению населения, постра</w:t>
      </w:r>
      <w:r w:rsidRPr="00D478E7">
        <w:softHyphen/>
        <w:t>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A3188" w:rsidRPr="00D478E7" w:rsidRDefault="002A3188" w:rsidP="00B10056">
      <w:pPr>
        <w:ind w:firstLine="600"/>
        <w:jc w:val="both"/>
      </w:pPr>
      <w:r w:rsidRPr="00D478E7">
        <w:t>планирование и организация основных видов первоочередного жизнеобеспечения населения;</w:t>
      </w:r>
    </w:p>
    <w:p w:rsidR="002A3188" w:rsidRPr="00D478E7" w:rsidRDefault="002A3188" w:rsidP="00B10056">
      <w:pPr>
        <w:ind w:firstLine="600"/>
        <w:jc w:val="both"/>
      </w:pPr>
      <w:r w:rsidRPr="00D478E7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2A3188" w:rsidRPr="00D478E7" w:rsidRDefault="002A3188" w:rsidP="00B10056">
      <w:pPr>
        <w:ind w:firstLine="600"/>
        <w:jc w:val="both"/>
      </w:pPr>
      <w:r w:rsidRPr="00D478E7">
        <w:t>нормированное снабжение населения продовольственными и непродовольственными товарами;</w:t>
      </w:r>
    </w:p>
    <w:p w:rsidR="002A3188" w:rsidRPr="00D478E7" w:rsidRDefault="002A3188" w:rsidP="00B10056">
      <w:pPr>
        <w:ind w:firstLine="600"/>
        <w:jc w:val="both"/>
      </w:pPr>
      <w:r w:rsidRPr="00D478E7">
        <w:t>предоставление населению коммунально-бытовых услуг; проведение санитарно-гигиенических и противоэпидемических мероприятий среди пострадавшего населения;</w:t>
      </w:r>
    </w:p>
    <w:p w:rsidR="002A3188" w:rsidRPr="00D478E7" w:rsidRDefault="002A3188" w:rsidP="00B10056">
      <w:pPr>
        <w:ind w:firstLine="600"/>
        <w:jc w:val="both"/>
      </w:pPr>
      <w:r w:rsidRPr="00D478E7">
        <w:t>проведение лечебно-эвакуационных мероприятий; развертывание необходимой лечебной базы в безопасном районе, организация её энерго- и водоснабжения; оказание населению первой помощи;</w:t>
      </w:r>
    </w:p>
    <w:p w:rsidR="002A3188" w:rsidRPr="00D478E7" w:rsidRDefault="002A3188" w:rsidP="00B10056">
      <w:pPr>
        <w:ind w:firstLine="600"/>
        <w:jc w:val="both"/>
      </w:pPr>
      <w:r w:rsidRPr="00D478E7">
        <w:t>определение численности населения, оставшегося без жилья; инвентаризация сохранившегося и оценка состояния повреждённого жилого фонда, определения возможности его использования для размещения пострадавшего населения;</w:t>
      </w:r>
    </w:p>
    <w:p w:rsidR="002A3188" w:rsidRPr="00D478E7" w:rsidRDefault="002A3188" w:rsidP="00B10056">
      <w:pPr>
        <w:ind w:firstLine="600"/>
        <w:jc w:val="both"/>
      </w:pPr>
      <w:r w:rsidRPr="00D478E7"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2A3188" w:rsidRPr="00D478E7" w:rsidRDefault="002A3188" w:rsidP="00B10056">
      <w:pPr>
        <w:spacing w:line="322" w:lineRule="exact"/>
        <w:ind w:firstLine="600"/>
      </w:pPr>
      <w:r w:rsidRPr="00D478E7">
        <w:t>предоставление населению информационно-психологической поддержки.</w:t>
      </w:r>
    </w:p>
    <w:p w:rsidR="002A3188" w:rsidRPr="00D478E7" w:rsidRDefault="002A3188" w:rsidP="00B10056">
      <w:pPr>
        <w:tabs>
          <w:tab w:val="left" w:pos="1470"/>
        </w:tabs>
        <w:spacing w:line="322" w:lineRule="exact"/>
        <w:jc w:val="both"/>
      </w:pPr>
      <w:r>
        <w:t xml:space="preserve">      15.8.</w:t>
      </w:r>
      <w:r w:rsidRPr="00D478E7"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2A3188" w:rsidRPr="00D478E7" w:rsidRDefault="002A3188" w:rsidP="00B10056">
      <w:pPr>
        <w:spacing w:line="322" w:lineRule="exact"/>
        <w:ind w:firstLine="600"/>
        <w:jc w:val="both"/>
      </w:pPr>
      <w:r w:rsidRPr="00D478E7"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МО «Новоладожское городское поселе</w:t>
      </w:r>
      <w:r w:rsidRPr="00D478E7">
        <w:softHyphen/>
        <w:t>ние»,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2A3188" w:rsidRPr="00D478E7" w:rsidRDefault="002A3188" w:rsidP="00B10056">
      <w:pPr>
        <w:spacing w:line="322" w:lineRule="exact"/>
        <w:ind w:firstLine="600"/>
        <w:jc w:val="both"/>
      </w:pPr>
      <w:r w:rsidRPr="00D478E7">
        <w:t>введение режимов радиационной защиты на территориях, подверг</w:t>
      </w:r>
      <w:r w:rsidRPr="00D478E7">
        <w:softHyphen/>
        <w:t>шихся радиоактивному загрязнению;</w:t>
      </w:r>
    </w:p>
    <w:p w:rsidR="002A3188" w:rsidRPr="00D478E7" w:rsidRDefault="002A3188" w:rsidP="00B10056">
      <w:pPr>
        <w:spacing w:line="322" w:lineRule="exact"/>
        <w:ind w:firstLine="600"/>
        <w:jc w:val="both"/>
      </w:pPr>
      <w:r w:rsidRPr="00D478E7"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заражённости и загрязнения продовольствия и объектов окружающей среды радиоактивными, химическими и биоло</w:t>
      </w:r>
      <w:r w:rsidRPr="00D478E7">
        <w:softHyphen/>
        <w:t>гическими веществами.</w:t>
      </w:r>
    </w:p>
    <w:p w:rsidR="002A3188" w:rsidRPr="00D478E7" w:rsidRDefault="002A3188" w:rsidP="00B10056">
      <w:pPr>
        <w:tabs>
          <w:tab w:val="left" w:pos="1470"/>
        </w:tabs>
        <w:spacing w:line="322" w:lineRule="exact"/>
        <w:jc w:val="both"/>
      </w:pPr>
      <w:r>
        <w:t xml:space="preserve">      15.9.</w:t>
      </w:r>
      <w:r w:rsidRPr="00D478E7">
        <w:t>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2A3188" w:rsidRPr="00D478E7" w:rsidRDefault="002A3188" w:rsidP="00B10056">
      <w:pPr>
        <w:spacing w:line="322" w:lineRule="exact"/>
        <w:ind w:firstLine="600"/>
        <w:jc w:val="both"/>
      </w:pPr>
      <w:r w:rsidRPr="00D478E7">
        <w:t>создание и оснащение сил охраны общественного порядка, подго</w:t>
      </w:r>
      <w:r w:rsidRPr="00D478E7">
        <w:softHyphen/>
        <w:t>товка их в области гражданской обороны;</w:t>
      </w:r>
    </w:p>
    <w:p w:rsidR="002A3188" w:rsidRPr="00D478E7" w:rsidRDefault="002A3188" w:rsidP="00B10056">
      <w:pPr>
        <w:spacing w:line="322" w:lineRule="exact"/>
        <w:ind w:firstLine="600"/>
        <w:jc w:val="both"/>
      </w:pPr>
      <w:r w:rsidRPr="00D478E7"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A3188" w:rsidRPr="00D478E7" w:rsidRDefault="002A3188" w:rsidP="00B10056">
      <w:pPr>
        <w:spacing w:line="322" w:lineRule="exact"/>
        <w:ind w:firstLine="600"/>
        <w:jc w:val="both"/>
      </w:pPr>
      <w:r w:rsidRPr="00D478E7"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A3188" w:rsidRPr="00D478E7" w:rsidRDefault="002A3188" w:rsidP="00B10056">
      <w:pPr>
        <w:ind w:firstLine="600"/>
        <w:jc w:val="both"/>
      </w:pPr>
      <w:r w:rsidRPr="00D478E7">
        <w:t>осуществление пропускного режима и поддержание общественного порядка в очагах поражения;</w:t>
      </w:r>
    </w:p>
    <w:p w:rsidR="002A3188" w:rsidRPr="00D478E7" w:rsidRDefault="002A3188" w:rsidP="00B10056">
      <w:pPr>
        <w:ind w:firstLine="600"/>
        <w:jc w:val="both"/>
      </w:pPr>
      <w:r w:rsidRPr="00D478E7"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A3188" w:rsidRPr="00D478E7" w:rsidRDefault="002A3188" w:rsidP="00B10056">
      <w:pPr>
        <w:tabs>
          <w:tab w:val="left" w:pos="1470"/>
        </w:tabs>
        <w:spacing w:line="317" w:lineRule="exact"/>
        <w:jc w:val="both"/>
      </w:pPr>
      <w:r>
        <w:t xml:space="preserve">      15.10.</w:t>
      </w:r>
      <w:r w:rsidRPr="00D478E7">
        <w:t>По вопросам срочного восстановления функционирования необходимых коммунальных служб в военное время:</w:t>
      </w:r>
    </w:p>
    <w:p w:rsidR="002A3188" w:rsidRPr="00D478E7" w:rsidRDefault="002A3188" w:rsidP="00B10056">
      <w:pPr>
        <w:ind w:firstLine="600"/>
        <w:jc w:val="both"/>
      </w:pPr>
      <w:r w:rsidRPr="00D478E7">
        <w:t>обеспечение готовности коммунальных служб к работе в условиях военного времени, разработка планов их действий;</w:t>
      </w:r>
    </w:p>
    <w:p w:rsidR="002A3188" w:rsidRPr="00D478E7" w:rsidRDefault="002A3188" w:rsidP="00B10056">
      <w:pPr>
        <w:ind w:firstLine="600"/>
        <w:jc w:val="both"/>
      </w:pPr>
      <w:r w:rsidRPr="00D478E7">
        <w:t>создание запасов оборудования и запасных частей для ремонта поврежденных систем газо, энерго, водоснабжения, водоотведения и канализации;</w:t>
      </w:r>
    </w:p>
    <w:p w:rsidR="002A3188" w:rsidRPr="00D478E7" w:rsidRDefault="002A3188" w:rsidP="00B10056">
      <w:pPr>
        <w:ind w:firstLine="600"/>
        <w:jc w:val="both"/>
      </w:pPr>
      <w:r w:rsidRPr="00D478E7">
        <w:t>создание и подготовка резерва мобильных средств очистки, опреснения и транспортировки воды;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запасов резервуаров и ёмкостей, сборно-разборных трубопроводов, мобильных резервных и автономных источников энергии, оборудования и технических средств  для организации коммунального снабжения населения.</w:t>
      </w:r>
    </w:p>
    <w:p w:rsidR="002A3188" w:rsidRPr="00D478E7" w:rsidRDefault="002A3188" w:rsidP="00B10056">
      <w:pPr>
        <w:tabs>
          <w:tab w:val="left" w:pos="1491"/>
        </w:tabs>
        <w:spacing w:line="317" w:lineRule="exact"/>
        <w:jc w:val="both"/>
      </w:pPr>
      <w:r>
        <w:t xml:space="preserve">      15.11.</w:t>
      </w:r>
      <w:r w:rsidRPr="00D478E7">
        <w:t>По срочному захоронению трупов в военное время:</w:t>
      </w:r>
    </w:p>
    <w:p w:rsidR="002A3188" w:rsidRPr="00D478E7" w:rsidRDefault="002A3188" w:rsidP="00B10056">
      <w:pPr>
        <w:ind w:firstLine="620"/>
      </w:pPr>
      <w:r w:rsidRPr="00D478E7">
        <w:t>заблаговременное, в мирное время, определение мест возможных</w:t>
      </w:r>
      <w:r>
        <w:t xml:space="preserve"> </w:t>
      </w:r>
      <w:r w:rsidRPr="00D478E7">
        <w:t>захоронений;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создание, подготовка и обеспечение готовности сил и средств 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2A3188" w:rsidRPr="00D478E7" w:rsidRDefault="002A3188" w:rsidP="00B10056">
      <w:pPr>
        <w:ind w:firstLine="620"/>
        <w:jc w:val="both"/>
      </w:pPr>
      <w:r w:rsidRPr="00D478E7">
        <w:t>оборудование мест погребения (захоронения) тел (останков) погибших;</w:t>
      </w:r>
    </w:p>
    <w:p w:rsidR="002A3188" w:rsidRPr="00D478E7" w:rsidRDefault="002A3188" w:rsidP="00B10056">
      <w:pPr>
        <w:ind w:firstLine="620"/>
        <w:jc w:val="both"/>
      </w:pPr>
      <w:r w:rsidRPr="00D478E7">
        <w:t>организация работ по поиску тел, фиксированию мест их обнару</w:t>
      </w:r>
      <w:r w:rsidRPr="00D478E7">
        <w:softHyphen/>
        <w:t>жения, извлечению и первичной обработке погибших, опознанию и документированию, перевозке и захоронению погибших;</w:t>
      </w:r>
    </w:p>
    <w:p w:rsidR="002A3188" w:rsidRPr="00D478E7" w:rsidRDefault="002A3188" w:rsidP="00B10056">
      <w:pPr>
        <w:ind w:firstLine="620"/>
        <w:jc w:val="both"/>
      </w:pPr>
      <w:r w:rsidRPr="00D478E7">
        <w:t>организация санитарно-эпидемиологического надзора.</w:t>
      </w:r>
    </w:p>
    <w:p w:rsidR="002A3188" w:rsidRPr="00D478E7" w:rsidRDefault="002A3188" w:rsidP="00B10056">
      <w:pPr>
        <w:tabs>
          <w:tab w:val="left" w:pos="1491"/>
        </w:tabs>
        <w:spacing w:line="317" w:lineRule="exact"/>
        <w:jc w:val="both"/>
      </w:pPr>
      <w:r>
        <w:t xml:space="preserve">      15.12.</w:t>
      </w:r>
      <w:r w:rsidRPr="00D478E7">
        <w:t>По обеспечению устойчивости функционирования организа</w:t>
      </w:r>
      <w:r w:rsidRPr="00D478E7">
        <w:softHyphen/>
        <w:t>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отнесённых в установленном порядке к группам по гражданской обороне;</w:t>
      </w:r>
    </w:p>
    <w:p w:rsidR="002A3188" w:rsidRPr="00D478E7" w:rsidRDefault="002A3188" w:rsidP="00B10056">
      <w:pPr>
        <w:ind w:firstLine="620"/>
        <w:jc w:val="both"/>
      </w:pPr>
      <w:r w:rsidRPr="00D478E7">
        <w:t>рациональное размещение объектов экономики и инфраструктуры, а также средств производства в соответствии с требованиями строи</w:t>
      </w:r>
      <w:r w:rsidRPr="00D478E7">
        <w:softHyphen/>
        <w:t>тельных норм и правил осуществления инженерно-технических меро</w:t>
      </w:r>
      <w:r w:rsidRPr="00D478E7">
        <w:softHyphen/>
        <w:t>приятий гражданской обороны;</w:t>
      </w:r>
    </w:p>
    <w:p w:rsidR="002A3188" w:rsidRPr="00D478E7" w:rsidRDefault="002A3188" w:rsidP="00B10056">
      <w:pPr>
        <w:ind w:firstLine="620"/>
        <w:jc w:val="both"/>
      </w:pPr>
      <w:r w:rsidRPr="00D478E7">
        <w:t>разработка и реализация в мирное и военное время инженерно- технических мероприятий гражданской обороны, в том числе в проектах строительства;</w:t>
      </w:r>
    </w:p>
    <w:p w:rsidR="002A3188" w:rsidRPr="00D478E7" w:rsidRDefault="002A3188" w:rsidP="00B10056">
      <w:pPr>
        <w:ind w:firstLine="620"/>
        <w:jc w:val="both"/>
      </w:pPr>
      <w:r w:rsidRPr="00D478E7"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A3188" w:rsidRPr="00D478E7" w:rsidRDefault="002A3188" w:rsidP="00B10056">
      <w:pPr>
        <w:ind w:firstLine="620"/>
        <w:jc w:val="both"/>
      </w:pPr>
      <w:r w:rsidRPr="00D478E7"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страхового фонда документации;</w:t>
      </w:r>
    </w:p>
    <w:p w:rsidR="002A3188" w:rsidRPr="00D478E7" w:rsidRDefault="002A3188" w:rsidP="00B10056">
      <w:pPr>
        <w:ind w:firstLine="620"/>
        <w:jc w:val="both"/>
      </w:pPr>
      <w:r w:rsidRPr="00D478E7">
        <w:t>повышение эффективности защиты производственных фондов при воздействии на них современных средств поражения.</w:t>
      </w:r>
    </w:p>
    <w:p w:rsidR="002A3188" w:rsidRPr="00D478E7" w:rsidRDefault="002A3188" w:rsidP="00B10056">
      <w:pPr>
        <w:tabs>
          <w:tab w:val="left" w:pos="1491"/>
        </w:tabs>
        <w:spacing w:line="317" w:lineRule="exact"/>
        <w:jc w:val="both"/>
      </w:pPr>
      <w:r>
        <w:t xml:space="preserve">      15.13.</w:t>
      </w:r>
      <w:r w:rsidRPr="00D478E7">
        <w:t>По вопросам обеспечения постоянной готовности сил и средств гражданской обороны: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и оснащение сил гражданской обороны современной техникой и оборудованием;</w:t>
      </w:r>
    </w:p>
    <w:p w:rsidR="002A3188" w:rsidRPr="00D478E7" w:rsidRDefault="002A3188" w:rsidP="00B10056">
      <w:pPr>
        <w:ind w:firstLine="620"/>
        <w:jc w:val="both"/>
      </w:pPr>
      <w:r w:rsidRPr="00D478E7">
        <w:t>подготовка сил гражданской обороны к действиям, проведение учений и тренировок по гражданской обороне;</w:t>
      </w:r>
    </w:p>
    <w:p w:rsidR="002A3188" w:rsidRPr="00D478E7" w:rsidRDefault="002A3188" w:rsidP="00B10056">
      <w:pPr>
        <w:ind w:firstLine="620"/>
        <w:jc w:val="both"/>
      </w:pPr>
      <w:r w:rsidRPr="00D478E7">
        <w:t>разработка и корректировка планов действий сил гражданской обороны;</w:t>
      </w:r>
    </w:p>
    <w:p w:rsidR="002A3188" w:rsidRPr="00D478E7" w:rsidRDefault="002A3188" w:rsidP="00B10056">
      <w:pPr>
        <w:ind w:firstLine="620"/>
        <w:jc w:val="both"/>
      </w:pPr>
      <w:r w:rsidRPr="00D478E7"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2A3188" w:rsidRPr="00D478E7" w:rsidRDefault="002A3188" w:rsidP="00B10056">
      <w:pPr>
        <w:jc w:val="both"/>
      </w:pPr>
      <w:r>
        <w:t xml:space="preserve">      16</w:t>
      </w:r>
      <w:r w:rsidRPr="00D478E7">
        <w:t>. Организации в целях решения задач в области гражданской обороны планируют и осуществляют следующие основные мероприятия:</w:t>
      </w:r>
    </w:p>
    <w:p w:rsidR="002A3188" w:rsidRPr="00D478E7" w:rsidRDefault="002A3188" w:rsidP="00B10056">
      <w:pPr>
        <w:tabs>
          <w:tab w:val="left" w:pos="1307"/>
        </w:tabs>
        <w:spacing w:line="317" w:lineRule="exact"/>
        <w:jc w:val="both"/>
      </w:pPr>
      <w:r>
        <w:t xml:space="preserve">      16.1.</w:t>
      </w:r>
      <w:r w:rsidRPr="00D478E7">
        <w:t>По подготовке населения в области гражданской обороны: разработка с учётом особенностей деятельности организаций и на</w:t>
      </w:r>
    </w:p>
    <w:p w:rsidR="002A3188" w:rsidRPr="00D478E7" w:rsidRDefault="002A3188" w:rsidP="00B10056">
      <w:pPr>
        <w:jc w:val="both"/>
      </w:pPr>
      <w:r w:rsidRPr="00D478E7">
        <w:t>основе примерных программ, утверждённых МЧС России, Правительством Ленинградской области, администрацией Волховского муниципального района, администрацией МО «Новоладожское городское поселение»,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2A3188" w:rsidRPr="00D478E7" w:rsidRDefault="002A3188" w:rsidP="00B10056">
      <w:pPr>
        <w:ind w:firstLine="620"/>
        <w:jc w:val="both"/>
      </w:pPr>
      <w:r w:rsidRPr="00D478E7"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и поддержание в рабочем состоянии учебной материально- технической базы для подготовки работников организаций в области гражданской обороны;</w:t>
      </w:r>
    </w:p>
    <w:p w:rsidR="002A3188" w:rsidRPr="00D478E7" w:rsidRDefault="002A3188" w:rsidP="00B10056">
      <w:pPr>
        <w:ind w:firstLine="620"/>
        <w:jc w:val="both"/>
      </w:pPr>
      <w:r w:rsidRPr="00D478E7">
        <w:t>пропаганда знаний в области гражданской обороны.</w:t>
      </w:r>
    </w:p>
    <w:p w:rsidR="002A3188" w:rsidRPr="00D478E7" w:rsidRDefault="002A3188" w:rsidP="00B10056">
      <w:pPr>
        <w:tabs>
          <w:tab w:val="left" w:pos="1290"/>
        </w:tabs>
        <w:spacing w:line="317" w:lineRule="exact"/>
        <w:jc w:val="both"/>
      </w:pPr>
      <w:r>
        <w:t xml:space="preserve">      16.2.</w:t>
      </w:r>
      <w:r w:rsidRPr="00D478E7"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и совершенствование системы оповещения работников; 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радиационно опасных и ядерно опасных производствах и объектах, гидротехнических сооружениях чрезвычайно высокой опасности и гидротехнических сооружениях высокой опасности:</w:t>
      </w:r>
    </w:p>
    <w:p w:rsidR="002A3188" w:rsidRPr="00D478E7" w:rsidRDefault="002A3188" w:rsidP="00B10056">
      <w:pPr>
        <w:ind w:firstLine="620"/>
        <w:jc w:val="both"/>
      </w:pPr>
      <w:r w:rsidRPr="00D478E7"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2A3188" w:rsidRPr="00D478E7" w:rsidRDefault="002A3188" w:rsidP="00B10056">
      <w:pPr>
        <w:ind w:firstLine="620"/>
        <w:jc w:val="both"/>
      </w:pPr>
      <w:r w:rsidRPr="00D478E7"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2A3188" w:rsidRPr="00D478E7" w:rsidRDefault="002A3188" w:rsidP="00B10056">
      <w:pPr>
        <w:ind w:firstLine="620"/>
        <w:jc w:val="both"/>
      </w:pPr>
      <w:r w:rsidRPr="00D478E7">
        <w:t>сбор информации в области гражданской обороны и обмен ею.</w:t>
      </w:r>
    </w:p>
    <w:p w:rsidR="002A3188" w:rsidRPr="00D478E7" w:rsidRDefault="002A3188" w:rsidP="00B10056">
      <w:pPr>
        <w:tabs>
          <w:tab w:val="left" w:pos="1290"/>
        </w:tabs>
        <w:spacing w:line="317" w:lineRule="exact"/>
        <w:jc w:val="both"/>
      </w:pPr>
      <w:r>
        <w:t xml:space="preserve">      16.3.</w:t>
      </w:r>
      <w:r w:rsidRPr="00D478E7">
        <w:t>По эвакуации населения, материальных и культурных ценностей в безопасные районы:</w:t>
      </w:r>
    </w:p>
    <w:p w:rsidR="002A3188" w:rsidRPr="00D478E7" w:rsidRDefault="002A3188" w:rsidP="00B10056">
      <w:pPr>
        <w:ind w:firstLine="620"/>
        <w:jc w:val="both"/>
      </w:pPr>
      <w:r w:rsidRPr="00D478E7"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</w:t>
      </w:r>
      <w:r w:rsidRPr="00D478E7">
        <w:softHyphen/>
        <w:t>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2A3188" w:rsidRPr="00D478E7" w:rsidRDefault="002A3188" w:rsidP="00B10056">
      <w:pPr>
        <w:ind w:firstLine="620"/>
        <w:jc w:val="both"/>
      </w:pPr>
      <w:r w:rsidRPr="00D478E7"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2A3188" w:rsidRPr="00D478E7" w:rsidRDefault="002A3188" w:rsidP="00B10056">
      <w:pPr>
        <w:ind w:firstLine="620"/>
        <w:jc w:val="both"/>
      </w:pPr>
      <w:r w:rsidRPr="00D478E7">
        <w:t>разработка согласованных с администрацией городского поселения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и организация деятельности эвакуационных органов организаций, а также подготовка их личного состава.</w:t>
      </w:r>
    </w:p>
    <w:p w:rsidR="002A3188" w:rsidRPr="00D478E7" w:rsidRDefault="002A3188" w:rsidP="00B10056">
      <w:pPr>
        <w:tabs>
          <w:tab w:val="left" w:pos="1335"/>
        </w:tabs>
        <w:spacing w:line="317" w:lineRule="exact"/>
        <w:jc w:val="both"/>
      </w:pPr>
      <w:r>
        <w:t xml:space="preserve">      16.4.</w:t>
      </w:r>
      <w:r w:rsidRPr="00D478E7">
        <w:t>По предоставлению населению средств индивидуальной и коллективной защиты:</w:t>
      </w:r>
    </w:p>
    <w:p w:rsidR="002A3188" w:rsidRPr="00D478E7" w:rsidRDefault="002A3188" w:rsidP="00B10056">
      <w:pPr>
        <w:ind w:firstLine="620"/>
        <w:jc w:val="both"/>
      </w:pPr>
      <w:r w:rsidRPr="00D478E7"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2A3188" w:rsidRPr="00D478E7" w:rsidRDefault="002A3188" w:rsidP="00B10056">
      <w:pPr>
        <w:ind w:firstLine="620"/>
        <w:jc w:val="both"/>
      </w:pPr>
      <w:r w:rsidRPr="00D478E7"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2A3188" w:rsidRPr="00D478E7" w:rsidRDefault="002A3188" w:rsidP="00B10056">
      <w:pPr>
        <w:ind w:firstLine="620"/>
        <w:jc w:val="both"/>
      </w:pPr>
      <w:r w:rsidRPr="00D478E7"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утверждённым постановлением Правительства Российской Федерации от 29 ноября 1999 г. № 1309 «О порядке создания убежищ и иных объектов гражданской обороны» (Собрание законодательства Российской Федерации, 1999, № 49, ст. 6000: 2015, № 30. ст. 4608);</w:t>
      </w:r>
    </w:p>
    <w:p w:rsidR="002A3188" w:rsidRPr="00D478E7" w:rsidRDefault="002A3188" w:rsidP="00B10056">
      <w:pPr>
        <w:ind w:firstLine="620"/>
        <w:jc w:val="both"/>
      </w:pPr>
      <w:r w:rsidRPr="00D478E7">
        <w:t>накопление, хранение, освежение и использование по предназначе</w:t>
      </w:r>
      <w:r w:rsidRPr="00D478E7">
        <w:softHyphen/>
        <w:t>нию средств индивидуальной защиты для обеспечения ими работников организаций:</w:t>
      </w:r>
    </w:p>
    <w:p w:rsidR="002A3188" w:rsidRPr="00D478E7" w:rsidRDefault="002A3188" w:rsidP="00B10056">
      <w:pPr>
        <w:ind w:firstLine="620"/>
        <w:jc w:val="both"/>
      </w:pPr>
      <w:r w:rsidRPr="00D478E7"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2A3188" w:rsidRPr="00D478E7" w:rsidRDefault="002A3188" w:rsidP="00B10056">
      <w:pPr>
        <w:tabs>
          <w:tab w:val="left" w:pos="1335"/>
        </w:tabs>
        <w:spacing w:line="317" w:lineRule="exact"/>
        <w:jc w:val="both"/>
      </w:pPr>
      <w:r>
        <w:t xml:space="preserve">      16.5.</w:t>
      </w:r>
      <w:r w:rsidRPr="00D478E7">
        <w:t>По световой и другим видам маскировки:</w:t>
      </w:r>
    </w:p>
    <w:p w:rsidR="002A3188" w:rsidRPr="00D478E7" w:rsidRDefault="002A3188" w:rsidP="00B10056">
      <w:pPr>
        <w:ind w:firstLine="620"/>
        <w:jc w:val="both"/>
      </w:pPr>
      <w:r w:rsidRPr="00D478E7">
        <w:t>определение перечня зданий и сооружений, подлежащих маскировке;</w:t>
      </w:r>
    </w:p>
    <w:p w:rsidR="002A3188" w:rsidRPr="00D478E7" w:rsidRDefault="002A3188" w:rsidP="00B10056">
      <w:pPr>
        <w:ind w:firstLine="620"/>
        <w:jc w:val="both"/>
      </w:pPr>
      <w:r w:rsidRPr="00D478E7">
        <w:t>разработка планов осуществления комплексной маскировки органи</w:t>
      </w:r>
      <w:r w:rsidRPr="00D478E7">
        <w:softHyphen/>
        <w:t>заций, являющихся вероятными целями при использовании современных средств поражения;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2A3188" w:rsidRPr="00D478E7" w:rsidRDefault="002A3188" w:rsidP="00B10056">
      <w:pPr>
        <w:ind w:firstLine="620"/>
        <w:jc w:val="both"/>
      </w:pPr>
      <w:r w:rsidRPr="00D478E7">
        <w:t>проведение инженерно-технических мероприятий по уменьшению демаскирующих признаков организаций, отнесённых в установленном порядке к категориям по гражданской обороне.</w:t>
      </w:r>
    </w:p>
    <w:p w:rsidR="002A3188" w:rsidRPr="00D478E7" w:rsidRDefault="002A3188" w:rsidP="00B10056">
      <w:pPr>
        <w:tabs>
          <w:tab w:val="left" w:pos="1282"/>
        </w:tabs>
        <w:spacing w:line="317" w:lineRule="exact"/>
        <w:jc w:val="both"/>
      </w:pPr>
      <w:r>
        <w:t xml:space="preserve">      16.6.</w:t>
      </w:r>
      <w:r w:rsidRPr="00D478E7">
        <w:t>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создание, оснащение и подготовка нештатных аварийно-спасатель</w:t>
      </w:r>
      <w:r w:rsidRPr="00D478E7">
        <w:softHyphen/>
        <w:t>ных формирований организациями, эксплуатирующими опасные произ</w:t>
      </w:r>
      <w:r w:rsidRPr="00D478E7">
        <w:softHyphen/>
        <w:t>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</w:t>
      </w:r>
      <w:r w:rsidRPr="00D478E7">
        <w:softHyphen/>
        <w:t>жения высокой опасности, а также организациями, эксплуатирующими опасные производственные объекты III класса опасности, отнесёнными в установленном порядке к категориям по гражданской обороне;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создание, оснащение и подготовка организациями, отнесёнными в установленном порядке к категориям по гражданской обороне и (или) продолжающими или переносящими в безопасный район производствен</w:t>
      </w:r>
      <w:r w:rsidRPr="00D478E7">
        <w:softHyphen/>
        <w:t>ную деятельность в военное время, спасательных служб;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создание, оснащение и подготовка нештатных формирований по обеспечению выполнения мероприятий по гражданской обороне органи</w:t>
      </w:r>
      <w:r w:rsidRPr="00D478E7">
        <w:softHyphen/>
        <w:t>зациями, отнесёнными в установленном порядке к категориям по граж</w:t>
      </w:r>
      <w:r w:rsidRPr="00D478E7">
        <w:softHyphen/>
        <w:t>данской обороне, в целях участия в обеспечении выполнения мероприя</w:t>
      </w:r>
      <w:r w:rsidRPr="00D478E7">
        <w:softHyphen/>
        <w:t>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2A3188" w:rsidRPr="00D478E7" w:rsidRDefault="002A3188" w:rsidP="00B10056">
      <w:pPr>
        <w:tabs>
          <w:tab w:val="left" w:pos="1282"/>
        </w:tabs>
        <w:spacing w:line="317" w:lineRule="exact"/>
        <w:jc w:val="both"/>
      </w:pPr>
      <w:r>
        <w:t xml:space="preserve">      16.7.</w:t>
      </w:r>
      <w:r w:rsidRPr="00D478E7">
        <w:t>По борьбе с пожарами, возникшими при военных конфликтах или вследствие этих конфликтов: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организациями, эксплуатирующими опасные производ</w:t>
      </w:r>
      <w:r w:rsidRPr="00D478E7">
        <w:softHyphen/>
        <w:t>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эксплуатирую</w:t>
      </w:r>
      <w:r w:rsidRPr="00D478E7">
        <w:softHyphen/>
        <w:t>щими опасные производственные объекты III класса опасности, отнесён</w:t>
      </w:r>
      <w:r w:rsidRPr="00D478E7">
        <w:softHyphen/>
        <w:t>ными в установленном порядке к категориям по гражданской обороне противопожарных формирований, планирование их действий и организа</w:t>
      </w:r>
      <w:r w:rsidRPr="00D478E7">
        <w:softHyphen/>
        <w:t>ция взаимодействия с другими видами пожарной охраны.</w:t>
      </w:r>
    </w:p>
    <w:p w:rsidR="002A3188" w:rsidRPr="00D478E7" w:rsidRDefault="002A3188" w:rsidP="00B10056">
      <w:pPr>
        <w:tabs>
          <w:tab w:val="left" w:pos="1282"/>
        </w:tabs>
        <w:spacing w:line="317" w:lineRule="exact"/>
        <w:jc w:val="both"/>
      </w:pPr>
      <w:r>
        <w:t xml:space="preserve">      16.8.</w:t>
      </w:r>
      <w:r w:rsidRPr="00D478E7">
        <w:t>По обнаружению и обозначению районов, подвергшихся радио</w:t>
      </w:r>
      <w:r w:rsidRPr="00D478E7">
        <w:softHyphen/>
        <w:t>активному, химическому, биологическому и иному заражению (загрязнению):</w:t>
      </w:r>
    </w:p>
    <w:p w:rsidR="002A3188" w:rsidRPr="00D478E7" w:rsidRDefault="002A3188" w:rsidP="00B10056">
      <w:pPr>
        <w:ind w:firstLine="620"/>
        <w:jc w:val="both"/>
      </w:pPr>
      <w:r w:rsidRPr="00D478E7">
        <w:t>организация наблюдения и лабораторного контроля организациями, имеющими специальное оборудование (технические средства) и подго</w:t>
      </w:r>
      <w:r w:rsidRPr="00D478E7">
        <w:softHyphen/>
        <w:t>товленных работников для решения задач по обнаружению и идентифи</w:t>
      </w:r>
      <w:r w:rsidRPr="00D478E7">
        <w:softHyphen/>
        <w:t>кации различных типов (видов) заражения (загрязнения); введение режимов радиационной защиты организаций; создание организациями, отнесёнными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2A3188" w:rsidRPr="00D478E7" w:rsidRDefault="002A3188" w:rsidP="00B10056">
      <w:pPr>
        <w:ind w:firstLine="620"/>
        <w:jc w:val="both"/>
      </w:pPr>
      <w:r w:rsidRPr="00D478E7">
        <w:t>обеспечение сил гражданской обороны средствами радиационной, химической и биологической разведки и контроля;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организациями, эксплуатирующими опасные производ</w:t>
      </w:r>
      <w:r w:rsidRPr="00D478E7">
        <w:softHyphen/>
        <w:t>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отнесёнными в установленном порядке к категориям по гражданской обороне, и органи</w:t>
      </w:r>
      <w:r w:rsidRPr="00D478E7">
        <w:softHyphen/>
        <w:t>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2A3188" w:rsidRPr="00D478E7" w:rsidRDefault="002A3188" w:rsidP="00B10056">
      <w:pPr>
        <w:tabs>
          <w:tab w:val="left" w:pos="1282"/>
        </w:tabs>
        <w:spacing w:line="317" w:lineRule="exact"/>
        <w:jc w:val="both"/>
      </w:pPr>
      <w:r>
        <w:t xml:space="preserve">      16.9.</w:t>
      </w:r>
      <w:r w:rsidRPr="00D478E7"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сил гражданской обороны для проведения санитарной обра</w:t>
      </w:r>
      <w:r w:rsidRPr="00D478E7">
        <w:softHyphen/>
        <w:t>ботки работников, обеззараживания зданий и сооружений, специальной обработки техники и территорий организаций, отнесённых в установлен</w:t>
      </w:r>
      <w:r w:rsidRPr="00D478E7">
        <w:softHyphen/>
        <w:t>ном порядке к категориям по гражданской обороне и (или) продолжаю</w:t>
      </w:r>
      <w:r w:rsidRPr="00D478E7">
        <w:softHyphen/>
        <w:t>щими производственную деятельность в военное время, подготовка их в области гражданской обороны;</w:t>
      </w:r>
    </w:p>
    <w:p w:rsidR="002A3188" w:rsidRPr="00D478E7" w:rsidRDefault="002A3188" w:rsidP="00B10056">
      <w:pPr>
        <w:ind w:firstLine="620"/>
        <w:jc w:val="both"/>
      </w:pPr>
      <w:r w:rsidRPr="00D478E7">
        <w:t>организация проведения мероприятий по санитарной обработке ра</w:t>
      </w:r>
      <w:r w:rsidRPr="00D478E7">
        <w:softHyphen/>
        <w:t>ботников, обеззараживанию зданий и сооружений, специальной обработ</w:t>
      </w:r>
      <w:r w:rsidRPr="00D478E7">
        <w:softHyphen/>
        <w:t>ке техники и территорий организациями, отнесёнными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2A3188" w:rsidRPr="00D478E7" w:rsidRDefault="002A3188" w:rsidP="00B10056">
      <w:pPr>
        <w:ind w:firstLine="620"/>
        <w:jc w:val="both"/>
      </w:pPr>
      <w:r w:rsidRPr="00D478E7">
        <w:t>заблаговременное создание запасов дезактивирующих, дегазирующих веществ и растворов.</w:t>
      </w:r>
    </w:p>
    <w:p w:rsidR="002A3188" w:rsidRPr="00D478E7" w:rsidRDefault="002A3188" w:rsidP="00B10056">
      <w:pPr>
        <w:tabs>
          <w:tab w:val="left" w:pos="1436"/>
        </w:tabs>
        <w:spacing w:line="317" w:lineRule="exact"/>
        <w:jc w:val="both"/>
      </w:pPr>
      <w:r>
        <w:t xml:space="preserve">      16.10.</w:t>
      </w:r>
      <w:r w:rsidRPr="00D478E7">
        <w:t>По восстановлению и поддержанию порядка в районах, постра</w:t>
      </w:r>
      <w:r w:rsidRPr="00D478E7">
        <w:softHyphen/>
        <w:t>давших при военных конфликтах или вследствие этих конфликтов, а так</w:t>
      </w:r>
      <w:r w:rsidRPr="00D478E7">
        <w:softHyphen/>
        <w:t>же вследствие чрезвычайных ситуаций природного и техногенного харак</w:t>
      </w:r>
      <w:r w:rsidRPr="00D478E7">
        <w:softHyphen/>
        <w:t>тера и террористических акций: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и оснащение сил охраны общественного порядка, подготов</w:t>
      </w:r>
      <w:r w:rsidRPr="00D478E7">
        <w:softHyphen/>
        <w:t>ка их в области гражданской обороны;</w:t>
      </w:r>
    </w:p>
    <w:p w:rsidR="002A3188" w:rsidRPr="00D478E7" w:rsidRDefault="002A3188" w:rsidP="00B10056">
      <w:pPr>
        <w:ind w:firstLine="620"/>
        <w:jc w:val="both"/>
      </w:pPr>
      <w:r w:rsidRPr="00D478E7">
        <w:t>осуществление пропускного режима и поддержание общественного порядка на границах зон возможных сильных разрушений, радиоактивно</w:t>
      </w:r>
      <w:r w:rsidRPr="00D478E7">
        <w:softHyphen/>
        <w:t>го и химического заражения (загрязнения), возможного катастрофическо</w:t>
      </w:r>
      <w:r w:rsidRPr="00D478E7">
        <w:softHyphen/>
        <w:t>го затопления и в очагах поражения;</w:t>
      </w:r>
    </w:p>
    <w:p w:rsidR="002A3188" w:rsidRPr="00D478E7" w:rsidRDefault="002A3188" w:rsidP="00B10056">
      <w:pPr>
        <w:ind w:firstLine="620"/>
        <w:jc w:val="both"/>
      </w:pPr>
      <w:r w:rsidRPr="00D478E7"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A3188" w:rsidRPr="00D478E7" w:rsidRDefault="002A3188" w:rsidP="00B10056">
      <w:pPr>
        <w:tabs>
          <w:tab w:val="left" w:pos="1483"/>
        </w:tabs>
        <w:spacing w:line="317" w:lineRule="exact"/>
        <w:jc w:val="both"/>
      </w:pPr>
      <w:r>
        <w:t xml:space="preserve">      16.11.</w:t>
      </w:r>
      <w:r w:rsidRPr="00D478E7">
        <w:t>По вопросам срочного восстановления функционирования необходимых коммунальных служб в военное время:</w:t>
      </w:r>
    </w:p>
    <w:p w:rsidR="002A3188" w:rsidRPr="00D478E7" w:rsidRDefault="002A3188" w:rsidP="00B10056">
      <w:pPr>
        <w:ind w:firstLine="620"/>
        <w:jc w:val="both"/>
      </w:pPr>
      <w:r w:rsidRPr="00D478E7">
        <w:t>обеспечение готовности коммунальных служб (аварийных, ремонтно</w:t>
      </w:r>
      <w:r w:rsidRPr="00D478E7">
        <w:softHyphen/>
        <w:t>восстановительных формирований) к работе в условиях военного време</w:t>
      </w:r>
      <w:r w:rsidRPr="00D478E7">
        <w:softHyphen/>
        <w:t>ни, разработка планов их действий;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запасов оборудования и запасных частей для ремонта поврежденных систем газо-, энерго- и водоснабжения и канализации;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и подготовка резерва мобильных средств для очистки, опреснения и транспортировки воды;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на водопроводных станциях необходимых запасов реаген</w:t>
      </w:r>
      <w:r w:rsidRPr="00D478E7">
        <w:softHyphen/>
        <w:t>тов, реактивов, консервантов и дезинфицирующих средств;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запасов резервуаров и ёмкостей, сборно-разборных трубо</w:t>
      </w:r>
      <w:r w:rsidRPr="00D478E7">
        <w:softHyphen/>
        <w:t>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2A3188" w:rsidRPr="00D478E7" w:rsidRDefault="002A3188" w:rsidP="00B10056">
      <w:pPr>
        <w:tabs>
          <w:tab w:val="left" w:pos="1483"/>
        </w:tabs>
        <w:spacing w:line="317" w:lineRule="exact"/>
        <w:jc w:val="both"/>
      </w:pPr>
      <w:r>
        <w:t xml:space="preserve">      16.12.</w:t>
      </w:r>
      <w:r w:rsidRPr="00D478E7">
        <w:t>По срочному захоронению трупов в военное время: создание, подготовка и обеспечение готовности сил и средств   граж</w:t>
      </w:r>
      <w:r w:rsidRPr="00D478E7">
        <w:softHyphen/>
        <w:t>данской обороны для обеспечения мероприятий по захоронению трупов специализированными ритуальными организациями.</w:t>
      </w:r>
    </w:p>
    <w:p w:rsidR="002A3188" w:rsidRPr="00D478E7" w:rsidRDefault="002A3188" w:rsidP="00B10056">
      <w:pPr>
        <w:tabs>
          <w:tab w:val="left" w:pos="1483"/>
        </w:tabs>
        <w:spacing w:line="317" w:lineRule="exact"/>
        <w:jc w:val="both"/>
      </w:pPr>
      <w:r>
        <w:t xml:space="preserve">      16.13.</w:t>
      </w:r>
      <w:r w:rsidRPr="00D478E7">
        <w:t>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</w:t>
      </w:r>
      <w:r w:rsidRPr="00D478E7">
        <w:softHyphen/>
        <w:t>родного и техногенного характера: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2A3188" w:rsidRPr="00D478E7" w:rsidRDefault="002A3188" w:rsidP="00B10056">
      <w:pPr>
        <w:ind w:firstLine="620"/>
        <w:jc w:val="both"/>
      </w:pPr>
      <w:r w:rsidRPr="00D478E7">
        <w:t>разработка и реализация в мирное и военное время инженерно-тех</w:t>
      </w:r>
      <w:r w:rsidRPr="00D478E7">
        <w:softHyphen/>
        <w:t>нических мероприятий гражданской обороны, в том числе в проектах строительства;</w:t>
      </w:r>
    </w:p>
    <w:p w:rsidR="002A3188" w:rsidRPr="00D478E7" w:rsidRDefault="002A3188" w:rsidP="00B10056">
      <w:pPr>
        <w:pStyle w:val="70"/>
        <w:shd w:val="clear" w:color="auto" w:fill="auto"/>
        <w:rPr>
          <w:sz w:val="24"/>
          <w:szCs w:val="24"/>
        </w:rPr>
      </w:pPr>
      <w:r w:rsidRPr="00D478E7"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2A3188" w:rsidRPr="00D478E7" w:rsidRDefault="002A3188" w:rsidP="00B10056">
      <w:pPr>
        <w:ind w:firstLine="620"/>
        <w:jc w:val="both"/>
      </w:pPr>
      <w:r w:rsidRPr="00D478E7">
        <w:t>заблаговременное создание запасов материально-технических, продо</w:t>
      </w:r>
      <w:r w:rsidRPr="00D478E7">
        <w:softHyphen/>
        <w:t>вольственных, медицинских и иных средств, необходимых для восстанов</w:t>
      </w:r>
      <w:r w:rsidRPr="00D478E7">
        <w:softHyphen/>
        <w:t>ления производственного процесса;</w:t>
      </w:r>
    </w:p>
    <w:p w:rsidR="002A3188" w:rsidRPr="00D478E7" w:rsidRDefault="002A3188" w:rsidP="00B10056">
      <w:pPr>
        <w:ind w:firstLine="620"/>
        <w:jc w:val="both"/>
      </w:pPr>
      <w:r w:rsidRPr="00D478E7">
        <w:t>создание страхового фонда документации;</w:t>
      </w:r>
    </w:p>
    <w:p w:rsidR="002A3188" w:rsidRPr="00D478E7" w:rsidRDefault="002A3188" w:rsidP="00B10056">
      <w:pPr>
        <w:ind w:firstLine="620"/>
        <w:jc w:val="both"/>
      </w:pPr>
      <w:r w:rsidRPr="00D478E7">
        <w:t>повышение эффективности защиты производственных фондов при воздействии на них современных средств поражения.</w:t>
      </w:r>
    </w:p>
    <w:p w:rsidR="002A3188" w:rsidRPr="00D478E7" w:rsidRDefault="002A3188" w:rsidP="00B10056">
      <w:pPr>
        <w:tabs>
          <w:tab w:val="left" w:pos="1483"/>
        </w:tabs>
        <w:spacing w:line="317" w:lineRule="exact"/>
        <w:jc w:val="both"/>
      </w:pPr>
      <w:r>
        <w:t xml:space="preserve">      16.14.</w:t>
      </w:r>
      <w:r w:rsidRPr="00D478E7">
        <w:t>По вопросам обеспечения постоянной готовности сил и средств гражданской обороны:</w:t>
      </w:r>
    </w:p>
    <w:p w:rsidR="002A3188" w:rsidRPr="00D478E7" w:rsidRDefault="002A3188" w:rsidP="00B10056">
      <w:pPr>
        <w:ind w:firstLine="620"/>
      </w:pPr>
      <w:r w:rsidRPr="00D478E7">
        <w:t>создание и оснащение сил гражданской обороны современной техни</w:t>
      </w:r>
      <w:r w:rsidRPr="00D478E7">
        <w:softHyphen/>
        <w:t>кой и оборудованием;</w:t>
      </w:r>
    </w:p>
    <w:p w:rsidR="002A3188" w:rsidRPr="00D478E7" w:rsidRDefault="002A3188" w:rsidP="00B10056">
      <w:pPr>
        <w:ind w:firstLine="620"/>
      </w:pPr>
      <w:r w:rsidRPr="00D478E7">
        <w:t>проведение занятий по месту работы с личным составом аварийно- 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2A3188" w:rsidRPr="00C25BA1" w:rsidRDefault="002A3188" w:rsidP="00B10056">
      <w:pPr>
        <w:rPr>
          <w:b/>
          <w:sz w:val="28"/>
          <w:szCs w:val="28"/>
        </w:rPr>
      </w:pPr>
      <w:r w:rsidRPr="00D478E7"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2A3188" w:rsidRPr="001333C1" w:rsidRDefault="002A3188" w:rsidP="006D0A56">
      <w:pPr>
        <w:rPr>
          <w:b/>
          <w:sz w:val="24"/>
          <w:szCs w:val="24"/>
        </w:rPr>
      </w:pPr>
    </w:p>
    <w:p w:rsidR="002A3188" w:rsidRDefault="002A3188"/>
    <w:sectPr w:rsidR="002A3188" w:rsidSect="0002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A56"/>
    <w:rsid w:val="00026EDC"/>
    <w:rsid w:val="000A6F51"/>
    <w:rsid w:val="001333C1"/>
    <w:rsid w:val="002A3188"/>
    <w:rsid w:val="004E6BBE"/>
    <w:rsid w:val="005E1991"/>
    <w:rsid w:val="006D0A56"/>
    <w:rsid w:val="0072769D"/>
    <w:rsid w:val="009D4866"/>
    <w:rsid w:val="00A85A0B"/>
    <w:rsid w:val="00AD6EF4"/>
    <w:rsid w:val="00B10056"/>
    <w:rsid w:val="00C25BA1"/>
    <w:rsid w:val="00C32558"/>
    <w:rsid w:val="00C64E97"/>
    <w:rsid w:val="00D478E7"/>
    <w:rsid w:val="00D8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0A56"/>
    <w:pPr>
      <w:ind w:left="720"/>
      <w:contextualSpacing/>
    </w:pPr>
  </w:style>
  <w:style w:type="character" w:customStyle="1" w:styleId="2">
    <w:name w:val="Заголовок №2_"/>
    <w:basedOn w:val="DefaultParagraphFont"/>
    <w:link w:val="20"/>
    <w:uiPriority w:val="99"/>
    <w:locked/>
    <w:rsid w:val="006D0A5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D0A5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DefaultParagraphFont"/>
    <w:uiPriority w:val="99"/>
    <w:rsid w:val="006D0A56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TrebuchetMS">
    <w:name w:val="Основной текст (2) + Trebuchet MS"/>
    <w:aliases w:val="13 pt"/>
    <w:basedOn w:val="DefaultParagraphFont"/>
    <w:uiPriority w:val="99"/>
    <w:rsid w:val="006D0A56"/>
    <w:rPr>
      <w:rFonts w:ascii="Trebuchet MS" w:eastAsia="Times New Roman" w:hAnsi="Trebuchet MS" w:cs="Trebuchet MS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D0A56"/>
    <w:pPr>
      <w:widowControl w:val="0"/>
      <w:shd w:val="clear" w:color="auto" w:fill="FFFFFF"/>
      <w:spacing w:before="780" w:after="420" w:line="322" w:lineRule="exact"/>
      <w:jc w:val="center"/>
    </w:pPr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20">
    <w:name w:val="Заголовок №2"/>
    <w:basedOn w:val="Normal"/>
    <w:link w:val="2"/>
    <w:uiPriority w:val="99"/>
    <w:rsid w:val="006D0A56"/>
    <w:pPr>
      <w:widowControl w:val="0"/>
      <w:shd w:val="clear" w:color="auto" w:fill="FFFFFF"/>
      <w:spacing w:before="600" w:after="780" w:line="240" w:lineRule="atLeast"/>
      <w:outlineLvl w:val="1"/>
    </w:pPr>
    <w:rPr>
      <w:rFonts w:ascii="Calibri" w:eastAsia="Calibri" w:hAnsi="Calibri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0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A56"/>
    <w:rPr>
      <w:rFonts w:ascii="Tahoma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basedOn w:val="DefaultParagraphFont"/>
    <w:uiPriority w:val="99"/>
    <w:rsid w:val="006D0A56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D0A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6D0A56"/>
    <w:pPr>
      <w:widowControl w:val="0"/>
      <w:shd w:val="clear" w:color="auto" w:fill="FFFFFF"/>
      <w:spacing w:line="240" w:lineRule="atLeast"/>
    </w:pPr>
    <w:rPr>
      <w:lang w:eastAsia="en-US"/>
    </w:rPr>
  </w:style>
  <w:style w:type="character" w:customStyle="1" w:styleId="6">
    <w:name w:val="Основной текст (6)"/>
    <w:basedOn w:val="DefaultParagraphFont"/>
    <w:uiPriority w:val="99"/>
    <w:rsid w:val="00B1005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21">
    <w:name w:val="Основной текст (2)"/>
    <w:basedOn w:val="DefaultParagraphFont"/>
    <w:uiPriority w:val="99"/>
    <w:rsid w:val="00B1005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B1005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B10056"/>
    <w:pPr>
      <w:widowControl w:val="0"/>
      <w:shd w:val="clear" w:color="auto" w:fill="FFFFFF"/>
      <w:spacing w:line="317" w:lineRule="exact"/>
      <w:ind w:firstLine="62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5734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Admin</cp:lastModifiedBy>
  <cp:revision>4</cp:revision>
  <dcterms:created xsi:type="dcterms:W3CDTF">2016-11-07T08:42:00Z</dcterms:created>
  <dcterms:modified xsi:type="dcterms:W3CDTF">2016-11-30T11:24:00Z</dcterms:modified>
</cp:coreProperties>
</file>