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83" w:rsidRDefault="000B1383" w:rsidP="000B1383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2600" cy="603250"/>
            <wp:effectExtent l="19050" t="0" r="0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383" w:rsidRDefault="000B1383" w:rsidP="000B138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0B1383" w:rsidRDefault="000B1383" w:rsidP="000B1383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0B1383" w:rsidRDefault="000B1383" w:rsidP="000B1383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0B1383" w:rsidRDefault="000B1383" w:rsidP="000B1383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0B1383" w:rsidRDefault="000B1383" w:rsidP="000B1383">
      <w:pPr>
        <w:jc w:val="center"/>
        <w:rPr>
          <w:sz w:val="24"/>
          <w:szCs w:val="24"/>
        </w:rPr>
      </w:pPr>
    </w:p>
    <w:p w:rsidR="000B1383" w:rsidRDefault="000B1383" w:rsidP="000B1383">
      <w:pPr>
        <w:jc w:val="center"/>
        <w:rPr>
          <w:b/>
          <w:sz w:val="28"/>
          <w:szCs w:val="28"/>
        </w:rPr>
      </w:pPr>
      <w:r w:rsidRPr="00752142">
        <w:rPr>
          <w:b/>
          <w:sz w:val="28"/>
          <w:szCs w:val="28"/>
        </w:rPr>
        <w:t>ПОСТАНОВЛЕНИЕ</w:t>
      </w:r>
    </w:p>
    <w:p w:rsidR="000B1383" w:rsidRPr="00752142" w:rsidRDefault="000B1383" w:rsidP="000B1383">
      <w:pPr>
        <w:jc w:val="center"/>
        <w:rPr>
          <w:b/>
          <w:sz w:val="28"/>
          <w:szCs w:val="28"/>
        </w:rPr>
      </w:pPr>
    </w:p>
    <w:p w:rsidR="000B1383" w:rsidRDefault="00947C8D" w:rsidP="000B1383">
      <w:pPr>
        <w:rPr>
          <w:sz w:val="24"/>
          <w:szCs w:val="24"/>
        </w:rPr>
      </w:pPr>
      <w:r>
        <w:rPr>
          <w:sz w:val="24"/>
          <w:szCs w:val="24"/>
        </w:rPr>
        <w:t xml:space="preserve">21 октября </w:t>
      </w:r>
      <w:r w:rsidR="000B1383">
        <w:rPr>
          <w:sz w:val="24"/>
          <w:szCs w:val="24"/>
        </w:rPr>
        <w:t xml:space="preserve">  2014 г.                                                                                   </w:t>
      </w:r>
      <w:r>
        <w:rPr>
          <w:sz w:val="24"/>
          <w:szCs w:val="24"/>
        </w:rPr>
        <w:t xml:space="preserve">                    № 509</w:t>
      </w:r>
    </w:p>
    <w:p w:rsidR="000B1383" w:rsidRDefault="000B1383" w:rsidP="000B1383">
      <w:pPr>
        <w:rPr>
          <w:sz w:val="16"/>
          <w:szCs w:val="16"/>
        </w:rPr>
      </w:pPr>
    </w:p>
    <w:p w:rsidR="000B1383" w:rsidRDefault="000B1383" w:rsidP="000B1383">
      <w:pPr>
        <w:rPr>
          <w:sz w:val="22"/>
          <w:szCs w:val="22"/>
        </w:rPr>
      </w:pPr>
    </w:p>
    <w:p w:rsidR="000B1383" w:rsidRPr="00492B4B" w:rsidRDefault="000B1383" w:rsidP="000B1383">
      <w:pPr>
        <w:rPr>
          <w:sz w:val="24"/>
          <w:szCs w:val="24"/>
        </w:rPr>
      </w:pPr>
      <w:r>
        <w:rPr>
          <w:sz w:val="24"/>
          <w:szCs w:val="24"/>
        </w:rPr>
        <w:t xml:space="preserve">Об </w:t>
      </w:r>
      <w:r w:rsidRPr="00492B4B">
        <w:rPr>
          <w:sz w:val="24"/>
          <w:szCs w:val="24"/>
        </w:rPr>
        <w:t>утверждении градостроительного плана</w:t>
      </w:r>
    </w:p>
    <w:p w:rsidR="000B1383" w:rsidRDefault="000B1383" w:rsidP="000B1383">
      <w:pPr>
        <w:rPr>
          <w:sz w:val="24"/>
          <w:szCs w:val="24"/>
        </w:rPr>
      </w:pPr>
      <w:r w:rsidRPr="00492B4B">
        <w:rPr>
          <w:sz w:val="24"/>
          <w:szCs w:val="24"/>
        </w:rPr>
        <w:t xml:space="preserve">земельного  </w:t>
      </w:r>
      <w:r>
        <w:rPr>
          <w:sz w:val="24"/>
          <w:szCs w:val="24"/>
        </w:rPr>
        <w:t xml:space="preserve">участка  для  строительства </w:t>
      </w:r>
    </w:p>
    <w:p w:rsidR="000B1383" w:rsidRDefault="000B1383" w:rsidP="000B1383">
      <w:pPr>
        <w:rPr>
          <w:sz w:val="24"/>
          <w:szCs w:val="24"/>
        </w:rPr>
      </w:pPr>
      <w:r>
        <w:rPr>
          <w:sz w:val="24"/>
          <w:szCs w:val="24"/>
        </w:rPr>
        <w:t>индивидуального жилого дома  по   адресу:</w:t>
      </w:r>
    </w:p>
    <w:p w:rsidR="000B1383" w:rsidRDefault="000B1383" w:rsidP="000B1383">
      <w:pPr>
        <w:rPr>
          <w:sz w:val="24"/>
          <w:szCs w:val="24"/>
        </w:rPr>
      </w:pPr>
      <w:r>
        <w:rPr>
          <w:sz w:val="24"/>
          <w:szCs w:val="24"/>
        </w:rPr>
        <w:t xml:space="preserve">Ленинградская  область,  </w:t>
      </w:r>
      <w:r w:rsidRPr="00492B4B">
        <w:rPr>
          <w:sz w:val="24"/>
          <w:szCs w:val="24"/>
        </w:rPr>
        <w:t xml:space="preserve">Волховский </w:t>
      </w:r>
      <w:r>
        <w:rPr>
          <w:sz w:val="24"/>
          <w:szCs w:val="24"/>
        </w:rPr>
        <w:t>район,</w:t>
      </w:r>
    </w:p>
    <w:p w:rsidR="000B1383" w:rsidRPr="00492B4B" w:rsidRDefault="000B1383" w:rsidP="000B1383">
      <w:pPr>
        <w:rPr>
          <w:sz w:val="24"/>
          <w:szCs w:val="24"/>
        </w:rPr>
      </w:pPr>
      <w:r>
        <w:rPr>
          <w:sz w:val="24"/>
          <w:szCs w:val="24"/>
        </w:rPr>
        <w:t>город Новая Ладога, улица Луначарского</w:t>
      </w:r>
    </w:p>
    <w:p w:rsidR="000B1383" w:rsidRDefault="000B1383" w:rsidP="000B1383">
      <w:pPr>
        <w:rPr>
          <w:sz w:val="22"/>
          <w:szCs w:val="22"/>
        </w:rPr>
      </w:pPr>
    </w:p>
    <w:p w:rsidR="000B1383" w:rsidRDefault="000B1383" w:rsidP="000B1383">
      <w:pPr>
        <w:rPr>
          <w:sz w:val="22"/>
          <w:szCs w:val="22"/>
        </w:rPr>
      </w:pPr>
    </w:p>
    <w:p w:rsidR="000B1383" w:rsidRDefault="000B1383" w:rsidP="000B1383">
      <w:pPr>
        <w:jc w:val="both"/>
        <w:rPr>
          <w:sz w:val="28"/>
          <w:szCs w:val="28"/>
        </w:rPr>
      </w:pPr>
      <w:r w:rsidRPr="00492B4B">
        <w:rPr>
          <w:sz w:val="28"/>
          <w:szCs w:val="28"/>
        </w:rPr>
        <w:t xml:space="preserve">             Рассмотрев </w:t>
      </w:r>
      <w:r>
        <w:rPr>
          <w:sz w:val="28"/>
          <w:szCs w:val="28"/>
        </w:rPr>
        <w:t xml:space="preserve">предоставленный на утверждение градостроительный план земельного участка, </w:t>
      </w:r>
      <w:r w:rsidRPr="00492B4B">
        <w:rPr>
          <w:sz w:val="28"/>
          <w:szCs w:val="28"/>
        </w:rPr>
        <w:t xml:space="preserve">в соответствии со статьёй 44  Градостроительного кодекса Российской Федерации от 29 декабря 2004 года № 190 – ФЗ, на основании  </w:t>
      </w:r>
      <w:r>
        <w:rPr>
          <w:sz w:val="28"/>
          <w:szCs w:val="28"/>
        </w:rPr>
        <w:t xml:space="preserve">Приказа Министерства регионального развития Российской Федерации </w:t>
      </w:r>
      <w:r w:rsidRPr="00492B4B">
        <w:rPr>
          <w:sz w:val="28"/>
          <w:szCs w:val="28"/>
        </w:rPr>
        <w:t xml:space="preserve">от </w:t>
      </w:r>
      <w:r>
        <w:rPr>
          <w:sz w:val="28"/>
          <w:szCs w:val="28"/>
        </w:rPr>
        <w:t>10.05</w:t>
      </w:r>
      <w:r w:rsidRPr="00492B4B">
        <w:rPr>
          <w:sz w:val="28"/>
          <w:szCs w:val="28"/>
        </w:rPr>
        <w:t>.20</w:t>
      </w:r>
      <w:r>
        <w:rPr>
          <w:sz w:val="28"/>
          <w:szCs w:val="28"/>
        </w:rPr>
        <w:t>11 года № 207</w:t>
      </w:r>
      <w:r w:rsidRPr="00492B4B">
        <w:rPr>
          <w:sz w:val="28"/>
          <w:szCs w:val="28"/>
        </w:rPr>
        <w:t xml:space="preserve"> «О</w:t>
      </w:r>
      <w:r>
        <w:rPr>
          <w:sz w:val="28"/>
          <w:szCs w:val="28"/>
        </w:rPr>
        <w:t>б</w:t>
      </w:r>
      <w:r w:rsidRPr="00492B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</w:t>
      </w:r>
      <w:r w:rsidRPr="00492B4B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Pr="00492B4B">
        <w:rPr>
          <w:sz w:val="28"/>
          <w:szCs w:val="28"/>
        </w:rPr>
        <w:t xml:space="preserve"> градостроительного плана земельного участка»,</w:t>
      </w:r>
      <w:r>
        <w:rPr>
          <w:sz w:val="28"/>
          <w:szCs w:val="28"/>
        </w:rPr>
        <w:t xml:space="preserve"> администрация</w:t>
      </w:r>
      <w:r w:rsidRPr="007D715A">
        <w:rPr>
          <w:sz w:val="28"/>
          <w:szCs w:val="28"/>
        </w:rPr>
        <w:t xml:space="preserve"> </w:t>
      </w:r>
      <w:r>
        <w:rPr>
          <w:sz w:val="28"/>
          <w:szCs w:val="28"/>
        </w:rPr>
        <w:t>Новоладожского городского поселения</w:t>
      </w:r>
    </w:p>
    <w:p w:rsidR="000B1383" w:rsidRDefault="000B1383" w:rsidP="000B1383">
      <w:pPr>
        <w:jc w:val="both"/>
        <w:rPr>
          <w:sz w:val="28"/>
          <w:szCs w:val="28"/>
        </w:rPr>
      </w:pPr>
      <w:r>
        <w:rPr>
          <w:sz w:val="24"/>
        </w:rPr>
        <w:t xml:space="preserve">                                                               </w:t>
      </w:r>
      <w:r w:rsidRPr="00641D29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                         </w:t>
      </w:r>
      <w:r>
        <w:rPr>
          <w:sz w:val="28"/>
          <w:szCs w:val="28"/>
        </w:rPr>
        <w:t xml:space="preserve">                      </w:t>
      </w:r>
    </w:p>
    <w:p w:rsidR="000B1383" w:rsidRPr="00752142" w:rsidRDefault="000B1383" w:rsidP="000B1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ПОСТАНОВЛЯЕТ</w:t>
      </w:r>
      <w:r w:rsidRPr="00752142">
        <w:rPr>
          <w:sz w:val="28"/>
          <w:szCs w:val="28"/>
        </w:rPr>
        <w:t>:</w:t>
      </w:r>
    </w:p>
    <w:p w:rsidR="000B1383" w:rsidRPr="006304B5" w:rsidRDefault="000B1383" w:rsidP="000B1383"/>
    <w:p w:rsidR="000B1383" w:rsidRPr="00492B4B" w:rsidRDefault="000B1383" w:rsidP="000B1383">
      <w:pPr>
        <w:jc w:val="both"/>
        <w:rPr>
          <w:sz w:val="28"/>
          <w:szCs w:val="28"/>
        </w:rPr>
      </w:pPr>
      <w:r w:rsidRPr="00492B4B">
        <w:rPr>
          <w:sz w:val="28"/>
          <w:szCs w:val="28"/>
        </w:rPr>
        <w:t xml:space="preserve">         1. Утвердить градостроительный план земельного</w:t>
      </w:r>
      <w:r>
        <w:rPr>
          <w:sz w:val="28"/>
          <w:szCs w:val="28"/>
        </w:rPr>
        <w:t xml:space="preserve"> участка с кадастровым номером 47:11:0101017:31</w:t>
      </w:r>
      <w:r w:rsidRPr="00492B4B">
        <w:rPr>
          <w:sz w:val="28"/>
          <w:szCs w:val="28"/>
        </w:rPr>
        <w:t xml:space="preserve">, </w:t>
      </w:r>
      <w:r>
        <w:rPr>
          <w:sz w:val="28"/>
          <w:szCs w:val="28"/>
        </w:rPr>
        <w:t>для строительства индивидуального жилого дома</w:t>
      </w:r>
      <w:r w:rsidRPr="007D715A">
        <w:rPr>
          <w:sz w:val="28"/>
          <w:szCs w:val="28"/>
        </w:rPr>
        <w:t xml:space="preserve"> по</w:t>
      </w:r>
      <w:r>
        <w:rPr>
          <w:sz w:val="24"/>
          <w:szCs w:val="24"/>
        </w:rPr>
        <w:t xml:space="preserve">   </w:t>
      </w:r>
      <w:r w:rsidRPr="00492B4B">
        <w:rPr>
          <w:sz w:val="28"/>
          <w:szCs w:val="28"/>
        </w:rPr>
        <w:t>адресу: Ленинградская  область,  Волховский  райо</w:t>
      </w:r>
      <w:r>
        <w:rPr>
          <w:sz w:val="28"/>
          <w:szCs w:val="28"/>
        </w:rPr>
        <w:t xml:space="preserve">н, </w:t>
      </w:r>
      <w:r w:rsidRPr="00492B4B">
        <w:rPr>
          <w:sz w:val="28"/>
          <w:szCs w:val="28"/>
        </w:rPr>
        <w:t xml:space="preserve">город Новая Ладога, </w:t>
      </w:r>
      <w:r>
        <w:rPr>
          <w:sz w:val="28"/>
          <w:szCs w:val="28"/>
        </w:rPr>
        <w:t>улица Луначарского.</w:t>
      </w:r>
    </w:p>
    <w:p w:rsidR="000B1383" w:rsidRPr="00507D98" w:rsidRDefault="000B1383" w:rsidP="000B1383">
      <w:pPr>
        <w:tabs>
          <w:tab w:val="left" w:pos="540"/>
          <w:tab w:val="center" w:pos="7088"/>
          <w:tab w:val="right" w:pos="9922"/>
        </w:tabs>
        <w:jc w:val="both"/>
        <w:rPr>
          <w:sz w:val="28"/>
          <w:szCs w:val="28"/>
        </w:rPr>
      </w:pPr>
      <w:r w:rsidRPr="00492B4B">
        <w:rPr>
          <w:sz w:val="28"/>
          <w:szCs w:val="28"/>
        </w:rPr>
        <w:t xml:space="preserve">         2. Архитектору администрации Новоладожского городского поселения  зарегистрировать градостроител</w:t>
      </w:r>
      <w:r>
        <w:rPr>
          <w:sz w:val="28"/>
          <w:szCs w:val="28"/>
        </w:rPr>
        <w:t xml:space="preserve">ьный план земельного участка и присвоить номер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47503102 – 029, </w:t>
      </w:r>
      <w:r w:rsidRPr="00492B4B">
        <w:rPr>
          <w:sz w:val="28"/>
          <w:szCs w:val="28"/>
        </w:rPr>
        <w:t>выдать экземпляр заявителю.</w:t>
      </w:r>
    </w:p>
    <w:p w:rsidR="000B1383" w:rsidRDefault="000B1383" w:rsidP="000B1383">
      <w:pPr>
        <w:tabs>
          <w:tab w:val="left" w:pos="540"/>
          <w:tab w:val="center" w:pos="7088"/>
          <w:tab w:val="right" w:pos="99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 Контроль</w:t>
      </w:r>
      <w:r w:rsidRPr="00492B4B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я  данного</w:t>
      </w:r>
      <w:r w:rsidRPr="00492B4B">
        <w:rPr>
          <w:sz w:val="28"/>
          <w:szCs w:val="28"/>
        </w:rPr>
        <w:t xml:space="preserve"> постановления оставляю за собой.</w:t>
      </w:r>
    </w:p>
    <w:p w:rsidR="000B1383" w:rsidRPr="00492B4B" w:rsidRDefault="000B1383" w:rsidP="000B1383">
      <w:pPr>
        <w:tabs>
          <w:tab w:val="left" w:pos="540"/>
          <w:tab w:val="center" w:pos="7088"/>
          <w:tab w:val="right" w:pos="99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Настоящее постановление вступает в силу с момента принятия.</w:t>
      </w:r>
    </w:p>
    <w:p w:rsidR="000B1383" w:rsidRDefault="000B1383" w:rsidP="000B1383">
      <w:pPr>
        <w:rPr>
          <w:sz w:val="28"/>
          <w:szCs w:val="28"/>
        </w:rPr>
      </w:pPr>
    </w:p>
    <w:p w:rsidR="000B1383" w:rsidRPr="00492B4B" w:rsidRDefault="000B1383" w:rsidP="000B1383">
      <w:pPr>
        <w:rPr>
          <w:sz w:val="28"/>
          <w:szCs w:val="28"/>
        </w:rPr>
      </w:pPr>
    </w:p>
    <w:p w:rsidR="000B1383" w:rsidRPr="00492B4B" w:rsidRDefault="000B1383" w:rsidP="000B1383">
      <w:pPr>
        <w:rPr>
          <w:sz w:val="28"/>
          <w:szCs w:val="28"/>
        </w:rPr>
      </w:pPr>
      <w:r w:rsidRPr="00492B4B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И.о.  заместителя  главы</w:t>
      </w:r>
      <w:r w:rsidRPr="00492B4B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</w:t>
      </w:r>
      <w:r w:rsidRPr="00492B4B">
        <w:rPr>
          <w:sz w:val="28"/>
          <w:szCs w:val="28"/>
        </w:rPr>
        <w:t xml:space="preserve">   </w:t>
      </w:r>
      <w:r>
        <w:rPr>
          <w:sz w:val="28"/>
          <w:szCs w:val="28"/>
        </w:rPr>
        <w:t>Т.Б. Биткина</w:t>
      </w:r>
    </w:p>
    <w:p w:rsidR="000B1383" w:rsidRPr="00492B4B" w:rsidRDefault="000B1383" w:rsidP="000B138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92B4B">
        <w:rPr>
          <w:sz w:val="28"/>
          <w:szCs w:val="28"/>
        </w:rPr>
        <w:t>администрации</w:t>
      </w:r>
    </w:p>
    <w:p w:rsidR="000B1383" w:rsidRDefault="000B1383" w:rsidP="000B1383">
      <w:pPr>
        <w:jc w:val="center"/>
        <w:rPr>
          <w:sz w:val="24"/>
        </w:rPr>
      </w:pPr>
    </w:p>
    <w:p w:rsidR="000B1383" w:rsidRDefault="000B1383" w:rsidP="000B1383">
      <w:pPr>
        <w:jc w:val="center"/>
        <w:rPr>
          <w:sz w:val="24"/>
        </w:rPr>
      </w:pPr>
    </w:p>
    <w:p w:rsidR="000B1383" w:rsidRDefault="000B1383" w:rsidP="000B1383">
      <w:pPr>
        <w:jc w:val="center"/>
        <w:rPr>
          <w:sz w:val="24"/>
        </w:rPr>
      </w:pPr>
    </w:p>
    <w:p w:rsidR="000B1383" w:rsidRDefault="000B1383" w:rsidP="000B1383">
      <w:pPr>
        <w:jc w:val="center"/>
        <w:rPr>
          <w:sz w:val="24"/>
        </w:rPr>
      </w:pPr>
    </w:p>
    <w:p w:rsidR="000B1383" w:rsidRDefault="000B1383" w:rsidP="000B1383">
      <w:pPr>
        <w:jc w:val="center"/>
        <w:rPr>
          <w:sz w:val="24"/>
        </w:rPr>
      </w:pPr>
    </w:p>
    <w:p w:rsidR="000B1383" w:rsidRDefault="000B1383" w:rsidP="000B1383"/>
    <w:p w:rsidR="000B1383" w:rsidRDefault="000B1383" w:rsidP="000B1383"/>
    <w:p w:rsidR="000B1383" w:rsidRDefault="000B1383" w:rsidP="000B1383"/>
    <w:p w:rsidR="000B1383" w:rsidRDefault="000B1383" w:rsidP="000B1383"/>
    <w:p w:rsidR="000B1383" w:rsidRDefault="000B1383" w:rsidP="000B1383"/>
    <w:p w:rsidR="000B1383" w:rsidRDefault="000B1383" w:rsidP="000B1383"/>
    <w:p w:rsidR="000B1383" w:rsidRDefault="000B1383" w:rsidP="000B1383"/>
    <w:p w:rsidR="000B1383" w:rsidRDefault="000B1383" w:rsidP="000B1383"/>
    <w:p w:rsidR="000B1383" w:rsidRDefault="000B1383" w:rsidP="000B1383"/>
    <w:p w:rsidR="000B1383" w:rsidRDefault="000B1383" w:rsidP="000B1383"/>
    <w:p w:rsidR="000B1383" w:rsidRDefault="000B1383" w:rsidP="000B1383"/>
    <w:p w:rsidR="000B1383" w:rsidRDefault="000B1383" w:rsidP="000B1383"/>
    <w:p w:rsidR="000B1383" w:rsidRDefault="000B1383" w:rsidP="000B1383"/>
    <w:p w:rsidR="000B1383" w:rsidRDefault="000B1383" w:rsidP="000B1383"/>
    <w:p w:rsidR="000B1383" w:rsidRDefault="000B1383" w:rsidP="000B1383"/>
    <w:p w:rsidR="000B1383" w:rsidRDefault="000B1383" w:rsidP="000B1383"/>
    <w:p w:rsidR="000B1383" w:rsidRDefault="000B1383" w:rsidP="000B1383"/>
    <w:p w:rsidR="000B1383" w:rsidRDefault="000B1383" w:rsidP="000B1383"/>
    <w:p w:rsidR="000B1383" w:rsidRDefault="000B1383" w:rsidP="000B1383"/>
    <w:p w:rsidR="000B1383" w:rsidRDefault="000B1383" w:rsidP="000B1383"/>
    <w:p w:rsidR="000B1383" w:rsidRDefault="000B1383" w:rsidP="000B1383"/>
    <w:p w:rsidR="000B1383" w:rsidRDefault="000B1383" w:rsidP="000B1383"/>
    <w:p w:rsidR="000B1383" w:rsidRDefault="000B1383" w:rsidP="000B1383"/>
    <w:p w:rsidR="000B1383" w:rsidRDefault="000B1383" w:rsidP="000B1383"/>
    <w:p w:rsidR="000B1383" w:rsidRDefault="000B1383" w:rsidP="000B1383"/>
    <w:p w:rsidR="000B1383" w:rsidRDefault="000B1383" w:rsidP="000B1383"/>
    <w:p w:rsidR="000B1383" w:rsidRDefault="000B1383" w:rsidP="000B1383"/>
    <w:p w:rsidR="000B1383" w:rsidRDefault="000B1383" w:rsidP="000B1383"/>
    <w:p w:rsidR="000B1383" w:rsidRPr="00E465E6" w:rsidRDefault="000B1383" w:rsidP="000B1383">
      <w:pPr>
        <w:tabs>
          <w:tab w:val="left" w:pos="2960"/>
        </w:tabs>
        <w:rPr>
          <w:sz w:val="24"/>
          <w:szCs w:val="24"/>
        </w:rPr>
      </w:pPr>
      <w:r w:rsidRPr="00E465E6">
        <w:rPr>
          <w:sz w:val="24"/>
          <w:szCs w:val="24"/>
        </w:rPr>
        <w:t xml:space="preserve">Архитектор </w:t>
      </w:r>
      <w:r>
        <w:rPr>
          <w:sz w:val="24"/>
          <w:szCs w:val="24"/>
        </w:rPr>
        <w:t>администрации                                   ___________________  К.Ю. Алёшина</w:t>
      </w:r>
    </w:p>
    <w:p w:rsidR="000B1383" w:rsidRPr="00290ABB" w:rsidRDefault="000B1383" w:rsidP="000B1383">
      <w:pPr>
        <w:jc w:val="both"/>
        <w:rPr>
          <w:szCs w:val="24"/>
        </w:rPr>
      </w:pPr>
    </w:p>
    <w:p w:rsidR="000B1383" w:rsidRDefault="000B1383" w:rsidP="000B1383">
      <w:pPr>
        <w:rPr>
          <w:sz w:val="24"/>
          <w:szCs w:val="24"/>
        </w:rPr>
      </w:pPr>
    </w:p>
    <w:p w:rsidR="000B1383" w:rsidRPr="001D37A4" w:rsidRDefault="000B1383" w:rsidP="000B1383">
      <w:pPr>
        <w:rPr>
          <w:sz w:val="24"/>
          <w:szCs w:val="24"/>
        </w:rPr>
      </w:pPr>
      <w:r>
        <w:rPr>
          <w:sz w:val="24"/>
        </w:rPr>
        <w:t xml:space="preserve">Начальник   общего   отдела </w:t>
      </w:r>
      <w:r w:rsidRPr="001D37A4">
        <w:rPr>
          <w:sz w:val="24"/>
        </w:rPr>
        <w:t xml:space="preserve">                     </w:t>
      </w:r>
      <w:r>
        <w:rPr>
          <w:sz w:val="24"/>
        </w:rPr>
        <w:t xml:space="preserve">             _</w:t>
      </w:r>
      <w:r w:rsidRPr="001D37A4">
        <w:rPr>
          <w:sz w:val="24"/>
        </w:rPr>
        <w:t>_</w:t>
      </w:r>
      <w:r>
        <w:rPr>
          <w:sz w:val="24"/>
        </w:rPr>
        <w:t>_________________  Н.В. Рыжова</w:t>
      </w:r>
    </w:p>
    <w:p w:rsidR="000B1383" w:rsidRPr="00B4265B" w:rsidRDefault="000B1383" w:rsidP="000B1383">
      <w:pPr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0B1383" w:rsidRDefault="000B1383" w:rsidP="000B1383"/>
    <w:p w:rsidR="000B1383" w:rsidRDefault="000B1383" w:rsidP="000B1383"/>
    <w:p w:rsidR="000B1383" w:rsidRDefault="000B1383" w:rsidP="000B1383"/>
    <w:p w:rsidR="000B1383" w:rsidRPr="00B4265B" w:rsidRDefault="000B1383" w:rsidP="000B1383">
      <w:pPr>
        <w:rPr>
          <w:sz w:val="24"/>
          <w:szCs w:val="24"/>
        </w:rPr>
      </w:pPr>
    </w:p>
    <w:p w:rsidR="000B1383" w:rsidRDefault="000B1383" w:rsidP="000B1383"/>
    <w:p w:rsidR="000B1383" w:rsidRDefault="000B1383" w:rsidP="000B1383"/>
    <w:p w:rsidR="000B1383" w:rsidRDefault="000B1383" w:rsidP="000B1383"/>
    <w:p w:rsidR="000B1383" w:rsidRDefault="000B1383" w:rsidP="000B1383"/>
    <w:p w:rsidR="000B1383" w:rsidRDefault="000B1383" w:rsidP="000B1383"/>
    <w:p w:rsidR="000B1383" w:rsidRDefault="000B1383" w:rsidP="000B1383"/>
    <w:p w:rsidR="000B1383" w:rsidRDefault="000B1383" w:rsidP="000B1383"/>
    <w:p w:rsidR="000B1383" w:rsidRDefault="000B1383" w:rsidP="000B1383"/>
    <w:p w:rsidR="000B1383" w:rsidRDefault="000B1383" w:rsidP="000B1383"/>
    <w:p w:rsidR="000B1383" w:rsidRDefault="000B1383" w:rsidP="000B1383"/>
    <w:p w:rsidR="000B1383" w:rsidRDefault="000B1383" w:rsidP="000B1383"/>
    <w:p w:rsidR="000B1383" w:rsidRDefault="000B1383" w:rsidP="000B1383"/>
    <w:p w:rsidR="005370D2" w:rsidRDefault="005370D2"/>
    <w:sectPr w:rsidR="005370D2" w:rsidSect="00537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characterSpacingControl w:val="doNotCompress"/>
  <w:compat/>
  <w:rsids>
    <w:rsidRoot w:val="000B1383"/>
    <w:rsid w:val="00025A74"/>
    <w:rsid w:val="000B1383"/>
    <w:rsid w:val="00270B4D"/>
    <w:rsid w:val="005370D2"/>
    <w:rsid w:val="006B5F2A"/>
    <w:rsid w:val="00852252"/>
    <w:rsid w:val="00947C8D"/>
    <w:rsid w:val="00964050"/>
    <w:rsid w:val="00A72803"/>
    <w:rsid w:val="00B740CF"/>
    <w:rsid w:val="00E5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5225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0B138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B1383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3</cp:revision>
  <dcterms:created xsi:type="dcterms:W3CDTF">2014-10-24T12:34:00Z</dcterms:created>
  <dcterms:modified xsi:type="dcterms:W3CDTF">2014-10-28T09:46:00Z</dcterms:modified>
</cp:coreProperties>
</file>